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35" w:rsidRPr="00814CEA" w:rsidRDefault="004B0451" w:rsidP="00814CEA">
      <w:pPr>
        <w:spacing w:line="340" w:lineRule="atLeast"/>
        <w:rPr>
          <w:rFonts w:ascii="Arial" w:hAnsi="Arial" w:cs="Arial"/>
          <w:sz w:val="20"/>
          <w:szCs w:val="20"/>
        </w:rPr>
      </w:pPr>
      <w:r>
        <w:rPr>
          <w:rFonts w:ascii="Arial" w:hAnsi="Arial" w:cs="Arial"/>
          <w:sz w:val="20"/>
          <w:szCs w:val="20"/>
        </w:rPr>
        <w:t xml:space="preserve"> </w:t>
      </w:r>
      <w:r w:rsidR="002D4435" w:rsidRPr="00814CEA">
        <w:rPr>
          <w:rFonts w:ascii="Arial" w:hAnsi="Arial" w:cs="Arial"/>
          <w:sz w:val="20"/>
          <w:szCs w:val="20"/>
        </w:rPr>
        <w:t>Krajský úřad Středočeského kraje</w:t>
      </w:r>
    </w:p>
    <w:p w:rsidR="002D4435" w:rsidRPr="00814CEA" w:rsidRDefault="00E813B1" w:rsidP="00814CEA">
      <w:pPr>
        <w:spacing w:line="340" w:lineRule="atLeast"/>
        <w:rPr>
          <w:rFonts w:ascii="Arial" w:hAnsi="Arial" w:cs="Arial"/>
          <w:sz w:val="20"/>
          <w:szCs w:val="20"/>
        </w:rPr>
      </w:pPr>
      <w:r w:rsidRPr="00814CEA">
        <w:rPr>
          <w:rFonts w:ascii="Arial" w:hAnsi="Arial" w:cs="Arial"/>
          <w:sz w:val="20"/>
          <w:szCs w:val="20"/>
        </w:rPr>
        <w:t>Odbor správních agend</w:t>
      </w:r>
      <w:r w:rsidR="002D4435" w:rsidRPr="00814CEA">
        <w:rPr>
          <w:rFonts w:ascii="Arial" w:hAnsi="Arial" w:cs="Arial"/>
          <w:sz w:val="20"/>
          <w:szCs w:val="20"/>
        </w:rPr>
        <w:t xml:space="preserve"> a krajský živnostenský úřad</w:t>
      </w:r>
    </w:p>
    <w:p w:rsidR="002D4435" w:rsidRDefault="002D4435" w:rsidP="00641BF6">
      <w:pPr>
        <w:spacing w:line="340" w:lineRule="atLeast"/>
        <w:rPr>
          <w:rFonts w:ascii="Arial" w:hAnsi="Arial" w:cs="Arial"/>
          <w:sz w:val="20"/>
          <w:szCs w:val="20"/>
        </w:rPr>
      </w:pPr>
      <w:r w:rsidRPr="00814CEA">
        <w:rPr>
          <w:rFonts w:ascii="Arial" w:hAnsi="Arial" w:cs="Arial"/>
          <w:sz w:val="20"/>
          <w:szCs w:val="20"/>
        </w:rPr>
        <w:t>Oddělení správních agend</w:t>
      </w:r>
    </w:p>
    <w:p w:rsidR="00C172B8" w:rsidRPr="00814CEA" w:rsidRDefault="00C172B8" w:rsidP="00641BF6">
      <w:pPr>
        <w:spacing w:line="340" w:lineRule="atLeast"/>
        <w:rPr>
          <w:rFonts w:ascii="Arial" w:hAnsi="Arial" w:cs="Arial"/>
          <w:sz w:val="20"/>
          <w:szCs w:val="20"/>
        </w:rPr>
      </w:pPr>
    </w:p>
    <w:p w:rsidR="002D4435" w:rsidRPr="00641BF6" w:rsidRDefault="004855F7" w:rsidP="00641BF6">
      <w:pPr>
        <w:spacing w:line="340" w:lineRule="atLeast"/>
        <w:jc w:val="center"/>
        <w:rPr>
          <w:rFonts w:ascii="Arial" w:hAnsi="Arial" w:cs="Arial"/>
          <w:b/>
          <w:sz w:val="20"/>
          <w:szCs w:val="20"/>
        </w:rPr>
      </w:pPr>
      <w:r>
        <w:rPr>
          <w:rFonts w:ascii="Arial" w:hAnsi="Arial" w:cs="Arial"/>
          <w:b/>
          <w:sz w:val="20"/>
          <w:szCs w:val="20"/>
        </w:rPr>
        <w:t xml:space="preserve">VOLBY DO ZASTUPITELSTEV </w:t>
      </w:r>
      <w:r w:rsidR="002D4435" w:rsidRPr="00641BF6">
        <w:rPr>
          <w:rFonts w:ascii="Arial" w:hAnsi="Arial" w:cs="Arial"/>
          <w:b/>
          <w:sz w:val="20"/>
          <w:szCs w:val="20"/>
        </w:rPr>
        <w:t>OBCÍ</w:t>
      </w:r>
    </w:p>
    <w:p w:rsidR="002D4435" w:rsidRPr="00641BF6" w:rsidRDefault="009B7ABB" w:rsidP="00C172B8">
      <w:pPr>
        <w:spacing w:line="340" w:lineRule="atLeast"/>
        <w:jc w:val="center"/>
        <w:rPr>
          <w:rFonts w:ascii="Arial" w:hAnsi="Arial" w:cs="Arial"/>
          <w:b/>
          <w:sz w:val="20"/>
          <w:szCs w:val="20"/>
        </w:rPr>
      </w:pPr>
      <w:r w:rsidRPr="00641BF6">
        <w:rPr>
          <w:rFonts w:ascii="Arial" w:hAnsi="Arial" w:cs="Arial"/>
          <w:b/>
          <w:sz w:val="20"/>
          <w:szCs w:val="20"/>
        </w:rPr>
        <w:t xml:space="preserve">konané </w:t>
      </w:r>
      <w:r w:rsidR="002D4435" w:rsidRPr="00641BF6">
        <w:rPr>
          <w:rFonts w:ascii="Arial" w:hAnsi="Arial" w:cs="Arial"/>
          <w:b/>
          <w:sz w:val="20"/>
          <w:szCs w:val="20"/>
        </w:rPr>
        <w:t xml:space="preserve">ve dnech </w:t>
      </w:r>
      <w:r w:rsidRPr="00641BF6">
        <w:rPr>
          <w:rFonts w:ascii="Arial" w:hAnsi="Arial" w:cs="Arial"/>
          <w:b/>
          <w:sz w:val="20"/>
          <w:szCs w:val="20"/>
        </w:rPr>
        <w:t>5. a 6. října</w:t>
      </w:r>
      <w:r w:rsidR="00E813B1" w:rsidRPr="00641BF6">
        <w:rPr>
          <w:rFonts w:ascii="Arial" w:hAnsi="Arial" w:cs="Arial"/>
          <w:b/>
          <w:sz w:val="20"/>
          <w:szCs w:val="20"/>
        </w:rPr>
        <w:t xml:space="preserve"> 2018</w:t>
      </w:r>
    </w:p>
    <w:p w:rsidR="002D4435" w:rsidRPr="00641BF6" w:rsidRDefault="002D4435" w:rsidP="00641BF6">
      <w:pPr>
        <w:spacing w:line="340" w:lineRule="atLeast"/>
        <w:jc w:val="center"/>
        <w:rPr>
          <w:rFonts w:ascii="Arial" w:hAnsi="Arial" w:cs="Arial"/>
          <w:b/>
          <w:sz w:val="20"/>
          <w:szCs w:val="20"/>
        </w:rPr>
      </w:pPr>
      <w:r w:rsidRPr="00641BF6">
        <w:rPr>
          <w:rFonts w:ascii="Arial" w:hAnsi="Arial" w:cs="Arial"/>
          <w:b/>
          <w:sz w:val="20"/>
          <w:szCs w:val="20"/>
        </w:rPr>
        <w:t xml:space="preserve">Metodika </w:t>
      </w:r>
      <w:r w:rsidR="00CE6A80">
        <w:rPr>
          <w:rFonts w:ascii="Arial" w:hAnsi="Arial" w:cs="Arial"/>
          <w:b/>
          <w:sz w:val="20"/>
          <w:szCs w:val="20"/>
        </w:rPr>
        <w:t xml:space="preserve">krajského úřadu </w:t>
      </w:r>
      <w:r w:rsidRPr="00641BF6">
        <w:rPr>
          <w:rFonts w:ascii="Arial" w:hAnsi="Arial" w:cs="Arial"/>
          <w:b/>
          <w:sz w:val="20"/>
          <w:szCs w:val="20"/>
        </w:rPr>
        <w:t>pro obecní a městsk</w:t>
      </w:r>
      <w:r w:rsidR="00CE6A80">
        <w:rPr>
          <w:rFonts w:ascii="Arial" w:hAnsi="Arial" w:cs="Arial"/>
          <w:b/>
          <w:sz w:val="20"/>
          <w:szCs w:val="20"/>
        </w:rPr>
        <w:t>é úřady Středočeského kraje</w:t>
      </w:r>
      <w:r w:rsidR="009B38ED">
        <w:rPr>
          <w:rFonts w:ascii="Arial" w:hAnsi="Arial" w:cs="Arial"/>
          <w:b/>
          <w:sz w:val="20"/>
          <w:szCs w:val="20"/>
        </w:rPr>
        <w:t xml:space="preserve"> - </w:t>
      </w:r>
      <w:r w:rsidR="00CE6A80">
        <w:rPr>
          <w:rFonts w:ascii="Arial" w:hAnsi="Arial" w:cs="Arial"/>
          <w:b/>
          <w:sz w:val="20"/>
          <w:szCs w:val="20"/>
        </w:rPr>
        <w:t xml:space="preserve"> č.</w:t>
      </w:r>
      <w:r w:rsidR="009B38ED">
        <w:rPr>
          <w:rFonts w:ascii="Arial" w:hAnsi="Arial" w:cs="Arial"/>
          <w:b/>
          <w:sz w:val="20"/>
          <w:szCs w:val="20"/>
        </w:rPr>
        <w:t xml:space="preserve"> </w:t>
      </w:r>
      <w:r w:rsidR="00CE6A80">
        <w:rPr>
          <w:rFonts w:ascii="Arial" w:hAnsi="Arial" w:cs="Arial"/>
          <w:b/>
          <w:sz w:val="20"/>
          <w:szCs w:val="20"/>
        </w:rPr>
        <w:t xml:space="preserve">1 </w:t>
      </w:r>
    </w:p>
    <w:p w:rsidR="002D4435" w:rsidRPr="00641BF6" w:rsidRDefault="002D4435" w:rsidP="00641BF6">
      <w:pPr>
        <w:spacing w:line="340" w:lineRule="atLeast"/>
        <w:jc w:val="center"/>
        <w:rPr>
          <w:rFonts w:ascii="Arial" w:hAnsi="Arial" w:cs="Arial"/>
          <w:b/>
          <w:sz w:val="20"/>
          <w:szCs w:val="20"/>
        </w:rPr>
      </w:pPr>
    </w:p>
    <w:p w:rsidR="002D4435" w:rsidRPr="00641BF6" w:rsidRDefault="002D4435" w:rsidP="002D482D">
      <w:pPr>
        <w:rPr>
          <w:rFonts w:ascii="Arial" w:hAnsi="Arial" w:cs="Arial"/>
          <w:sz w:val="20"/>
          <w:szCs w:val="20"/>
        </w:rPr>
      </w:pPr>
      <w:proofErr w:type="gramStart"/>
      <w:r w:rsidRPr="00641BF6">
        <w:rPr>
          <w:rFonts w:ascii="Arial" w:hAnsi="Arial" w:cs="Arial"/>
          <w:sz w:val="20"/>
          <w:szCs w:val="20"/>
        </w:rPr>
        <w:t xml:space="preserve">Obsah                                                                                                                                               </w:t>
      </w:r>
      <w:r w:rsidR="004408EB">
        <w:rPr>
          <w:rFonts w:ascii="Arial" w:hAnsi="Arial" w:cs="Arial"/>
          <w:sz w:val="20"/>
          <w:szCs w:val="20"/>
        </w:rPr>
        <w:t xml:space="preserve">       </w:t>
      </w:r>
      <w:r w:rsidRPr="00641BF6">
        <w:rPr>
          <w:rFonts w:ascii="Arial" w:hAnsi="Arial" w:cs="Arial"/>
          <w:sz w:val="20"/>
          <w:szCs w:val="20"/>
        </w:rPr>
        <w:t>Strana</w:t>
      </w:r>
      <w:proofErr w:type="gramEnd"/>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8"/>
        <w:gridCol w:w="567"/>
      </w:tblGrid>
      <w:tr w:rsidR="002D443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D4435" w:rsidRPr="00B37B5C" w:rsidRDefault="002D4435" w:rsidP="00C172B8">
            <w:pPr>
              <w:pStyle w:val="Zhlav"/>
              <w:tabs>
                <w:tab w:val="clear" w:pos="4536"/>
                <w:tab w:val="clear" w:pos="9072"/>
                <w:tab w:val="right" w:pos="8640"/>
              </w:tabs>
              <w:rPr>
                <w:rFonts w:ascii="Arial" w:hAnsi="Arial" w:cs="Arial"/>
                <w:sz w:val="20"/>
                <w:szCs w:val="20"/>
              </w:rPr>
            </w:pPr>
            <w:r w:rsidRPr="00B37B5C">
              <w:rPr>
                <w:rFonts w:ascii="Arial" w:hAnsi="Arial" w:cs="Arial"/>
                <w:sz w:val="20"/>
                <w:szCs w:val="20"/>
              </w:rPr>
              <w:t>Datum a doba konání voleb, právní předpisy na úseku voleb do zastupitelstev obcí</w:t>
            </w:r>
          </w:p>
        </w:tc>
        <w:tc>
          <w:tcPr>
            <w:tcW w:w="295" w:type="pct"/>
            <w:tcBorders>
              <w:top w:val="single" w:sz="4" w:space="0" w:color="auto"/>
              <w:left w:val="single" w:sz="4" w:space="0" w:color="auto"/>
              <w:bottom w:val="single" w:sz="4" w:space="0" w:color="auto"/>
              <w:right w:val="single" w:sz="4" w:space="0" w:color="auto"/>
            </w:tcBorders>
            <w:vAlign w:val="bottom"/>
          </w:tcPr>
          <w:p w:rsidR="002D4435" w:rsidRPr="00B37B5C" w:rsidRDefault="002D4435" w:rsidP="00C172B8">
            <w:pPr>
              <w:pStyle w:val="Zhlav"/>
              <w:tabs>
                <w:tab w:val="clear" w:pos="4536"/>
                <w:tab w:val="clear" w:pos="9072"/>
                <w:tab w:val="right" w:pos="8640"/>
              </w:tabs>
              <w:rPr>
                <w:rFonts w:ascii="Arial" w:hAnsi="Arial" w:cs="Arial"/>
                <w:sz w:val="20"/>
                <w:szCs w:val="20"/>
              </w:rPr>
            </w:pPr>
            <w:r w:rsidRPr="00B37B5C">
              <w:rPr>
                <w:rFonts w:ascii="Arial" w:hAnsi="Arial" w:cs="Arial"/>
                <w:sz w:val="20"/>
                <w:szCs w:val="20"/>
              </w:rPr>
              <w:t>2</w:t>
            </w:r>
          </w:p>
        </w:tc>
      </w:tr>
      <w:tr w:rsidR="002D443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D4435" w:rsidRPr="00B37B5C" w:rsidRDefault="002D4435" w:rsidP="00C172B8">
            <w:pPr>
              <w:rPr>
                <w:rFonts w:ascii="Arial" w:hAnsi="Arial" w:cs="Arial"/>
                <w:sz w:val="20"/>
                <w:szCs w:val="20"/>
              </w:rPr>
            </w:pPr>
            <w:r w:rsidRPr="00B37B5C">
              <w:rPr>
                <w:rFonts w:ascii="Arial" w:hAnsi="Arial" w:cs="Arial"/>
                <w:sz w:val="20"/>
                <w:szCs w:val="20"/>
              </w:rPr>
              <w:t>Právo volit do zastupitelstva obce</w:t>
            </w:r>
          </w:p>
        </w:tc>
        <w:tc>
          <w:tcPr>
            <w:tcW w:w="295" w:type="pct"/>
            <w:tcBorders>
              <w:top w:val="single" w:sz="4" w:space="0" w:color="auto"/>
              <w:left w:val="single" w:sz="4" w:space="0" w:color="auto"/>
              <w:bottom w:val="single" w:sz="4" w:space="0" w:color="auto"/>
              <w:right w:val="single" w:sz="4" w:space="0" w:color="auto"/>
            </w:tcBorders>
            <w:vAlign w:val="bottom"/>
          </w:tcPr>
          <w:p w:rsidR="002D4435" w:rsidRPr="00B37B5C" w:rsidRDefault="000B3E14" w:rsidP="00C172B8">
            <w:pPr>
              <w:rPr>
                <w:rFonts w:ascii="Arial" w:hAnsi="Arial" w:cs="Arial"/>
                <w:sz w:val="20"/>
                <w:szCs w:val="20"/>
              </w:rPr>
            </w:pPr>
            <w:r w:rsidRPr="00B37B5C">
              <w:rPr>
                <w:rFonts w:ascii="Arial" w:hAnsi="Arial" w:cs="Arial"/>
                <w:sz w:val="20"/>
                <w:szCs w:val="20"/>
              </w:rPr>
              <w:t>3</w:t>
            </w:r>
          </w:p>
        </w:tc>
      </w:tr>
      <w:tr w:rsidR="002D443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D4435" w:rsidRPr="00B37B5C" w:rsidRDefault="002D4435" w:rsidP="00C172B8">
            <w:pPr>
              <w:rPr>
                <w:rFonts w:ascii="Arial" w:hAnsi="Arial" w:cs="Arial"/>
                <w:sz w:val="20"/>
                <w:szCs w:val="20"/>
              </w:rPr>
            </w:pPr>
            <w:r w:rsidRPr="00B37B5C">
              <w:rPr>
                <w:rFonts w:ascii="Arial" w:hAnsi="Arial" w:cs="Arial"/>
                <w:sz w:val="20"/>
                <w:szCs w:val="20"/>
              </w:rPr>
              <w:t xml:space="preserve">Právo být volen do zastupitelstva obce                                                                                                                                                                                                                                                                                                                                                                                                                                                                                                                                                </w:t>
            </w:r>
          </w:p>
        </w:tc>
        <w:tc>
          <w:tcPr>
            <w:tcW w:w="295" w:type="pct"/>
            <w:tcBorders>
              <w:top w:val="single" w:sz="4" w:space="0" w:color="auto"/>
              <w:left w:val="single" w:sz="4" w:space="0" w:color="auto"/>
              <w:bottom w:val="single" w:sz="4" w:space="0" w:color="auto"/>
              <w:right w:val="single" w:sz="4" w:space="0" w:color="auto"/>
            </w:tcBorders>
            <w:vAlign w:val="bottom"/>
          </w:tcPr>
          <w:p w:rsidR="002D4435" w:rsidRPr="00B37B5C" w:rsidRDefault="000B3E14" w:rsidP="00C172B8">
            <w:pPr>
              <w:rPr>
                <w:rFonts w:ascii="Arial" w:hAnsi="Arial" w:cs="Arial"/>
                <w:sz w:val="20"/>
                <w:szCs w:val="20"/>
              </w:rPr>
            </w:pPr>
            <w:r w:rsidRPr="00B37B5C">
              <w:rPr>
                <w:rFonts w:ascii="Arial" w:hAnsi="Arial" w:cs="Arial"/>
                <w:sz w:val="20"/>
                <w:szCs w:val="20"/>
              </w:rPr>
              <w:t>3</w:t>
            </w:r>
          </w:p>
        </w:tc>
      </w:tr>
      <w:tr w:rsidR="002D443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D4435" w:rsidRPr="00B37B5C" w:rsidRDefault="002D4435" w:rsidP="00C172B8">
            <w:pPr>
              <w:rPr>
                <w:rFonts w:ascii="Arial" w:hAnsi="Arial" w:cs="Arial"/>
                <w:sz w:val="20"/>
                <w:szCs w:val="20"/>
              </w:rPr>
            </w:pPr>
            <w:r w:rsidRPr="00B37B5C">
              <w:rPr>
                <w:rFonts w:ascii="Arial" w:hAnsi="Arial" w:cs="Arial"/>
                <w:sz w:val="20"/>
                <w:szCs w:val="20"/>
              </w:rPr>
              <w:t xml:space="preserve">Volební okrsky                                                                                                                         </w:t>
            </w:r>
          </w:p>
        </w:tc>
        <w:tc>
          <w:tcPr>
            <w:tcW w:w="295" w:type="pct"/>
            <w:tcBorders>
              <w:top w:val="single" w:sz="4" w:space="0" w:color="auto"/>
              <w:left w:val="single" w:sz="4" w:space="0" w:color="auto"/>
              <w:bottom w:val="single" w:sz="4" w:space="0" w:color="auto"/>
              <w:right w:val="single" w:sz="4" w:space="0" w:color="auto"/>
            </w:tcBorders>
            <w:vAlign w:val="bottom"/>
          </w:tcPr>
          <w:p w:rsidR="002D4435" w:rsidRPr="00B37B5C" w:rsidRDefault="000B3E14" w:rsidP="00C172B8">
            <w:pPr>
              <w:rPr>
                <w:rFonts w:ascii="Arial" w:hAnsi="Arial" w:cs="Arial"/>
                <w:sz w:val="20"/>
                <w:szCs w:val="20"/>
              </w:rPr>
            </w:pPr>
            <w:r w:rsidRPr="00B37B5C">
              <w:rPr>
                <w:rFonts w:ascii="Arial" w:hAnsi="Arial" w:cs="Arial"/>
                <w:sz w:val="20"/>
                <w:szCs w:val="20"/>
              </w:rPr>
              <w:t>4</w:t>
            </w:r>
          </w:p>
        </w:tc>
      </w:tr>
      <w:tr w:rsidR="002D443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D4435" w:rsidRPr="00B37B5C" w:rsidRDefault="002D4435" w:rsidP="00C172B8">
            <w:pPr>
              <w:rPr>
                <w:rFonts w:ascii="Arial" w:hAnsi="Arial" w:cs="Arial"/>
                <w:sz w:val="20"/>
                <w:szCs w:val="20"/>
              </w:rPr>
            </w:pPr>
            <w:r w:rsidRPr="00B37B5C">
              <w:rPr>
                <w:rFonts w:ascii="Arial" w:hAnsi="Arial" w:cs="Arial"/>
                <w:sz w:val="20"/>
                <w:szCs w:val="20"/>
              </w:rPr>
              <w:t xml:space="preserve">Stálý seznam voličů a dodatek stálého seznamu </w:t>
            </w:r>
            <w:r w:rsidR="000B3E14" w:rsidRPr="00B37B5C">
              <w:rPr>
                <w:rFonts w:ascii="Arial" w:hAnsi="Arial" w:cs="Arial"/>
                <w:sz w:val="20"/>
                <w:szCs w:val="20"/>
              </w:rPr>
              <w:t>voličů</w:t>
            </w:r>
            <w:r w:rsidRPr="00B37B5C">
              <w:rPr>
                <w:rFonts w:ascii="Arial" w:hAnsi="Arial" w:cs="Arial"/>
                <w:sz w:val="20"/>
                <w:szCs w:val="20"/>
              </w:rPr>
              <w:t xml:space="preserve">                                                                                                             </w:t>
            </w:r>
          </w:p>
        </w:tc>
        <w:tc>
          <w:tcPr>
            <w:tcW w:w="295" w:type="pct"/>
            <w:tcBorders>
              <w:top w:val="single" w:sz="4" w:space="0" w:color="auto"/>
              <w:left w:val="single" w:sz="4" w:space="0" w:color="auto"/>
              <w:bottom w:val="single" w:sz="4" w:space="0" w:color="auto"/>
              <w:right w:val="single" w:sz="4" w:space="0" w:color="auto"/>
            </w:tcBorders>
            <w:vAlign w:val="bottom"/>
          </w:tcPr>
          <w:p w:rsidR="002D4435" w:rsidRPr="00B37B5C" w:rsidRDefault="00E65B9F" w:rsidP="00C172B8">
            <w:pPr>
              <w:rPr>
                <w:rFonts w:ascii="Arial" w:hAnsi="Arial" w:cs="Arial"/>
                <w:sz w:val="20"/>
                <w:szCs w:val="20"/>
              </w:rPr>
            </w:pPr>
            <w:r w:rsidRPr="00B37B5C">
              <w:rPr>
                <w:rFonts w:ascii="Arial" w:hAnsi="Arial" w:cs="Arial"/>
                <w:sz w:val="20"/>
                <w:szCs w:val="20"/>
              </w:rPr>
              <w:t>4</w:t>
            </w:r>
          </w:p>
        </w:tc>
      </w:tr>
      <w:tr w:rsidR="002D443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D4435" w:rsidRPr="00B37B5C" w:rsidRDefault="00641BF6" w:rsidP="00C172B8">
            <w:pPr>
              <w:autoSpaceDE w:val="0"/>
              <w:autoSpaceDN w:val="0"/>
              <w:adjustRightInd w:val="0"/>
              <w:rPr>
                <w:rFonts w:ascii="Arial" w:hAnsi="Arial" w:cs="Arial"/>
                <w:sz w:val="20"/>
                <w:szCs w:val="20"/>
              </w:rPr>
            </w:pPr>
            <w:r w:rsidRPr="00B37B5C">
              <w:rPr>
                <w:rFonts w:ascii="Arial" w:hAnsi="Arial" w:cs="Arial"/>
                <w:sz w:val="20"/>
                <w:szCs w:val="20"/>
              </w:rPr>
              <w:t xml:space="preserve">Vzor </w:t>
            </w:r>
            <w:r w:rsidR="00E65B9F" w:rsidRPr="00B37B5C">
              <w:rPr>
                <w:rFonts w:ascii="Arial" w:hAnsi="Arial" w:cs="Arial"/>
                <w:sz w:val="20"/>
                <w:szCs w:val="20"/>
              </w:rPr>
              <w:t xml:space="preserve">výpisu ze stálého seznamu voličů a jeho dodatku                                                                                                           </w:t>
            </w:r>
          </w:p>
        </w:tc>
        <w:tc>
          <w:tcPr>
            <w:tcW w:w="295" w:type="pct"/>
            <w:tcBorders>
              <w:top w:val="single" w:sz="4" w:space="0" w:color="auto"/>
              <w:left w:val="single" w:sz="4" w:space="0" w:color="auto"/>
              <w:bottom w:val="single" w:sz="4" w:space="0" w:color="auto"/>
              <w:right w:val="single" w:sz="4" w:space="0" w:color="auto"/>
            </w:tcBorders>
            <w:vAlign w:val="bottom"/>
          </w:tcPr>
          <w:p w:rsidR="002D4435" w:rsidRPr="00B37B5C" w:rsidRDefault="000B3E14" w:rsidP="00C172B8">
            <w:pPr>
              <w:rPr>
                <w:rFonts w:ascii="Arial" w:hAnsi="Arial" w:cs="Arial"/>
                <w:sz w:val="20"/>
                <w:szCs w:val="20"/>
              </w:rPr>
            </w:pPr>
            <w:r w:rsidRPr="00B37B5C">
              <w:rPr>
                <w:rFonts w:ascii="Arial" w:hAnsi="Arial" w:cs="Arial"/>
                <w:sz w:val="20"/>
                <w:szCs w:val="20"/>
              </w:rPr>
              <w:t>10</w:t>
            </w:r>
          </w:p>
        </w:tc>
      </w:tr>
      <w:tr w:rsidR="00E65B9F"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E65B9F" w:rsidRPr="00B37B5C" w:rsidRDefault="00E65B9F" w:rsidP="00C172B8">
            <w:pPr>
              <w:autoSpaceDE w:val="0"/>
              <w:autoSpaceDN w:val="0"/>
              <w:adjustRightInd w:val="0"/>
              <w:rPr>
                <w:rFonts w:ascii="Arial" w:hAnsi="Arial" w:cs="Arial"/>
                <w:sz w:val="20"/>
                <w:szCs w:val="20"/>
              </w:rPr>
            </w:pPr>
            <w:r w:rsidRPr="00B37B5C">
              <w:rPr>
                <w:rFonts w:ascii="Arial" w:hAnsi="Arial" w:cs="Arial"/>
                <w:sz w:val="20"/>
                <w:szCs w:val="20"/>
              </w:rPr>
              <w:t>Vzor písemné žádosti o zápis do dodatku stálého seznamu voličů</w:t>
            </w:r>
          </w:p>
        </w:tc>
        <w:tc>
          <w:tcPr>
            <w:tcW w:w="295" w:type="pct"/>
            <w:tcBorders>
              <w:top w:val="single" w:sz="4" w:space="0" w:color="auto"/>
              <w:left w:val="single" w:sz="4" w:space="0" w:color="auto"/>
              <w:bottom w:val="single" w:sz="4" w:space="0" w:color="auto"/>
              <w:right w:val="single" w:sz="4" w:space="0" w:color="auto"/>
            </w:tcBorders>
            <w:vAlign w:val="bottom"/>
          </w:tcPr>
          <w:p w:rsidR="00E65B9F" w:rsidRPr="00B37B5C" w:rsidRDefault="00523576" w:rsidP="00C172B8">
            <w:pPr>
              <w:rPr>
                <w:rFonts w:ascii="Arial" w:hAnsi="Arial" w:cs="Arial"/>
                <w:sz w:val="20"/>
                <w:szCs w:val="20"/>
              </w:rPr>
            </w:pPr>
            <w:r w:rsidRPr="00B37B5C">
              <w:rPr>
                <w:rFonts w:ascii="Arial" w:hAnsi="Arial" w:cs="Arial"/>
                <w:sz w:val="20"/>
                <w:szCs w:val="20"/>
              </w:rPr>
              <w:t>11</w:t>
            </w:r>
          </w:p>
        </w:tc>
      </w:tr>
      <w:tr w:rsidR="00E65B9F"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E65B9F" w:rsidRPr="00B37B5C" w:rsidRDefault="00E65B9F" w:rsidP="00C172B8">
            <w:pPr>
              <w:rPr>
                <w:rFonts w:ascii="Arial" w:hAnsi="Arial" w:cs="Arial"/>
                <w:sz w:val="20"/>
                <w:szCs w:val="20"/>
              </w:rPr>
            </w:pPr>
            <w:r w:rsidRPr="00B37B5C">
              <w:rPr>
                <w:rFonts w:ascii="Arial" w:hAnsi="Arial" w:cs="Arial"/>
                <w:sz w:val="20"/>
                <w:szCs w:val="20"/>
              </w:rPr>
              <w:t xml:space="preserve">Vzor </w:t>
            </w:r>
            <w:r w:rsidR="00EB26ED" w:rsidRPr="00B37B5C">
              <w:rPr>
                <w:rFonts w:ascii="Arial" w:hAnsi="Arial" w:cs="Arial"/>
                <w:sz w:val="20"/>
                <w:szCs w:val="20"/>
              </w:rPr>
              <w:t xml:space="preserve">úředního záznamu </w:t>
            </w:r>
            <w:r w:rsidRPr="00B37B5C">
              <w:rPr>
                <w:rFonts w:ascii="Arial" w:hAnsi="Arial" w:cs="Arial"/>
                <w:sz w:val="20"/>
                <w:szCs w:val="20"/>
              </w:rPr>
              <w:t xml:space="preserve">osobní žádosti o zápis do dodatku stálého seznamu voličů                                                                                      </w:t>
            </w:r>
          </w:p>
        </w:tc>
        <w:tc>
          <w:tcPr>
            <w:tcW w:w="295" w:type="pct"/>
            <w:tcBorders>
              <w:top w:val="single" w:sz="4" w:space="0" w:color="auto"/>
              <w:left w:val="single" w:sz="4" w:space="0" w:color="auto"/>
              <w:bottom w:val="single" w:sz="4" w:space="0" w:color="auto"/>
              <w:right w:val="single" w:sz="4" w:space="0" w:color="auto"/>
            </w:tcBorders>
            <w:vAlign w:val="bottom"/>
          </w:tcPr>
          <w:p w:rsidR="00E65B9F" w:rsidRPr="00B37B5C" w:rsidRDefault="00523576" w:rsidP="00C172B8">
            <w:pPr>
              <w:rPr>
                <w:rFonts w:ascii="Arial" w:hAnsi="Arial" w:cs="Arial"/>
                <w:sz w:val="20"/>
                <w:szCs w:val="20"/>
              </w:rPr>
            </w:pPr>
            <w:r w:rsidRPr="00B37B5C">
              <w:rPr>
                <w:rFonts w:ascii="Arial" w:hAnsi="Arial" w:cs="Arial"/>
                <w:sz w:val="20"/>
                <w:szCs w:val="20"/>
              </w:rPr>
              <w:t>12</w:t>
            </w:r>
          </w:p>
        </w:tc>
      </w:tr>
      <w:tr w:rsidR="00E65B9F"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E65B9F" w:rsidRPr="00B37B5C" w:rsidRDefault="00E65B9F" w:rsidP="00C172B8">
            <w:pPr>
              <w:rPr>
                <w:rFonts w:ascii="Arial" w:hAnsi="Arial" w:cs="Arial"/>
                <w:sz w:val="20"/>
                <w:szCs w:val="20"/>
              </w:rPr>
            </w:pPr>
            <w:r w:rsidRPr="00B37B5C">
              <w:rPr>
                <w:rFonts w:ascii="Arial" w:hAnsi="Arial" w:cs="Arial"/>
                <w:sz w:val="20"/>
                <w:szCs w:val="20"/>
              </w:rPr>
              <w:t>Formulář o údaji, že cizinec je zapsán do dodat</w:t>
            </w:r>
            <w:r w:rsidR="00523576" w:rsidRPr="00B37B5C">
              <w:rPr>
                <w:rFonts w:ascii="Arial" w:hAnsi="Arial" w:cs="Arial"/>
                <w:sz w:val="20"/>
                <w:szCs w:val="20"/>
              </w:rPr>
              <w:t xml:space="preserve">ku stálého seznamu voličů </w:t>
            </w:r>
            <w:r w:rsidRPr="00B37B5C">
              <w:rPr>
                <w:rFonts w:ascii="Arial" w:hAnsi="Arial" w:cs="Arial"/>
                <w:sz w:val="20"/>
                <w:szCs w:val="20"/>
              </w:rPr>
              <w:t xml:space="preserve">                                                                                                                                                    </w:t>
            </w:r>
            <w:r w:rsidR="00523576" w:rsidRPr="00B37B5C">
              <w:rPr>
                <w:rFonts w:ascii="Arial" w:hAnsi="Arial" w:cs="Arial"/>
                <w:sz w:val="20"/>
                <w:szCs w:val="20"/>
              </w:rPr>
              <w:t xml:space="preserve">                         </w:t>
            </w:r>
          </w:p>
        </w:tc>
        <w:tc>
          <w:tcPr>
            <w:tcW w:w="295" w:type="pct"/>
            <w:tcBorders>
              <w:top w:val="single" w:sz="4" w:space="0" w:color="auto"/>
              <w:left w:val="single" w:sz="4" w:space="0" w:color="auto"/>
              <w:bottom w:val="single" w:sz="4" w:space="0" w:color="auto"/>
              <w:right w:val="single" w:sz="4" w:space="0" w:color="auto"/>
            </w:tcBorders>
            <w:vAlign w:val="bottom"/>
          </w:tcPr>
          <w:p w:rsidR="00E65B9F" w:rsidRPr="00B37B5C" w:rsidRDefault="00523576" w:rsidP="00C172B8">
            <w:pPr>
              <w:rPr>
                <w:rFonts w:ascii="Arial" w:hAnsi="Arial" w:cs="Arial"/>
                <w:sz w:val="20"/>
                <w:szCs w:val="20"/>
              </w:rPr>
            </w:pPr>
            <w:r w:rsidRPr="00B37B5C">
              <w:rPr>
                <w:rFonts w:ascii="Arial" w:hAnsi="Arial" w:cs="Arial"/>
                <w:sz w:val="20"/>
                <w:szCs w:val="20"/>
              </w:rPr>
              <w:t>13</w:t>
            </w:r>
          </w:p>
        </w:tc>
      </w:tr>
      <w:tr w:rsidR="00E65B9F"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E65B9F" w:rsidRPr="00B37B5C" w:rsidRDefault="002B0BD5" w:rsidP="00C172B8">
            <w:pPr>
              <w:rPr>
                <w:rFonts w:ascii="Arial" w:hAnsi="Arial" w:cs="Arial"/>
                <w:sz w:val="20"/>
                <w:szCs w:val="20"/>
              </w:rPr>
            </w:pPr>
            <w:r w:rsidRPr="00B37B5C">
              <w:rPr>
                <w:rFonts w:ascii="Arial" w:hAnsi="Arial" w:cs="Arial"/>
                <w:sz w:val="20"/>
                <w:szCs w:val="20"/>
              </w:rPr>
              <w:t>Volební orgány</w:t>
            </w:r>
            <w:r w:rsidR="00E65B9F" w:rsidRPr="00B37B5C">
              <w:rPr>
                <w:rFonts w:ascii="Arial" w:hAnsi="Arial" w:cs="Arial"/>
                <w:sz w:val="20"/>
                <w:szCs w:val="20"/>
              </w:rPr>
              <w:t xml:space="preserve">                                                                                     </w:t>
            </w:r>
          </w:p>
        </w:tc>
        <w:tc>
          <w:tcPr>
            <w:tcW w:w="295" w:type="pct"/>
            <w:tcBorders>
              <w:top w:val="single" w:sz="4" w:space="0" w:color="auto"/>
              <w:left w:val="single" w:sz="4" w:space="0" w:color="auto"/>
              <w:bottom w:val="single" w:sz="4" w:space="0" w:color="auto"/>
              <w:right w:val="single" w:sz="4" w:space="0" w:color="auto"/>
            </w:tcBorders>
            <w:vAlign w:val="bottom"/>
          </w:tcPr>
          <w:p w:rsidR="00E65B9F" w:rsidRPr="00B37B5C" w:rsidRDefault="00523576" w:rsidP="00C172B8">
            <w:pPr>
              <w:rPr>
                <w:rFonts w:ascii="Arial" w:hAnsi="Arial" w:cs="Arial"/>
                <w:sz w:val="20"/>
                <w:szCs w:val="20"/>
              </w:rPr>
            </w:pPr>
            <w:r w:rsidRPr="00B37B5C">
              <w:rPr>
                <w:rFonts w:ascii="Arial" w:hAnsi="Arial" w:cs="Arial"/>
                <w:sz w:val="20"/>
                <w:szCs w:val="20"/>
              </w:rPr>
              <w:t>14</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Úkoly krajského úřadu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14</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Úkoly pověřeného obecního úřadu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15</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Úkoly obecního úřadu v obcích, kde jsou zřízeny alespoň dva odbory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16</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Úkoly obecního úřadu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tabs>
                <w:tab w:val="left" w:pos="8460"/>
              </w:tabs>
              <w:rPr>
                <w:rFonts w:ascii="Arial" w:hAnsi="Arial" w:cs="Arial"/>
                <w:sz w:val="20"/>
                <w:szCs w:val="20"/>
              </w:rPr>
            </w:pPr>
            <w:r w:rsidRPr="00B37B5C">
              <w:rPr>
                <w:rFonts w:ascii="Arial" w:hAnsi="Arial" w:cs="Arial"/>
                <w:sz w:val="20"/>
                <w:szCs w:val="20"/>
              </w:rPr>
              <w:t>16</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Úkoly starosty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tabs>
                <w:tab w:val="left" w:pos="8460"/>
              </w:tabs>
              <w:rPr>
                <w:rFonts w:ascii="Arial" w:hAnsi="Arial" w:cs="Arial"/>
                <w:sz w:val="20"/>
                <w:szCs w:val="20"/>
              </w:rPr>
            </w:pPr>
            <w:r w:rsidRPr="00B37B5C">
              <w:rPr>
                <w:rFonts w:ascii="Arial" w:hAnsi="Arial" w:cs="Arial"/>
                <w:sz w:val="20"/>
                <w:szCs w:val="20"/>
              </w:rPr>
              <w:t>17</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tabs>
                <w:tab w:val="left" w:pos="8460"/>
              </w:tabs>
              <w:rPr>
                <w:rFonts w:ascii="Arial" w:hAnsi="Arial" w:cs="Arial"/>
                <w:sz w:val="20"/>
                <w:szCs w:val="20"/>
              </w:rPr>
            </w:pPr>
            <w:r w:rsidRPr="00B37B5C">
              <w:rPr>
                <w:rFonts w:ascii="Arial" w:hAnsi="Arial" w:cs="Arial"/>
                <w:sz w:val="20"/>
                <w:szCs w:val="20"/>
              </w:rPr>
              <w:t xml:space="preserve">Okrsková volební komise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18</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Vzor stanovení minimálního počtu členů okrskové volební komise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2</w:t>
            </w:r>
            <w:r w:rsidR="0051102E" w:rsidRPr="00B37B5C">
              <w:rPr>
                <w:rFonts w:ascii="Arial" w:hAnsi="Arial" w:cs="Arial"/>
                <w:sz w:val="20"/>
                <w:szCs w:val="20"/>
              </w:rPr>
              <w:t>3</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Vzor poskytnutí informace o počtu a sídle</w:t>
            </w:r>
            <w:r w:rsidR="00523576" w:rsidRPr="00B37B5C">
              <w:rPr>
                <w:rFonts w:ascii="Arial" w:hAnsi="Arial" w:cs="Arial"/>
                <w:sz w:val="20"/>
                <w:szCs w:val="20"/>
              </w:rPr>
              <w:t xml:space="preserve"> volebních okrsků</w:t>
            </w:r>
            <w:r w:rsidRPr="00B37B5C">
              <w:rPr>
                <w:rFonts w:ascii="Arial" w:hAnsi="Arial" w:cs="Arial"/>
                <w:sz w:val="20"/>
                <w:szCs w:val="20"/>
              </w:rPr>
              <w:t xml:space="preserv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2</w:t>
            </w:r>
            <w:r w:rsidR="0051102E" w:rsidRPr="00B37B5C">
              <w:rPr>
                <w:rFonts w:ascii="Arial" w:hAnsi="Arial" w:cs="Arial"/>
                <w:sz w:val="20"/>
                <w:szCs w:val="20"/>
              </w:rPr>
              <w:t>4</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Vzor jmenování zapisovatele okrskové volební komise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2</w:t>
            </w:r>
            <w:r w:rsidR="0051102E" w:rsidRPr="00B37B5C">
              <w:rPr>
                <w:rFonts w:ascii="Arial" w:hAnsi="Arial" w:cs="Arial"/>
                <w:sz w:val="20"/>
                <w:szCs w:val="20"/>
              </w:rPr>
              <w:t>6</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Vzor jmenování členů okrskové volební komise na neobsazená místa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2</w:t>
            </w:r>
            <w:r w:rsidR="0051102E" w:rsidRPr="00B37B5C">
              <w:rPr>
                <w:rFonts w:ascii="Arial" w:hAnsi="Arial" w:cs="Arial"/>
                <w:sz w:val="20"/>
                <w:szCs w:val="20"/>
              </w:rPr>
              <w:t>7</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Vzor svolání prvního zasedání okrskové volební komise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2</w:t>
            </w:r>
            <w:r w:rsidR="0051102E" w:rsidRPr="00B37B5C">
              <w:rPr>
                <w:rFonts w:ascii="Arial" w:hAnsi="Arial" w:cs="Arial"/>
                <w:sz w:val="20"/>
                <w:szCs w:val="20"/>
              </w:rPr>
              <w:t>8</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Vzor oznámení o době a místu konání voleb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1102E" w:rsidP="00C172B8">
            <w:pPr>
              <w:rPr>
                <w:rFonts w:ascii="Arial" w:hAnsi="Arial" w:cs="Arial"/>
                <w:sz w:val="20"/>
                <w:szCs w:val="20"/>
              </w:rPr>
            </w:pPr>
            <w:r w:rsidRPr="00B37B5C">
              <w:rPr>
                <w:rFonts w:ascii="Arial" w:hAnsi="Arial" w:cs="Arial"/>
                <w:sz w:val="20"/>
                <w:szCs w:val="20"/>
              </w:rPr>
              <w:t>29</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Vzor slibu člena okrskové volební komise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3</w:t>
            </w:r>
            <w:r w:rsidR="0051102E" w:rsidRPr="00B37B5C">
              <w:rPr>
                <w:rFonts w:ascii="Arial" w:hAnsi="Arial" w:cs="Arial"/>
                <w:sz w:val="20"/>
                <w:szCs w:val="20"/>
              </w:rPr>
              <w:t>0</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Potvrzení obecního úřadu pro zaměstnavatele člena okrskové volební komise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3</w:t>
            </w:r>
            <w:r w:rsidR="0051102E" w:rsidRPr="00B37B5C">
              <w:rPr>
                <w:rFonts w:ascii="Arial" w:hAnsi="Arial" w:cs="Arial"/>
                <w:sz w:val="20"/>
                <w:szCs w:val="20"/>
              </w:rPr>
              <w:t>1</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Volební kampaň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3</w:t>
            </w:r>
            <w:r w:rsidR="0051102E" w:rsidRPr="00B37B5C">
              <w:rPr>
                <w:rFonts w:ascii="Arial" w:hAnsi="Arial" w:cs="Arial"/>
                <w:sz w:val="20"/>
                <w:szCs w:val="20"/>
              </w:rPr>
              <w:t>2</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Vybavení volebních místností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3</w:t>
            </w:r>
            <w:r w:rsidR="0051102E" w:rsidRPr="00B37B5C">
              <w:rPr>
                <w:rFonts w:ascii="Arial" w:hAnsi="Arial" w:cs="Arial"/>
                <w:sz w:val="20"/>
                <w:szCs w:val="20"/>
              </w:rPr>
              <w:t>4</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Distribuce volebních materiálů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1102E" w:rsidP="00C172B8">
            <w:pPr>
              <w:rPr>
                <w:rFonts w:ascii="Arial" w:hAnsi="Arial" w:cs="Arial"/>
                <w:sz w:val="20"/>
                <w:szCs w:val="20"/>
              </w:rPr>
            </w:pPr>
            <w:r w:rsidRPr="00B37B5C">
              <w:rPr>
                <w:rFonts w:ascii="Arial" w:hAnsi="Arial" w:cs="Arial"/>
                <w:sz w:val="20"/>
                <w:szCs w:val="20"/>
              </w:rPr>
              <w:t>35</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2B0BD5" w:rsidP="00C172B8">
            <w:pPr>
              <w:rPr>
                <w:rFonts w:ascii="Arial" w:hAnsi="Arial" w:cs="Arial"/>
                <w:sz w:val="20"/>
                <w:szCs w:val="20"/>
              </w:rPr>
            </w:pPr>
            <w:r w:rsidRPr="00B37B5C">
              <w:rPr>
                <w:rFonts w:ascii="Arial" w:hAnsi="Arial" w:cs="Arial"/>
                <w:sz w:val="20"/>
                <w:szCs w:val="20"/>
              </w:rPr>
              <w:t xml:space="preserve">Kontakty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1102E" w:rsidP="00C172B8">
            <w:pPr>
              <w:rPr>
                <w:rFonts w:ascii="Arial" w:hAnsi="Arial" w:cs="Arial"/>
                <w:sz w:val="20"/>
                <w:szCs w:val="20"/>
              </w:rPr>
            </w:pPr>
            <w:r w:rsidRPr="00B37B5C">
              <w:rPr>
                <w:rFonts w:ascii="Arial" w:hAnsi="Arial" w:cs="Arial"/>
                <w:sz w:val="20"/>
                <w:szCs w:val="20"/>
              </w:rPr>
              <w:t>35</w:t>
            </w:r>
          </w:p>
        </w:tc>
      </w:tr>
      <w:tr w:rsidR="002B0BD5" w:rsidRPr="00641BF6" w:rsidTr="004408EB">
        <w:trPr>
          <w:trHeight w:val="283"/>
        </w:trPr>
        <w:tc>
          <w:tcPr>
            <w:tcW w:w="4705" w:type="pct"/>
            <w:tcBorders>
              <w:top w:val="single" w:sz="4" w:space="0" w:color="auto"/>
              <w:left w:val="single" w:sz="4" w:space="0" w:color="auto"/>
              <w:bottom w:val="single" w:sz="4" w:space="0" w:color="auto"/>
              <w:right w:val="single" w:sz="4" w:space="0" w:color="auto"/>
            </w:tcBorders>
            <w:vAlign w:val="bottom"/>
          </w:tcPr>
          <w:p w:rsidR="002B0BD5" w:rsidRPr="00B37B5C" w:rsidRDefault="004855F7" w:rsidP="00C172B8">
            <w:pPr>
              <w:rPr>
                <w:rFonts w:ascii="Arial" w:hAnsi="Arial" w:cs="Arial"/>
                <w:sz w:val="20"/>
                <w:szCs w:val="20"/>
              </w:rPr>
            </w:pPr>
            <w:r w:rsidRPr="00B37B5C">
              <w:rPr>
                <w:rFonts w:ascii="Arial" w:hAnsi="Arial" w:cs="Arial"/>
                <w:sz w:val="20"/>
                <w:szCs w:val="20"/>
              </w:rPr>
              <w:t>Přehled obcí Středočeského kraje</w:t>
            </w:r>
            <w:r w:rsidR="002B0BD5" w:rsidRPr="00B37B5C">
              <w:rPr>
                <w:rFonts w:ascii="Arial" w:hAnsi="Arial" w:cs="Arial"/>
                <w:sz w:val="20"/>
                <w:szCs w:val="20"/>
              </w:rPr>
              <w:t xml:space="preserve">, kde se konají společné volby </w:t>
            </w:r>
            <w:r w:rsidRPr="00B37B5C">
              <w:rPr>
                <w:rFonts w:ascii="Arial" w:hAnsi="Arial" w:cs="Arial"/>
                <w:sz w:val="20"/>
                <w:szCs w:val="20"/>
              </w:rPr>
              <w:t xml:space="preserve">do zastupitelstev obcí a do </w:t>
            </w:r>
            <w:r w:rsidR="002B0BD5" w:rsidRPr="00B37B5C">
              <w:rPr>
                <w:rFonts w:ascii="Arial" w:hAnsi="Arial" w:cs="Arial"/>
                <w:sz w:val="20"/>
                <w:szCs w:val="20"/>
              </w:rPr>
              <w:t xml:space="preserve">Senátu                                                                                                                      </w:t>
            </w:r>
          </w:p>
        </w:tc>
        <w:tc>
          <w:tcPr>
            <w:tcW w:w="295" w:type="pct"/>
            <w:tcBorders>
              <w:top w:val="single" w:sz="4" w:space="0" w:color="auto"/>
              <w:left w:val="single" w:sz="4" w:space="0" w:color="auto"/>
              <w:bottom w:val="single" w:sz="4" w:space="0" w:color="auto"/>
              <w:right w:val="single" w:sz="4" w:space="0" w:color="auto"/>
            </w:tcBorders>
            <w:vAlign w:val="bottom"/>
          </w:tcPr>
          <w:p w:rsidR="002B0BD5" w:rsidRPr="00B37B5C" w:rsidRDefault="00523576" w:rsidP="00C172B8">
            <w:pPr>
              <w:rPr>
                <w:rFonts w:ascii="Arial" w:hAnsi="Arial" w:cs="Arial"/>
                <w:sz w:val="20"/>
                <w:szCs w:val="20"/>
              </w:rPr>
            </w:pPr>
            <w:r w:rsidRPr="00B37B5C">
              <w:rPr>
                <w:rFonts w:ascii="Arial" w:hAnsi="Arial" w:cs="Arial"/>
                <w:sz w:val="20"/>
                <w:szCs w:val="20"/>
              </w:rPr>
              <w:t>3</w:t>
            </w:r>
            <w:r w:rsidR="0051102E" w:rsidRPr="00B37B5C">
              <w:rPr>
                <w:rFonts w:ascii="Arial" w:hAnsi="Arial" w:cs="Arial"/>
                <w:sz w:val="20"/>
                <w:szCs w:val="20"/>
              </w:rPr>
              <w:t>6</w:t>
            </w:r>
          </w:p>
        </w:tc>
      </w:tr>
      <w:tr w:rsidR="00523576" w:rsidTr="004408EB">
        <w:tblPrEx>
          <w:tblCellMar>
            <w:left w:w="70" w:type="dxa"/>
            <w:right w:w="70" w:type="dxa"/>
          </w:tblCellMar>
          <w:tblLook w:val="0000"/>
        </w:tblPrEx>
        <w:trPr>
          <w:trHeight w:val="283"/>
        </w:trPr>
        <w:tc>
          <w:tcPr>
            <w:tcW w:w="5000" w:type="pct"/>
            <w:gridSpan w:val="2"/>
            <w:vAlign w:val="bottom"/>
          </w:tcPr>
          <w:p w:rsidR="00523576" w:rsidRPr="00B37B5C" w:rsidRDefault="00523576" w:rsidP="00C172B8">
            <w:pPr>
              <w:rPr>
                <w:rFonts w:ascii="Arial" w:hAnsi="Arial" w:cs="Arial"/>
                <w:b/>
                <w:sz w:val="20"/>
                <w:szCs w:val="20"/>
              </w:rPr>
            </w:pPr>
            <w:r w:rsidRPr="00B37B5C">
              <w:rPr>
                <w:rFonts w:ascii="Arial" w:hAnsi="Arial" w:cs="Arial"/>
                <w:sz w:val="20"/>
                <w:szCs w:val="20"/>
              </w:rPr>
              <w:t>Příloha - Harmonogram úkolů a lhůt (materiál Ministerstva vnitra)</w:t>
            </w:r>
          </w:p>
        </w:tc>
      </w:tr>
      <w:tr w:rsidR="00523576" w:rsidTr="004408EB">
        <w:tblPrEx>
          <w:tblCellMar>
            <w:left w:w="70" w:type="dxa"/>
            <w:right w:w="70" w:type="dxa"/>
          </w:tblCellMar>
          <w:tblLook w:val="0000"/>
        </w:tblPrEx>
        <w:trPr>
          <w:trHeight w:val="283"/>
        </w:trPr>
        <w:tc>
          <w:tcPr>
            <w:tcW w:w="5000" w:type="pct"/>
            <w:gridSpan w:val="2"/>
            <w:tcBorders>
              <w:top w:val="single" w:sz="4" w:space="0" w:color="auto"/>
              <w:left w:val="single" w:sz="4" w:space="0" w:color="auto"/>
              <w:bottom w:val="single" w:sz="4" w:space="0" w:color="auto"/>
              <w:right w:val="single" w:sz="4" w:space="0" w:color="auto"/>
            </w:tcBorders>
            <w:vAlign w:val="bottom"/>
          </w:tcPr>
          <w:p w:rsidR="00523576" w:rsidRPr="00B37B5C" w:rsidRDefault="00523576" w:rsidP="00C172B8">
            <w:pPr>
              <w:rPr>
                <w:rFonts w:ascii="Arial" w:hAnsi="Arial" w:cs="Arial"/>
                <w:b/>
                <w:sz w:val="20"/>
                <w:szCs w:val="20"/>
              </w:rPr>
            </w:pPr>
            <w:r w:rsidRPr="00B37B5C">
              <w:rPr>
                <w:rFonts w:ascii="Arial" w:hAnsi="Arial" w:cs="Arial"/>
                <w:sz w:val="20"/>
                <w:szCs w:val="20"/>
              </w:rPr>
              <w:t xml:space="preserve">Příloha – </w:t>
            </w:r>
            <w:r w:rsidR="00595F4B">
              <w:rPr>
                <w:rFonts w:ascii="Arial" w:hAnsi="Arial" w:cs="Arial"/>
                <w:sz w:val="20"/>
                <w:szCs w:val="20"/>
              </w:rPr>
              <w:t xml:space="preserve">Volební právo občanů jiných členských </w:t>
            </w:r>
            <w:proofErr w:type="gramStart"/>
            <w:r w:rsidR="00595F4B">
              <w:rPr>
                <w:rFonts w:ascii="Arial" w:hAnsi="Arial" w:cs="Arial"/>
                <w:sz w:val="20"/>
                <w:szCs w:val="20"/>
              </w:rPr>
              <w:t>států  EU</w:t>
            </w:r>
            <w:proofErr w:type="gramEnd"/>
            <w:r w:rsidR="00595F4B">
              <w:rPr>
                <w:rFonts w:ascii="Arial" w:hAnsi="Arial" w:cs="Arial"/>
                <w:sz w:val="20"/>
                <w:szCs w:val="20"/>
              </w:rPr>
              <w:t xml:space="preserve"> ve volbách do zastupitelstev obcí + </w:t>
            </w:r>
            <w:r w:rsidRPr="00B37B5C">
              <w:rPr>
                <w:rFonts w:ascii="Arial" w:hAnsi="Arial" w:cs="Arial"/>
                <w:sz w:val="20"/>
                <w:szCs w:val="20"/>
              </w:rPr>
              <w:t>Doklady voličů – občanů Evropského unie (materiál Ministerstva vnitra)</w:t>
            </w:r>
          </w:p>
        </w:tc>
      </w:tr>
    </w:tbl>
    <w:p w:rsidR="00523576" w:rsidRPr="00641BF6" w:rsidRDefault="00523576" w:rsidP="00523576">
      <w:pPr>
        <w:ind w:left="108"/>
        <w:rPr>
          <w:rFonts w:ascii="Arial" w:hAnsi="Arial" w:cs="Arial"/>
          <w:b/>
          <w:sz w:val="20"/>
          <w:szCs w:val="20"/>
        </w:rPr>
      </w:pPr>
    </w:p>
    <w:p w:rsidR="002D4435" w:rsidRPr="00641BF6" w:rsidRDefault="00523576" w:rsidP="00523576">
      <w:pPr>
        <w:rPr>
          <w:rFonts w:ascii="Arial" w:hAnsi="Arial" w:cs="Arial"/>
          <w:sz w:val="20"/>
          <w:szCs w:val="20"/>
        </w:rPr>
      </w:pPr>
      <w:r w:rsidRPr="00641BF6">
        <w:rPr>
          <w:rFonts w:ascii="Arial" w:hAnsi="Arial" w:cs="Arial"/>
          <w:sz w:val="20"/>
          <w:szCs w:val="20"/>
        </w:rPr>
        <w:t>Praha dne</w:t>
      </w:r>
      <w:r w:rsidR="00125A6F">
        <w:rPr>
          <w:rFonts w:ascii="Arial" w:hAnsi="Arial" w:cs="Arial"/>
          <w:sz w:val="20"/>
          <w:szCs w:val="20"/>
        </w:rPr>
        <w:t xml:space="preserve">: </w:t>
      </w:r>
      <w:proofErr w:type="gramStart"/>
      <w:r w:rsidR="00125A6F">
        <w:rPr>
          <w:rFonts w:ascii="Arial" w:hAnsi="Arial" w:cs="Arial"/>
          <w:sz w:val="20"/>
          <w:szCs w:val="20"/>
        </w:rPr>
        <w:t>11</w:t>
      </w:r>
      <w:r>
        <w:rPr>
          <w:rFonts w:ascii="Arial" w:hAnsi="Arial" w:cs="Arial"/>
          <w:sz w:val="20"/>
          <w:szCs w:val="20"/>
        </w:rPr>
        <w:t>.06.2018</w:t>
      </w:r>
      <w:proofErr w:type="gramEnd"/>
    </w:p>
    <w:p w:rsidR="002D4435" w:rsidRPr="00641BF6" w:rsidRDefault="002D4435" w:rsidP="00B30DC7">
      <w:pPr>
        <w:rPr>
          <w:rFonts w:ascii="Arial" w:hAnsi="Arial" w:cs="Arial"/>
          <w:sz w:val="20"/>
          <w:szCs w:val="20"/>
        </w:rPr>
      </w:pPr>
    </w:p>
    <w:p w:rsidR="002D4435" w:rsidRDefault="002D4435" w:rsidP="00B30DC7">
      <w:pPr>
        <w:rPr>
          <w:rFonts w:ascii="Arial" w:hAnsi="Arial" w:cs="Arial"/>
          <w:sz w:val="20"/>
          <w:szCs w:val="20"/>
        </w:rPr>
      </w:pPr>
    </w:p>
    <w:p w:rsidR="00595F4B" w:rsidRPr="00641BF6" w:rsidRDefault="00595F4B" w:rsidP="00B30DC7">
      <w:pPr>
        <w:rPr>
          <w:rFonts w:ascii="Arial" w:hAnsi="Arial" w:cs="Arial"/>
          <w:sz w:val="20"/>
          <w:szCs w:val="20"/>
        </w:rPr>
      </w:pPr>
    </w:p>
    <w:p w:rsidR="002D4435" w:rsidRPr="00641BF6" w:rsidRDefault="002D4435" w:rsidP="00B30DC7">
      <w:pPr>
        <w:rPr>
          <w:rFonts w:ascii="Arial" w:hAnsi="Arial" w:cs="Arial"/>
          <w:sz w:val="20"/>
          <w:szCs w:val="20"/>
        </w:rPr>
      </w:pPr>
    </w:p>
    <w:p w:rsidR="00641BF6" w:rsidRPr="00814CEA" w:rsidRDefault="00641BF6" w:rsidP="00B30DC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2D4435" w:rsidRPr="00814CEA" w:rsidTr="00A31714">
        <w:tc>
          <w:tcPr>
            <w:tcW w:w="9747" w:type="dxa"/>
            <w:tcBorders>
              <w:top w:val="single" w:sz="4" w:space="0" w:color="auto"/>
              <w:left w:val="single" w:sz="4" w:space="0" w:color="auto"/>
              <w:bottom w:val="single" w:sz="4" w:space="0" w:color="auto"/>
              <w:right w:val="single" w:sz="4" w:space="0" w:color="auto"/>
            </w:tcBorders>
            <w:shd w:val="clear" w:color="auto" w:fill="DBE5F1"/>
          </w:tcPr>
          <w:p w:rsidR="002D4435" w:rsidRPr="00814CEA" w:rsidRDefault="002D4435" w:rsidP="00177111">
            <w:pPr>
              <w:rPr>
                <w:rFonts w:ascii="Arial" w:hAnsi="Arial" w:cs="Arial"/>
                <w:b/>
                <w:sz w:val="20"/>
                <w:szCs w:val="20"/>
              </w:rPr>
            </w:pPr>
          </w:p>
          <w:p w:rsidR="002D4435" w:rsidRPr="00814CEA" w:rsidRDefault="002D4435" w:rsidP="00DF4FE6">
            <w:pPr>
              <w:jc w:val="center"/>
              <w:rPr>
                <w:rFonts w:ascii="Arial" w:hAnsi="Arial" w:cs="Arial"/>
                <w:b/>
                <w:sz w:val="20"/>
                <w:szCs w:val="20"/>
              </w:rPr>
            </w:pPr>
            <w:r w:rsidRPr="00814CEA">
              <w:rPr>
                <w:rFonts w:ascii="Arial" w:hAnsi="Arial" w:cs="Arial"/>
                <w:b/>
                <w:sz w:val="20"/>
                <w:szCs w:val="20"/>
              </w:rPr>
              <w:t>Datum a doba konání voleb, právní předpisy na úseku voleb do zastupitelstev obcí</w:t>
            </w:r>
          </w:p>
          <w:p w:rsidR="002D4435" w:rsidRPr="00814CEA" w:rsidRDefault="002D4435" w:rsidP="00177111">
            <w:pPr>
              <w:rPr>
                <w:rFonts w:ascii="Arial" w:hAnsi="Arial" w:cs="Arial"/>
                <w:b/>
                <w:sz w:val="20"/>
                <w:szCs w:val="20"/>
              </w:rPr>
            </w:pPr>
          </w:p>
        </w:tc>
      </w:tr>
    </w:tbl>
    <w:p w:rsidR="002D4435" w:rsidRPr="00814CEA" w:rsidRDefault="002D4435" w:rsidP="00B30DC7">
      <w:pPr>
        <w:rPr>
          <w:rFonts w:ascii="Arial" w:hAnsi="Arial" w:cs="Arial"/>
          <w:sz w:val="20"/>
          <w:szCs w:val="20"/>
        </w:rPr>
      </w:pPr>
    </w:p>
    <w:p w:rsidR="002D4435" w:rsidRPr="0060510E" w:rsidRDefault="002D4435" w:rsidP="003C7FCC">
      <w:pPr>
        <w:spacing w:line="340" w:lineRule="atLeast"/>
        <w:jc w:val="both"/>
        <w:rPr>
          <w:rFonts w:ascii="Arial" w:hAnsi="Arial" w:cs="Arial"/>
          <w:b/>
          <w:sz w:val="20"/>
          <w:szCs w:val="20"/>
        </w:rPr>
      </w:pPr>
      <w:r w:rsidRPr="0060510E">
        <w:rPr>
          <w:rFonts w:ascii="Arial" w:hAnsi="Arial" w:cs="Arial"/>
          <w:b/>
          <w:sz w:val="20"/>
          <w:szCs w:val="20"/>
        </w:rPr>
        <w:t>Datum a doba konání voleb</w:t>
      </w:r>
    </w:p>
    <w:p w:rsidR="002D4435" w:rsidRPr="0060510E" w:rsidRDefault="002D4435" w:rsidP="003C7FCC">
      <w:pPr>
        <w:spacing w:line="340" w:lineRule="atLeast"/>
        <w:jc w:val="both"/>
        <w:rPr>
          <w:rFonts w:ascii="Arial" w:hAnsi="Arial" w:cs="Arial"/>
          <w:b/>
          <w:sz w:val="20"/>
          <w:szCs w:val="20"/>
        </w:rPr>
      </w:pPr>
    </w:p>
    <w:p w:rsidR="002D4435" w:rsidRPr="0060510E" w:rsidRDefault="002D4435" w:rsidP="003C7FCC">
      <w:pPr>
        <w:autoSpaceDE w:val="0"/>
        <w:autoSpaceDN w:val="0"/>
        <w:adjustRightInd w:val="0"/>
        <w:spacing w:line="340" w:lineRule="atLeast"/>
        <w:rPr>
          <w:rFonts w:ascii="Arial" w:hAnsi="Arial" w:cs="Arial"/>
          <w:sz w:val="20"/>
          <w:szCs w:val="20"/>
        </w:rPr>
      </w:pPr>
      <w:r w:rsidRPr="0060510E">
        <w:rPr>
          <w:rFonts w:ascii="Arial" w:hAnsi="Arial" w:cs="Arial"/>
          <w:bCs/>
          <w:sz w:val="20"/>
          <w:szCs w:val="20"/>
        </w:rPr>
        <w:t xml:space="preserve">Volby vyhlásil prezident </w:t>
      </w:r>
      <w:r w:rsidR="004855F7">
        <w:rPr>
          <w:rFonts w:ascii="Arial" w:hAnsi="Arial" w:cs="Arial"/>
          <w:bCs/>
          <w:sz w:val="20"/>
          <w:szCs w:val="20"/>
        </w:rPr>
        <w:t xml:space="preserve">republiky svým </w:t>
      </w:r>
      <w:r w:rsidRPr="0060510E">
        <w:rPr>
          <w:rFonts w:ascii="Arial" w:hAnsi="Arial" w:cs="Arial"/>
          <w:bCs/>
          <w:sz w:val="20"/>
          <w:szCs w:val="20"/>
        </w:rPr>
        <w:t xml:space="preserve">rozhodnutím publikovaným ve Sbírce zákonů pod č. </w:t>
      </w:r>
      <w:r w:rsidR="00A974B1" w:rsidRPr="0060510E">
        <w:rPr>
          <w:rFonts w:ascii="Arial" w:hAnsi="Arial" w:cs="Arial"/>
          <w:bCs/>
          <w:sz w:val="20"/>
          <w:szCs w:val="20"/>
        </w:rPr>
        <w:t>85/2018</w:t>
      </w:r>
      <w:r w:rsidR="00DD1A9B" w:rsidRPr="0060510E">
        <w:rPr>
          <w:rFonts w:ascii="Arial" w:hAnsi="Arial" w:cs="Arial"/>
          <w:sz w:val="20"/>
          <w:szCs w:val="20"/>
        </w:rPr>
        <w:t xml:space="preserve"> Sb</w:t>
      </w:r>
      <w:r w:rsidR="00D22DB0" w:rsidRPr="0060510E">
        <w:rPr>
          <w:rFonts w:ascii="Arial" w:hAnsi="Arial" w:cs="Arial"/>
          <w:sz w:val="20"/>
          <w:szCs w:val="20"/>
        </w:rPr>
        <w:t>., s datem rozeslání dne 31. května 2018.</w:t>
      </w:r>
      <w:r w:rsidR="00A974B1" w:rsidRPr="0060510E">
        <w:rPr>
          <w:rFonts w:ascii="Arial" w:hAnsi="Arial" w:cs="Arial"/>
          <w:sz w:val="20"/>
          <w:szCs w:val="20"/>
        </w:rPr>
        <w:t xml:space="preserve"> </w:t>
      </w:r>
      <w:r w:rsidRPr="0060510E">
        <w:rPr>
          <w:rFonts w:ascii="Arial" w:hAnsi="Arial" w:cs="Arial"/>
          <w:sz w:val="20"/>
          <w:szCs w:val="20"/>
        </w:rPr>
        <w:t>Za</w:t>
      </w:r>
      <w:r w:rsidR="00A974B1" w:rsidRPr="0060510E">
        <w:rPr>
          <w:rFonts w:ascii="Arial" w:hAnsi="Arial" w:cs="Arial"/>
          <w:sz w:val="20"/>
          <w:szCs w:val="20"/>
        </w:rPr>
        <w:t xml:space="preserve"> </w:t>
      </w:r>
      <w:r w:rsidR="00D22DB0" w:rsidRPr="0060510E">
        <w:rPr>
          <w:rFonts w:ascii="Arial" w:hAnsi="Arial" w:cs="Arial"/>
          <w:sz w:val="20"/>
          <w:szCs w:val="20"/>
        </w:rPr>
        <w:t>den vyhlášení je tak považován 31.</w:t>
      </w:r>
      <w:r w:rsidR="00641BF6" w:rsidRPr="0060510E">
        <w:rPr>
          <w:rFonts w:ascii="Arial" w:hAnsi="Arial" w:cs="Arial"/>
          <w:sz w:val="20"/>
          <w:szCs w:val="20"/>
        </w:rPr>
        <w:t xml:space="preserve"> k</w:t>
      </w:r>
      <w:r w:rsidR="00D22DB0" w:rsidRPr="0060510E">
        <w:rPr>
          <w:rFonts w:ascii="Arial" w:hAnsi="Arial" w:cs="Arial"/>
          <w:sz w:val="20"/>
          <w:szCs w:val="20"/>
        </w:rPr>
        <w:t>věten 2018.</w:t>
      </w:r>
      <w:r w:rsidR="00A974B1" w:rsidRPr="0060510E">
        <w:rPr>
          <w:rFonts w:ascii="Arial" w:hAnsi="Arial" w:cs="Arial"/>
          <w:sz w:val="20"/>
          <w:szCs w:val="20"/>
        </w:rPr>
        <w:t xml:space="preserve">  </w:t>
      </w:r>
      <w:r w:rsidRPr="0060510E">
        <w:rPr>
          <w:rFonts w:ascii="Arial" w:hAnsi="Arial" w:cs="Arial"/>
          <w:sz w:val="20"/>
          <w:szCs w:val="20"/>
        </w:rPr>
        <w:t xml:space="preserve">            </w:t>
      </w:r>
    </w:p>
    <w:p w:rsidR="002D4435" w:rsidRPr="0060510E" w:rsidRDefault="002D4435" w:rsidP="003C7FCC">
      <w:pPr>
        <w:spacing w:line="340" w:lineRule="atLeast"/>
        <w:jc w:val="both"/>
        <w:rPr>
          <w:rFonts w:ascii="Arial" w:hAnsi="Arial" w:cs="Arial"/>
          <w:sz w:val="20"/>
          <w:szCs w:val="20"/>
        </w:rPr>
      </w:pPr>
    </w:p>
    <w:p w:rsidR="0070202E" w:rsidRPr="0060510E" w:rsidRDefault="002D4435" w:rsidP="003C7FCC">
      <w:pPr>
        <w:spacing w:line="340" w:lineRule="atLeast"/>
        <w:jc w:val="both"/>
        <w:rPr>
          <w:rFonts w:ascii="Arial" w:hAnsi="Arial" w:cs="Arial"/>
          <w:sz w:val="20"/>
          <w:szCs w:val="20"/>
        </w:rPr>
      </w:pPr>
      <w:r w:rsidRPr="0060510E">
        <w:rPr>
          <w:rFonts w:ascii="Arial" w:hAnsi="Arial" w:cs="Arial"/>
          <w:sz w:val="20"/>
          <w:szCs w:val="20"/>
        </w:rPr>
        <w:t>Volby do zastupitelstev obcí se konají</w:t>
      </w:r>
      <w:r w:rsidR="00DD1A9B" w:rsidRPr="0060510E">
        <w:rPr>
          <w:rFonts w:ascii="Arial" w:hAnsi="Arial" w:cs="Arial"/>
          <w:sz w:val="20"/>
          <w:szCs w:val="20"/>
        </w:rPr>
        <w:t xml:space="preserve"> </w:t>
      </w:r>
      <w:r w:rsidR="0070202E" w:rsidRPr="0060510E">
        <w:rPr>
          <w:rFonts w:ascii="Arial" w:hAnsi="Arial" w:cs="Arial"/>
          <w:sz w:val="20"/>
          <w:szCs w:val="20"/>
        </w:rPr>
        <w:t xml:space="preserve">pouze </w:t>
      </w:r>
      <w:r w:rsidR="00DD1A9B" w:rsidRPr="0060510E">
        <w:rPr>
          <w:rFonts w:ascii="Arial" w:hAnsi="Arial" w:cs="Arial"/>
          <w:sz w:val="20"/>
          <w:szCs w:val="20"/>
        </w:rPr>
        <w:t>na území České republiky:</w:t>
      </w:r>
    </w:p>
    <w:p w:rsidR="002D4435" w:rsidRPr="0060510E" w:rsidRDefault="002D4435" w:rsidP="00634C96">
      <w:pPr>
        <w:pStyle w:val="Odstavecseseznamem1"/>
        <w:numPr>
          <w:ilvl w:val="0"/>
          <w:numId w:val="9"/>
        </w:numPr>
        <w:spacing w:line="340" w:lineRule="atLeast"/>
        <w:jc w:val="both"/>
        <w:rPr>
          <w:rFonts w:ascii="Arial" w:hAnsi="Arial" w:cs="Arial"/>
          <w:sz w:val="20"/>
          <w:szCs w:val="20"/>
        </w:rPr>
      </w:pPr>
      <w:r w:rsidRPr="0060510E">
        <w:rPr>
          <w:rFonts w:ascii="Arial" w:hAnsi="Arial" w:cs="Arial"/>
          <w:b/>
          <w:sz w:val="20"/>
          <w:szCs w:val="20"/>
        </w:rPr>
        <w:t>v pátek</w:t>
      </w:r>
      <w:r w:rsidRPr="0060510E">
        <w:rPr>
          <w:rFonts w:ascii="Arial" w:hAnsi="Arial" w:cs="Arial"/>
          <w:sz w:val="20"/>
          <w:szCs w:val="20"/>
        </w:rPr>
        <w:t xml:space="preserve"> </w:t>
      </w:r>
      <w:r w:rsidR="009B7ABB" w:rsidRPr="0060510E">
        <w:rPr>
          <w:rFonts w:ascii="Arial" w:hAnsi="Arial" w:cs="Arial"/>
          <w:b/>
          <w:sz w:val="20"/>
          <w:szCs w:val="20"/>
        </w:rPr>
        <w:t>5. října</w:t>
      </w:r>
      <w:r w:rsidR="00DD1A9B" w:rsidRPr="0060510E">
        <w:rPr>
          <w:rFonts w:ascii="Arial" w:hAnsi="Arial" w:cs="Arial"/>
          <w:b/>
          <w:sz w:val="20"/>
          <w:szCs w:val="20"/>
        </w:rPr>
        <w:t xml:space="preserve"> 2018</w:t>
      </w:r>
      <w:r w:rsidRPr="0060510E">
        <w:rPr>
          <w:rFonts w:ascii="Arial" w:hAnsi="Arial" w:cs="Arial"/>
          <w:b/>
          <w:sz w:val="20"/>
          <w:szCs w:val="20"/>
        </w:rPr>
        <w:t xml:space="preserve"> od 14,00 hodin do 22,00 hodin</w:t>
      </w:r>
      <w:r w:rsidRPr="0060510E">
        <w:rPr>
          <w:rFonts w:ascii="Arial" w:hAnsi="Arial" w:cs="Arial"/>
          <w:sz w:val="20"/>
          <w:szCs w:val="20"/>
        </w:rPr>
        <w:t xml:space="preserve"> a </w:t>
      </w:r>
    </w:p>
    <w:p w:rsidR="002D4435" w:rsidRPr="0060510E" w:rsidRDefault="002D4435" w:rsidP="00634C96">
      <w:pPr>
        <w:pStyle w:val="Odstavecseseznamem1"/>
        <w:numPr>
          <w:ilvl w:val="0"/>
          <w:numId w:val="9"/>
        </w:numPr>
        <w:spacing w:line="340" w:lineRule="atLeast"/>
        <w:jc w:val="both"/>
        <w:rPr>
          <w:rFonts w:ascii="Arial" w:hAnsi="Arial" w:cs="Arial"/>
          <w:sz w:val="20"/>
          <w:szCs w:val="20"/>
        </w:rPr>
      </w:pPr>
      <w:r w:rsidRPr="0060510E">
        <w:rPr>
          <w:rFonts w:ascii="Arial" w:hAnsi="Arial" w:cs="Arial"/>
          <w:b/>
          <w:sz w:val="20"/>
          <w:szCs w:val="20"/>
        </w:rPr>
        <w:t>v</w:t>
      </w:r>
      <w:r w:rsidR="009B7ABB" w:rsidRPr="0060510E">
        <w:rPr>
          <w:rFonts w:ascii="Arial" w:hAnsi="Arial" w:cs="Arial"/>
          <w:b/>
          <w:sz w:val="20"/>
          <w:szCs w:val="20"/>
        </w:rPr>
        <w:t> </w:t>
      </w:r>
      <w:r w:rsidRPr="0060510E">
        <w:rPr>
          <w:rFonts w:ascii="Arial" w:hAnsi="Arial" w:cs="Arial"/>
          <w:b/>
          <w:sz w:val="20"/>
          <w:szCs w:val="20"/>
        </w:rPr>
        <w:t>sobotu</w:t>
      </w:r>
      <w:r w:rsidR="009B7ABB" w:rsidRPr="0060510E">
        <w:rPr>
          <w:rFonts w:ascii="Arial" w:hAnsi="Arial" w:cs="Arial"/>
          <w:b/>
          <w:sz w:val="20"/>
          <w:szCs w:val="20"/>
        </w:rPr>
        <w:t xml:space="preserve"> 6.</w:t>
      </w:r>
      <w:r w:rsidR="00996416" w:rsidRPr="0060510E">
        <w:rPr>
          <w:rFonts w:ascii="Arial" w:hAnsi="Arial" w:cs="Arial"/>
          <w:b/>
          <w:sz w:val="20"/>
          <w:szCs w:val="20"/>
        </w:rPr>
        <w:t xml:space="preserve"> </w:t>
      </w:r>
      <w:r w:rsidR="009B7ABB" w:rsidRPr="0060510E">
        <w:rPr>
          <w:rFonts w:ascii="Arial" w:hAnsi="Arial" w:cs="Arial"/>
          <w:b/>
          <w:sz w:val="20"/>
          <w:szCs w:val="20"/>
        </w:rPr>
        <w:t>října</w:t>
      </w:r>
      <w:r w:rsidR="00DD1A9B" w:rsidRPr="0060510E">
        <w:rPr>
          <w:rFonts w:ascii="Arial" w:hAnsi="Arial" w:cs="Arial"/>
          <w:b/>
          <w:sz w:val="20"/>
          <w:szCs w:val="20"/>
        </w:rPr>
        <w:t xml:space="preserve"> 2018</w:t>
      </w:r>
      <w:r w:rsidRPr="0060510E">
        <w:rPr>
          <w:rFonts w:ascii="Arial" w:hAnsi="Arial" w:cs="Arial"/>
          <w:b/>
          <w:sz w:val="20"/>
          <w:szCs w:val="20"/>
        </w:rPr>
        <w:t xml:space="preserve"> od 8,00 hodin do 14,00 hodin.</w:t>
      </w:r>
    </w:p>
    <w:p w:rsidR="002D4435" w:rsidRPr="0060510E" w:rsidRDefault="002D4435" w:rsidP="003C7FCC">
      <w:pPr>
        <w:spacing w:line="340" w:lineRule="atLeast"/>
        <w:jc w:val="both"/>
        <w:rPr>
          <w:rFonts w:ascii="Arial" w:hAnsi="Arial" w:cs="Arial"/>
          <w:b/>
          <w:sz w:val="20"/>
          <w:szCs w:val="20"/>
        </w:rPr>
      </w:pPr>
    </w:p>
    <w:p w:rsidR="002D4435" w:rsidRPr="0060510E" w:rsidRDefault="002D4435" w:rsidP="003C7FCC">
      <w:pPr>
        <w:spacing w:line="340" w:lineRule="atLeast"/>
        <w:jc w:val="both"/>
        <w:rPr>
          <w:rFonts w:ascii="Arial" w:hAnsi="Arial" w:cs="Arial"/>
          <w:b/>
          <w:sz w:val="20"/>
          <w:szCs w:val="20"/>
        </w:rPr>
      </w:pPr>
      <w:r w:rsidRPr="0060510E">
        <w:rPr>
          <w:rFonts w:ascii="Arial" w:hAnsi="Arial" w:cs="Arial"/>
          <w:b/>
          <w:sz w:val="20"/>
          <w:szCs w:val="20"/>
        </w:rPr>
        <w:t>Právní předpisy</w:t>
      </w:r>
    </w:p>
    <w:p w:rsidR="00DD1A9B" w:rsidRPr="0060510E" w:rsidRDefault="00DD1A9B" w:rsidP="003C7FCC">
      <w:pPr>
        <w:spacing w:line="340" w:lineRule="atLeast"/>
        <w:jc w:val="both"/>
        <w:rPr>
          <w:rFonts w:ascii="Arial" w:hAnsi="Arial" w:cs="Arial"/>
          <w:b/>
          <w:sz w:val="20"/>
          <w:szCs w:val="20"/>
        </w:rPr>
      </w:pPr>
    </w:p>
    <w:p w:rsidR="00DD1A9B" w:rsidRPr="0060510E" w:rsidRDefault="00DD1A9B" w:rsidP="00634C96">
      <w:pPr>
        <w:pStyle w:val="Normlnweb"/>
        <w:numPr>
          <w:ilvl w:val="0"/>
          <w:numId w:val="12"/>
        </w:numPr>
        <w:spacing w:before="0" w:beforeAutospacing="0" w:after="0" w:afterAutospacing="0" w:line="340" w:lineRule="atLeast"/>
        <w:ind w:left="357" w:hanging="357"/>
        <w:jc w:val="left"/>
        <w:rPr>
          <w:rFonts w:ascii="Arial" w:hAnsi="Arial" w:cs="Arial"/>
          <w:sz w:val="20"/>
          <w:szCs w:val="20"/>
        </w:rPr>
      </w:pPr>
      <w:bookmarkStart w:id="0" w:name="_Toc129071142"/>
      <w:r w:rsidRPr="0060510E">
        <w:rPr>
          <w:rFonts w:ascii="Arial" w:hAnsi="Arial" w:cs="Arial"/>
          <w:sz w:val="20"/>
          <w:szCs w:val="20"/>
        </w:rPr>
        <w:t>Zákon č. 491/2001 Sb., o volbách do zastupitelstev obcí a o změně některých zákonů, ve znění zákona č. 230/2002 Sb., nálezu Ústavního soudu vyhlášeného pod č. 283/2005 Sb., zákona č. 320/2009 Sb., zákona č. 222/2012 Sb., zákona č. 275/2012 Sb., zákona č. 58/2014 Sb., zákona č. 114/2016 Sb., zákona č. 322/2016 Sb. a zákona č. 90/2017 Sb.</w:t>
      </w:r>
      <w:r w:rsidR="00D22DB0" w:rsidRPr="0060510E">
        <w:rPr>
          <w:rFonts w:ascii="Arial" w:hAnsi="Arial" w:cs="Arial"/>
          <w:sz w:val="20"/>
          <w:szCs w:val="20"/>
        </w:rPr>
        <w:t xml:space="preserve"> (dále jen “zákon“)</w:t>
      </w:r>
    </w:p>
    <w:p w:rsidR="00DD1A9B" w:rsidRPr="0060510E" w:rsidRDefault="00DD1A9B" w:rsidP="00634C96">
      <w:pPr>
        <w:pStyle w:val="Normlnweb"/>
        <w:numPr>
          <w:ilvl w:val="0"/>
          <w:numId w:val="12"/>
        </w:numPr>
        <w:spacing w:before="0" w:beforeAutospacing="0" w:after="0" w:afterAutospacing="0" w:line="340" w:lineRule="atLeast"/>
        <w:ind w:left="357" w:hanging="357"/>
        <w:jc w:val="left"/>
        <w:rPr>
          <w:rFonts w:ascii="Arial" w:hAnsi="Arial" w:cs="Arial"/>
          <w:sz w:val="20"/>
          <w:szCs w:val="20"/>
        </w:rPr>
      </w:pPr>
      <w:r w:rsidRPr="0060510E">
        <w:rPr>
          <w:rFonts w:ascii="Arial" w:hAnsi="Arial" w:cs="Arial"/>
          <w:sz w:val="20"/>
          <w:szCs w:val="20"/>
        </w:rPr>
        <w:t>Vyhláška č. 59/2002 Sb., o provedení některých ustanovení zákona č. 491/2001 Sb., o volbách do zastupitelstev obcí a o změně některých zákonů, ve znění</w:t>
      </w:r>
      <w:r w:rsidR="00D22DB0" w:rsidRPr="0060510E">
        <w:rPr>
          <w:rFonts w:ascii="Arial" w:hAnsi="Arial" w:cs="Arial"/>
          <w:sz w:val="20"/>
          <w:szCs w:val="20"/>
        </w:rPr>
        <w:t xml:space="preserve"> pozdějších předpisů</w:t>
      </w:r>
      <w:r w:rsidRPr="0060510E">
        <w:rPr>
          <w:rFonts w:ascii="Arial" w:hAnsi="Arial" w:cs="Arial"/>
          <w:sz w:val="20"/>
          <w:szCs w:val="20"/>
        </w:rPr>
        <w:t> </w:t>
      </w:r>
      <w:r w:rsidR="00D22DB0" w:rsidRPr="0060510E">
        <w:rPr>
          <w:rFonts w:ascii="Arial" w:hAnsi="Arial" w:cs="Arial"/>
          <w:sz w:val="20"/>
          <w:szCs w:val="20"/>
        </w:rPr>
        <w:t>(dále jen “</w:t>
      </w:r>
      <w:r w:rsidR="00933211">
        <w:rPr>
          <w:rFonts w:ascii="Arial" w:hAnsi="Arial" w:cs="Arial"/>
          <w:sz w:val="20"/>
          <w:szCs w:val="20"/>
        </w:rPr>
        <w:t xml:space="preserve">prováděcí </w:t>
      </w:r>
      <w:r w:rsidR="00D22DB0" w:rsidRPr="0060510E">
        <w:rPr>
          <w:rFonts w:ascii="Arial" w:hAnsi="Arial" w:cs="Arial"/>
          <w:sz w:val="20"/>
          <w:szCs w:val="20"/>
        </w:rPr>
        <w:t>vyhláška“</w:t>
      </w:r>
      <w:r w:rsidR="0096054E">
        <w:rPr>
          <w:rFonts w:ascii="Arial" w:hAnsi="Arial" w:cs="Arial"/>
          <w:sz w:val="20"/>
          <w:szCs w:val="20"/>
        </w:rPr>
        <w:t>)</w:t>
      </w:r>
    </w:p>
    <w:p w:rsidR="002D4435" w:rsidRPr="0060510E" w:rsidRDefault="002D4435" w:rsidP="00DD1A9B">
      <w:pPr>
        <w:pStyle w:val="Nadpis3"/>
        <w:spacing w:line="340" w:lineRule="atLeast"/>
        <w:jc w:val="both"/>
        <w:rPr>
          <w:rFonts w:ascii="Arial" w:hAnsi="Arial" w:cs="Arial"/>
          <w:color w:val="auto"/>
          <w:sz w:val="20"/>
          <w:szCs w:val="20"/>
        </w:rPr>
      </w:pPr>
      <w:r w:rsidRPr="0060510E">
        <w:rPr>
          <w:rFonts w:ascii="Arial" w:hAnsi="Arial" w:cs="Arial"/>
          <w:color w:val="auto"/>
          <w:sz w:val="20"/>
          <w:szCs w:val="20"/>
        </w:rPr>
        <w:t>Soudnictví na úseku voleb</w:t>
      </w:r>
      <w:bookmarkEnd w:id="0"/>
    </w:p>
    <w:p w:rsidR="002D4435" w:rsidRPr="00814CEA" w:rsidRDefault="002D4435" w:rsidP="00634C96">
      <w:pPr>
        <w:numPr>
          <w:ilvl w:val="0"/>
          <w:numId w:val="13"/>
        </w:numPr>
        <w:spacing w:before="100" w:beforeAutospacing="1" w:after="100" w:afterAutospacing="1" w:line="340" w:lineRule="atLeast"/>
        <w:jc w:val="both"/>
        <w:rPr>
          <w:rFonts w:ascii="Arial" w:hAnsi="Arial" w:cs="Arial"/>
          <w:sz w:val="20"/>
          <w:szCs w:val="20"/>
        </w:rPr>
      </w:pPr>
      <w:r w:rsidRPr="00814CEA">
        <w:rPr>
          <w:rFonts w:ascii="Arial" w:hAnsi="Arial" w:cs="Arial"/>
          <w:sz w:val="20"/>
          <w:szCs w:val="20"/>
        </w:rPr>
        <w:t xml:space="preserve">Zákon č. 150/2002 Sb., soudní řád správní, ve znění zákona č. 192/2003 Sb., zákona č. 22/2004 Sb., zákona č. 237/2004 Sb., zákona č. 436/2004 Sb., zákona č. 555/2004 Sb., zákona č. 127/2005, zákona č. 350/2005 Sb., zákona č. 357/2005 a zákona č. 413/2005 Sb. </w:t>
      </w:r>
    </w:p>
    <w:p w:rsidR="002D4435" w:rsidRPr="00814CEA" w:rsidRDefault="002D4435" w:rsidP="00933211">
      <w:pPr>
        <w:pStyle w:val="Nadpis3"/>
        <w:spacing w:before="0" w:after="0" w:line="340" w:lineRule="atLeast"/>
        <w:jc w:val="both"/>
        <w:rPr>
          <w:rFonts w:ascii="Arial" w:hAnsi="Arial" w:cs="Arial"/>
          <w:color w:val="auto"/>
          <w:sz w:val="20"/>
          <w:szCs w:val="20"/>
        </w:rPr>
      </w:pPr>
      <w:bookmarkStart w:id="1" w:name="_Toc129071143"/>
      <w:r w:rsidRPr="00814CEA">
        <w:rPr>
          <w:rFonts w:ascii="Arial" w:hAnsi="Arial" w:cs="Arial"/>
          <w:color w:val="auto"/>
          <w:sz w:val="20"/>
          <w:szCs w:val="20"/>
        </w:rPr>
        <w:t>Financování voleb</w:t>
      </w:r>
      <w:bookmarkEnd w:id="1"/>
    </w:p>
    <w:p w:rsidR="002D4435" w:rsidRPr="003A436A" w:rsidRDefault="002D4435" w:rsidP="00933211">
      <w:pPr>
        <w:pStyle w:val="Nadpis3"/>
        <w:numPr>
          <w:ilvl w:val="0"/>
          <w:numId w:val="14"/>
        </w:numPr>
        <w:spacing w:before="0" w:after="0" w:line="340" w:lineRule="atLeast"/>
        <w:jc w:val="both"/>
        <w:rPr>
          <w:rFonts w:ascii="Arial" w:hAnsi="Arial" w:cs="Arial"/>
          <w:b w:val="0"/>
          <w:color w:val="auto"/>
          <w:sz w:val="20"/>
          <w:szCs w:val="20"/>
        </w:rPr>
      </w:pPr>
      <w:r w:rsidRPr="003A436A">
        <w:rPr>
          <w:rFonts w:ascii="Arial" w:hAnsi="Arial" w:cs="Arial"/>
          <w:b w:val="0"/>
          <w:color w:val="auto"/>
          <w:sz w:val="20"/>
          <w:szCs w:val="20"/>
        </w:rPr>
        <w:t xml:space="preserve">Směrnice MF </w:t>
      </w:r>
      <w:proofErr w:type="spellStart"/>
      <w:proofErr w:type="gramStart"/>
      <w:r w:rsidRPr="003A436A">
        <w:rPr>
          <w:rFonts w:ascii="Arial" w:hAnsi="Arial" w:cs="Arial"/>
          <w:b w:val="0"/>
          <w:color w:val="auto"/>
          <w:sz w:val="20"/>
          <w:szCs w:val="20"/>
        </w:rPr>
        <w:t>č.j</w:t>
      </w:r>
      <w:proofErr w:type="spellEnd"/>
      <w:r w:rsidRPr="003A436A">
        <w:rPr>
          <w:rFonts w:ascii="Arial" w:hAnsi="Arial" w:cs="Arial"/>
          <w:b w:val="0"/>
          <w:color w:val="auto"/>
          <w:sz w:val="20"/>
          <w:szCs w:val="20"/>
        </w:rPr>
        <w:t>.</w:t>
      </w:r>
      <w:proofErr w:type="gramEnd"/>
      <w:r w:rsidRPr="003A436A">
        <w:rPr>
          <w:rFonts w:ascii="Arial" w:hAnsi="Arial" w:cs="Arial"/>
          <w:b w:val="0"/>
          <w:color w:val="auto"/>
          <w:sz w:val="20"/>
          <w:szCs w:val="20"/>
        </w:rPr>
        <w:t>: 62 970/2013/12-1204 o postupu obcí a kraj</w:t>
      </w:r>
      <w:r w:rsidR="00CF6BBC" w:rsidRPr="003A436A">
        <w:rPr>
          <w:rFonts w:ascii="Arial" w:hAnsi="Arial" w:cs="Arial"/>
          <w:b w:val="0"/>
          <w:color w:val="auto"/>
          <w:sz w:val="20"/>
          <w:szCs w:val="20"/>
        </w:rPr>
        <w:t>ů při financování voleb</w:t>
      </w:r>
    </w:p>
    <w:p w:rsidR="00933211" w:rsidRDefault="00933211" w:rsidP="00933211">
      <w:pPr>
        <w:shd w:val="clear" w:color="auto" w:fill="FFFFFF"/>
        <w:spacing w:line="340" w:lineRule="atLeast"/>
        <w:jc w:val="both"/>
        <w:rPr>
          <w:rFonts w:ascii="Arial" w:hAnsi="Arial" w:cs="Arial"/>
          <w:b/>
          <w:sz w:val="20"/>
          <w:szCs w:val="20"/>
        </w:rPr>
      </w:pPr>
    </w:p>
    <w:p w:rsidR="00933211" w:rsidRPr="00933211" w:rsidRDefault="00933211" w:rsidP="00933211">
      <w:pPr>
        <w:shd w:val="clear" w:color="auto" w:fill="FFFFFF"/>
        <w:spacing w:line="340" w:lineRule="atLeast"/>
        <w:jc w:val="both"/>
        <w:rPr>
          <w:rFonts w:ascii="Arial" w:hAnsi="Arial" w:cs="Arial"/>
          <w:b/>
          <w:sz w:val="20"/>
          <w:szCs w:val="20"/>
        </w:rPr>
      </w:pPr>
      <w:r w:rsidRPr="00933211">
        <w:rPr>
          <w:rFonts w:ascii="Arial" w:hAnsi="Arial" w:cs="Arial"/>
          <w:b/>
          <w:sz w:val="20"/>
          <w:szCs w:val="20"/>
        </w:rPr>
        <w:t>Informace k volbám:</w:t>
      </w:r>
    </w:p>
    <w:p w:rsidR="00933211" w:rsidRDefault="00933211" w:rsidP="00933211">
      <w:pPr>
        <w:shd w:val="clear" w:color="auto" w:fill="FFFFFF"/>
        <w:spacing w:line="340" w:lineRule="atLeast"/>
        <w:jc w:val="both"/>
        <w:rPr>
          <w:rFonts w:ascii="Arial" w:hAnsi="Arial" w:cs="Arial"/>
          <w:sz w:val="20"/>
          <w:szCs w:val="20"/>
          <w:u w:val="single"/>
        </w:rPr>
      </w:pPr>
    </w:p>
    <w:p w:rsidR="00933211" w:rsidRPr="00933211" w:rsidRDefault="002D4435" w:rsidP="00933211">
      <w:pPr>
        <w:shd w:val="clear" w:color="auto" w:fill="FFFFFF"/>
        <w:spacing w:line="340" w:lineRule="atLeast"/>
        <w:jc w:val="both"/>
        <w:rPr>
          <w:rFonts w:ascii="Arial" w:hAnsi="Arial" w:cs="Arial"/>
          <w:sz w:val="20"/>
          <w:szCs w:val="20"/>
        </w:rPr>
      </w:pPr>
      <w:r w:rsidRPr="00933211">
        <w:rPr>
          <w:rFonts w:ascii="Arial" w:hAnsi="Arial" w:cs="Arial"/>
          <w:sz w:val="20"/>
          <w:szCs w:val="20"/>
          <w:u w:val="single"/>
        </w:rPr>
        <w:t>Ministerstvo vnitra</w:t>
      </w:r>
      <w:r w:rsidRPr="00933211">
        <w:rPr>
          <w:rFonts w:ascii="Arial" w:hAnsi="Arial" w:cs="Arial"/>
          <w:sz w:val="20"/>
          <w:szCs w:val="20"/>
        </w:rPr>
        <w:t xml:space="preserve">: </w:t>
      </w:r>
      <w:hyperlink r:id="rId8" w:history="1">
        <w:r w:rsidR="00DD1A9B" w:rsidRPr="00933211">
          <w:rPr>
            <w:rStyle w:val="Hypertextovodkaz"/>
            <w:rFonts w:ascii="Arial" w:hAnsi="Arial" w:cs="Arial"/>
            <w:color w:val="auto"/>
            <w:sz w:val="20"/>
            <w:szCs w:val="20"/>
          </w:rPr>
          <w:t>http://www.mvcr.cz/volby.aspx</w:t>
        </w:r>
      </w:hyperlink>
    </w:p>
    <w:p w:rsidR="00933211" w:rsidRDefault="00933211" w:rsidP="00933211">
      <w:pPr>
        <w:shd w:val="clear" w:color="auto" w:fill="FFFFFF"/>
        <w:spacing w:line="340" w:lineRule="atLeast"/>
        <w:jc w:val="both"/>
        <w:rPr>
          <w:rFonts w:ascii="Arial" w:hAnsi="Arial" w:cs="Arial"/>
          <w:sz w:val="20"/>
          <w:szCs w:val="20"/>
          <w:u w:val="single"/>
        </w:rPr>
      </w:pPr>
    </w:p>
    <w:p w:rsidR="002D4435" w:rsidRPr="00933211" w:rsidRDefault="00933211" w:rsidP="00933211">
      <w:pPr>
        <w:shd w:val="clear" w:color="auto" w:fill="FFFFFF"/>
        <w:spacing w:line="340" w:lineRule="atLeast"/>
        <w:jc w:val="both"/>
        <w:rPr>
          <w:rFonts w:ascii="Arial" w:hAnsi="Arial" w:cs="Arial"/>
          <w:i/>
          <w:sz w:val="20"/>
          <w:szCs w:val="20"/>
        </w:rPr>
      </w:pPr>
      <w:r w:rsidRPr="00933211">
        <w:rPr>
          <w:rFonts w:ascii="Arial" w:hAnsi="Arial" w:cs="Arial"/>
          <w:sz w:val="20"/>
          <w:szCs w:val="20"/>
          <w:u w:val="single"/>
        </w:rPr>
        <w:t>Krajský úřad Středočeského kraje</w:t>
      </w:r>
      <w:r w:rsidRPr="00933211">
        <w:rPr>
          <w:rFonts w:ascii="Arial" w:hAnsi="Arial" w:cs="Arial"/>
          <w:sz w:val="20"/>
          <w:szCs w:val="20"/>
        </w:rPr>
        <w:t xml:space="preserve">: </w:t>
      </w:r>
      <w:r w:rsidR="002D4435" w:rsidRPr="00933211">
        <w:rPr>
          <w:rFonts w:ascii="Arial" w:hAnsi="Arial" w:cs="Arial"/>
          <w:sz w:val="20"/>
          <w:szCs w:val="20"/>
        </w:rPr>
        <w:t>vzory kandidátních listin všech typů volebních stran, vzor prohlášen</w:t>
      </w:r>
      <w:r w:rsidR="007D16CD" w:rsidRPr="00933211">
        <w:rPr>
          <w:rFonts w:ascii="Arial" w:hAnsi="Arial" w:cs="Arial"/>
          <w:sz w:val="20"/>
          <w:szCs w:val="20"/>
        </w:rPr>
        <w:t>í kandidáta a</w:t>
      </w:r>
      <w:r w:rsidR="00DD1A9B" w:rsidRPr="00933211">
        <w:rPr>
          <w:rFonts w:ascii="Arial" w:hAnsi="Arial" w:cs="Arial"/>
          <w:sz w:val="20"/>
          <w:szCs w:val="20"/>
        </w:rPr>
        <w:t xml:space="preserve"> petice jsou </w:t>
      </w:r>
      <w:r w:rsidR="002D4435" w:rsidRPr="00933211">
        <w:rPr>
          <w:rFonts w:ascii="Arial" w:hAnsi="Arial" w:cs="Arial"/>
          <w:sz w:val="20"/>
          <w:szCs w:val="20"/>
        </w:rPr>
        <w:t>zv</w:t>
      </w:r>
      <w:r w:rsidR="0060510E" w:rsidRPr="00933211">
        <w:rPr>
          <w:rFonts w:ascii="Arial" w:hAnsi="Arial" w:cs="Arial"/>
          <w:sz w:val="20"/>
          <w:szCs w:val="20"/>
        </w:rPr>
        <w:t xml:space="preserve">eřejněny </w:t>
      </w:r>
      <w:r w:rsidR="00CF6BBC" w:rsidRPr="00933211">
        <w:rPr>
          <w:rFonts w:ascii="Arial" w:hAnsi="Arial" w:cs="Arial"/>
          <w:sz w:val="20"/>
          <w:szCs w:val="20"/>
        </w:rPr>
        <w:t xml:space="preserve">s informacemi o podávání kandidátních listin </w:t>
      </w:r>
      <w:r w:rsidR="0060510E" w:rsidRPr="00933211">
        <w:rPr>
          <w:rFonts w:ascii="Arial" w:hAnsi="Arial" w:cs="Arial"/>
          <w:sz w:val="20"/>
          <w:szCs w:val="20"/>
        </w:rPr>
        <w:t>na webových stránkách</w:t>
      </w:r>
      <w:r>
        <w:rPr>
          <w:rFonts w:ascii="Arial" w:hAnsi="Arial" w:cs="Arial"/>
          <w:sz w:val="20"/>
          <w:szCs w:val="20"/>
        </w:rPr>
        <w:t xml:space="preserve"> KÚSK</w:t>
      </w:r>
      <w:r w:rsidRPr="00933211">
        <w:rPr>
          <w:rFonts w:ascii="Arial" w:hAnsi="Arial" w:cs="Arial"/>
          <w:sz w:val="20"/>
          <w:szCs w:val="20"/>
        </w:rPr>
        <w:t xml:space="preserve">: </w:t>
      </w:r>
      <w:hyperlink r:id="rId9" w:history="1">
        <w:r w:rsidR="003A436A" w:rsidRPr="00933211">
          <w:rPr>
            <w:rStyle w:val="Hypertextovodkaz"/>
            <w:rFonts w:ascii="Arial" w:hAnsi="Arial" w:cs="Arial"/>
            <w:sz w:val="20"/>
            <w:szCs w:val="20"/>
          </w:rPr>
          <w:t>http://www.kr-stredocesky.cz/web/volby/volby-do-zastupitelstev-obci</w:t>
        </w:r>
      </w:hyperlink>
    </w:p>
    <w:p w:rsidR="00DD671D" w:rsidRPr="00933211" w:rsidRDefault="00DD671D" w:rsidP="00933211">
      <w:pPr>
        <w:spacing w:line="340" w:lineRule="atLeast"/>
        <w:jc w:val="both"/>
        <w:rPr>
          <w:rFonts w:ascii="Arial" w:hAnsi="Arial" w:cs="Arial"/>
          <w:i/>
          <w:color w:val="F79646"/>
          <w:sz w:val="20"/>
          <w:szCs w:val="20"/>
          <w:u w:val="single"/>
        </w:rPr>
      </w:pPr>
    </w:p>
    <w:p w:rsidR="000337E2" w:rsidRDefault="000337E2" w:rsidP="00933211">
      <w:pPr>
        <w:spacing w:line="340" w:lineRule="atLeast"/>
        <w:jc w:val="both"/>
        <w:rPr>
          <w:rFonts w:ascii="Arial" w:hAnsi="Arial" w:cs="Arial"/>
          <w:i/>
          <w:color w:val="F79646"/>
          <w:sz w:val="20"/>
          <w:szCs w:val="20"/>
          <w:u w:val="single"/>
        </w:rPr>
      </w:pPr>
    </w:p>
    <w:p w:rsidR="00933211" w:rsidRDefault="00933211" w:rsidP="00933211">
      <w:pPr>
        <w:spacing w:line="340" w:lineRule="atLeast"/>
        <w:jc w:val="both"/>
        <w:rPr>
          <w:rFonts w:ascii="Arial" w:hAnsi="Arial" w:cs="Arial"/>
          <w:i/>
          <w:color w:val="F79646"/>
          <w:sz w:val="20"/>
          <w:szCs w:val="20"/>
          <w:u w:val="single"/>
        </w:rPr>
      </w:pPr>
    </w:p>
    <w:p w:rsidR="00933211" w:rsidRPr="00814CEA" w:rsidRDefault="00933211" w:rsidP="00933211">
      <w:pPr>
        <w:spacing w:line="340" w:lineRule="atLeast"/>
        <w:jc w:val="both"/>
        <w:rPr>
          <w:rFonts w:ascii="Arial" w:hAnsi="Arial" w:cs="Arial"/>
          <w:b/>
          <w:i/>
          <w:color w:val="F79646"/>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2D4435" w:rsidRPr="00814CEA" w:rsidTr="005A70F9">
        <w:trPr>
          <w:trHeight w:val="552"/>
        </w:trPr>
        <w:tc>
          <w:tcPr>
            <w:tcW w:w="10173" w:type="dxa"/>
            <w:tcBorders>
              <w:top w:val="single" w:sz="4" w:space="0" w:color="auto"/>
              <w:left w:val="single" w:sz="4" w:space="0" w:color="auto"/>
              <w:bottom w:val="single" w:sz="4" w:space="0" w:color="auto"/>
              <w:right w:val="single" w:sz="4" w:space="0" w:color="auto"/>
            </w:tcBorders>
            <w:shd w:val="clear" w:color="auto" w:fill="DBE5F1"/>
          </w:tcPr>
          <w:p w:rsidR="002D4435" w:rsidRPr="00814CEA" w:rsidRDefault="002D4435" w:rsidP="00DD671D">
            <w:pPr>
              <w:spacing w:line="340" w:lineRule="atLeast"/>
              <w:jc w:val="center"/>
              <w:rPr>
                <w:rFonts w:ascii="Arial" w:hAnsi="Arial" w:cs="Arial"/>
                <w:b/>
                <w:sz w:val="20"/>
                <w:szCs w:val="20"/>
              </w:rPr>
            </w:pPr>
            <w:r w:rsidRPr="00814CEA">
              <w:rPr>
                <w:rFonts w:ascii="Arial" w:hAnsi="Arial" w:cs="Arial"/>
                <w:b/>
                <w:sz w:val="20"/>
                <w:szCs w:val="20"/>
              </w:rPr>
              <w:lastRenderedPageBreak/>
              <w:t xml:space="preserve">Právo volit do zastupitelstva </w:t>
            </w:r>
            <w:proofErr w:type="gramStart"/>
            <w:r w:rsidRPr="00814CEA">
              <w:rPr>
                <w:rFonts w:ascii="Arial" w:hAnsi="Arial" w:cs="Arial"/>
                <w:b/>
                <w:sz w:val="20"/>
                <w:szCs w:val="20"/>
              </w:rPr>
              <w:t xml:space="preserve">obce - </w:t>
            </w:r>
            <w:r w:rsidR="009B7ABB">
              <w:rPr>
                <w:rFonts w:ascii="Arial" w:hAnsi="Arial" w:cs="Arial"/>
                <w:b/>
                <w:sz w:val="20"/>
                <w:szCs w:val="20"/>
              </w:rPr>
              <w:t xml:space="preserve"> </w:t>
            </w:r>
            <w:r w:rsidRPr="00814CEA">
              <w:rPr>
                <w:rFonts w:ascii="Arial" w:hAnsi="Arial" w:cs="Arial"/>
                <w:b/>
                <w:sz w:val="20"/>
                <w:szCs w:val="20"/>
              </w:rPr>
              <w:t>§ 4  zákona</w:t>
            </w:r>
            <w:proofErr w:type="gramEnd"/>
            <w:r w:rsidRPr="00814CEA">
              <w:rPr>
                <w:rFonts w:ascii="Arial" w:hAnsi="Arial" w:cs="Arial"/>
                <w:b/>
                <w:sz w:val="20"/>
                <w:szCs w:val="20"/>
              </w:rPr>
              <w:t xml:space="preserve">      </w:t>
            </w:r>
          </w:p>
        </w:tc>
      </w:tr>
    </w:tbl>
    <w:p w:rsidR="002D4435" w:rsidRPr="00814CEA" w:rsidRDefault="002D4435" w:rsidP="003C7FCC">
      <w:pPr>
        <w:spacing w:line="340" w:lineRule="atLeast"/>
        <w:jc w:val="both"/>
        <w:rPr>
          <w:rFonts w:ascii="Arial" w:hAnsi="Arial" w:cs="Arial"/>
          <w:b/>
          <w:sz w:val="20"/>
          <w:szCs w:val="20"/>
          <w:u w:val="single"/>
        </w:rPr>
      </w:pPr>
    </w:p>
    <w:p w:rsidR="002D4435" w:rsidRPr="003378B1" w:rsidRDefault="00DD1A9B" w:rsidP="003C7FCC">
      <w:pPr>
        <w:spacing w:line="340" w:lineRule="atLeast"/>
        <w:jc w:val="both"/>
        <w:rPr>
          <w:rFonts w:ascii="Arial" w:hAnsi="Arial" w:cs="Arial"/>
          <w:sz w:val="20"/>
          <w:szCs w:val="20"/>
        </w:rPr>
      </w:pPr>
      <w:r w:rsidRPr="003378B1">
        <w:rPr>
          <w:rFonts w:ascii="Arial" w:hAnsi="Arial" w:cs="Arial"/>
          <w:sz w:val="20"/>
          <w:szCs w:val="20"/>
        </w:rPr>
        <w:t>Právo volit má:</w:t>
      </w:r>
    </w:p>
    <w:p w:rsidR="00B169BD" w:rsidRPr="003378B1" w:rsidRDefault="002D4435" w:rsidP="00E934D2">
      <w:pPr>
        <w:numPr>
          <w:ilvl w:val="0"/>
          <w:numId w:val="1"/>
        </w:numPr>
        <w:spacing w:line="340" w:lineRule="atLeast"/>
        <w:jc w:val="both"/>
        <w:rPr>
          <w:rFonts w:ascii="Arial" w:hAnsi="Arial" w:cs="Arial"/>
          <w:sz w:val="20"/>
          <w:szCs w:val="20"/>
        </w:rPr>
      </w:pPr>
      <w:proofErr w:type="gramStart"/>
      <w:r w:rsidRPr="003378B1">
        <w:rPr>
          <w:rFonts w:ascii="Arial" w:hAnsi="Arial" w:cs="Arial"/>
          <w:b/>
          <w:sz w:val="20"/>
          <w:szCs w:val="20"/>
        </w:rPr>
        <w:t>státní</w:t>
      </w:r>
      <w:proofErr w:type="gramEnd"/>
      <w:r w:rsidRPr="003378B1">
        <w:rPr>
          <w:rFonts w:ascii="Arial" w:hAnsi="Arial" w:cs="Arial"/>
          <w:b/>
          <w:sz w:val="20"/>
          <w:szCs w:val="20"/>
        </w:rPr>
        <w:t xml:space="preserve"> občan České republiky</w:t>
      </w:r>
      <w:r w:rsidRPr="003378B1">
        <w:rPr>
          <w:rFonts w:ascii="Arial" w:hAnsi="Arial" w:cs="Arial"/>
          <w:sz w:val="20"/>
          <w:szCs w:val="20"/>
        </w:rPr>
        <w:t xml:space="preserve">, </w:t>
      </w:r>
      <w:proofErr w:type="gramStart"/>
      <w:r w:rsidRPr="003378B1">
        <w:rPr>
          <w:rFonts w:ascii="Arial" w:hAnsi="Arial" w:cs="Arial"/>
          <w:sz w:val="20"/>
          <w:szCs w:val="20"/>
        </w:rPr>
        <w:t>který</w:t>
      </w:r>
      <w:proofErr w:type="gramEnd"/>
    </w:p>
    <w:p w:rsidR="002D4435" w:rsidRPr="003378B1" w:rsidRDefault="002D4435" w:rsidP="00634C96">
      <w:pPr>
        <w:numPr>
          <w:ilvl w:val="0"/>
          <w:numId w:val="15"/>
        </w:numPr>
        <w:spacing w:line="340" w:lineRule="atLeast"/>
        <w:jc w:val="both"/>
        <w:rPr>
          <w:rFonts w:ascii="Arial" w:hAnsi="Arial" w:cs="Arial"/>
          <w:sz w:val="20"/>
          <w:szCs w:val="20"/>
        </w:rPr>
      </w:pPr>
      <w:r w:rsidRPr="003378B1">
        <w:rPr>
          <w:rFonts w:ascii="Arial" w:hAnsi="Arial" w:cs="Arial"/>
          <w:sz w:val="20"/>
          <w:szCs w:val="20"/>
        </w:rPr>
        <w:t>alespoň druhý den voleb dosáhl věku nejméně 18 let</w:t>
      </w:r>
    </w:p>
    <w:p w:rsidR="002D4435" w:rsidRPr="00DD671D" w:rsidRDefault="002D4435" w:rsidP="00634C96">
      <w:pPr>
        <w:numPr>
          <w:ilvl w:val="0"/>
          <w:numId w:val="15"/>
        </w:numPr>
        <w:spacing w:line="340" w:lineRule="atLeast"/>
        <w:jc w:val="both"/>
        <w:rPr>
          <w:rFonts w:ascii="Arial" w:hAnsi="Arial" w:cs="Arial"/>
          <w:sz w:val="20"/>
          <w:szCs w:val="20"/>
        </w:rPr>
      </w:pPr>
      <w:r w:rsidRPr="003378B1">
        <w:rPr>
          <w:rFonts w:ascii="Arial" w:hAnsi="Arial" w:cs="Arial"/>
          <w:sz w:val="20"/>
          <w:szCs w:val="20"/>
        </w:rPr>
        <w:t>je v den voleb v této obci přihlášen k trvalému pobytu</w:t>
      </w:r>
    </w:p>
    <w:p w:rsidR="002D4435" w:rsidRPr="003378B1" w:rsidRDefault="002D4435" w:rsidP="00E934D2">
      <w:pPr>
        <w:numPr>
          <w:ilvl w:val="0"/>
          <w:numId w:val="1"/>
        </w:numPr>
        <w:spacing w:line="340" w:lineRule="atLeast"/>
        <w:jc w:val="both"/>
        <w:rPr>
          <w:rFonts w:ascii="Arial" w:hAnsi="Arial" w:cs="Arial"/>
          <w:sz w:val="20"/>
          <w:szCs w:val="20"/>
        </w:rPr>
      </w:pPr>
      <w:proofErr w:type="gramStart"/>
      <w:r w:rsidRPr="003378B1">
        <w:rPr>
          <w:rFonts w:ascii="Arial" w:hAnsi="Arial" w:cs="Arial"/>
          <w:b/>
          <w:sz w:val="20"/>
          <w:szCs w:val="20"/>
        </w:rPr>
        <w:t>státní</w:t>
      </w:r>
      <w:proofErr w:type="gramEnd"/>
      <w:r w:rsidRPr="003378B1">
        <w:rPr>
          <w:rFonts w:ascii="Arial" w:hAnsi="Arial" w:cs="Arial"/>
          <w:b/>
          <w:sz w:val="20"/>
          <w:szCs w:val="20"/>
        </w:rPr>
        <w:t xml:space="preserve"> občan jiného členského státu Evropské unie</w:t>
      </w:r>
      <w:r w:rsidR="00EB26ED">
        <w:rPr>
          <w:rFonts w:ascii="Arial" w:hAnsi="Arial" w:cs="Arial"/>
          <w:sz w:val="20"/>
          <w:szCs w:val="20"/>
        </w:rPr>
        <w:t xml:space="preserve">, </w:t>
      </w:r>
      <w:proofErr w:type="gramStart"/>
      <w:r w:rsidRPr="003378B1">
        <w:rPr>
          <w:rFonts w:ascii="Arial" w:hAnsi="Arial" w:cs="Arial"/>
          <w:sz w:val="20"/>
          <w:szCs w:val="20"/>
        </w:rPr>
        <w:t>který</w:t>
      </w:r>
      <w:proofErr w:type="gramEnd"/>
      <w:r w:rsidRPr="003378B1">
        <w:rPr>
          <w:rFonts w:ascii="Arial" w:hAnsi="Arial" w:cs="Arial"/>
          <w:sz w:val="20"/>
          <w:szCs w:val="20"/>
        </w:rPr>
        <w:t xml:space="preserve"> </w:t>
      </w:r>
    </w:p>
    <w:p w:rsidR="002D4435" w:rsidRPr="003378B1" w:rsidRDefault="002D4435" w:rsidP="00634C96">
      <w:pPr>
        <w:numPr>
          <w:ilvl w:val="0"/>
          <w:numId w:val="16"/>
        </w:numPr>
        <w:spacing w:line="340" w:lineRule="atLeast"/>
        <w:jc w:val="both"/>
        <w:rPr>
          <w:rFonts w:ascii="Arial" w:hAnsi="Arial" w:cs="Arial"/>
          <w:sz w:val="20"/>
          <w:szCs w:val="20"/>
        </w:rPr>
      </w:pPr>
      <w:r w:rsidRPr="003378B1">
        <w:rPr>
          <w:rFonts w:ascii="Arial" w:hAnsi="Arial" w:cs="Arial"/>
          <w:sz w:val="20"/>
          <w:szCs w:val="20"/>
        </w:rPr>
        <w:t>alespoň druhý den voleb dosáhl věku nejméně 18 let</w:t>
      </w:r>
    </w:p>
    <w:p w:rsidR="002D4435" w:rsidRPr="003378B1" w:rsidRDefault="002D4435" w:rsidP="00634C96">
      <w:pPr>
        <w:numPr>
          <w:ilvl w:val="0"/>
          <w:numId w:val="17"/>
        </w:numPr>
        <w:spacing w:line="340" w:lineRule="atLeast"/>
        <w:jc w:val="both"/>
        <w:rPr>
          <w:rFonts w:ascii="Arial" w:hAnsi="Arial" w:cs="Arial"/>
          <w:sz w:val="20"/>
          <w:szCs w:val="20"/>
        </w:rPr>
      </w:pPr>
      <w:r w:rsidRPr="003378B1">
        <w:rPr>
          <w:rFonts w:ascii="Arial" w:hAnsi="Arial" w:cs="Arial"/>
          <w:sz w:val="20"/>
          <w:szCs w:val="20"/>
        </w:rPr>
        <w:t xml:space="preserve">je v den voleb v této obci přihlášen k </w:t>
      </w:r>
      <w:r w:rsidRPr="003378B1">
        <w:rPr>
          <w:rFonts w:ascii="Arial" w:hAnsi="Arial" w:cs="Arial"/>
          <w:b/>
          <w:sz w:val="20"/>
          <w:szCs w:val="20"/>
          <w:u w:val="single"/>
        </w:rPr>
        <w:t xml:space="preserve">trvalému </w:t>
      </w:r>
      <w:r w:rsidR="00F93808" w:rsidRPr="003378B1">
        <w:rPr>
          <w:rFonts w:ascii="Arial" w:hAnsi="Arial" w:cs="Arial"/>
          <w:b/>
          <w:sz w:val="20"/>
          <w:szCs w:val="20"/>
          <w:u w:val="single"/>
        </w:rPr>
        <w:t xml:space="preserve">nebo přechodnému </w:t>
      </w:r>
      <w:r w:rsidRPr="003378B1">
        <w:rPr>
          <w:rFonts w:ascii="Arial" w:hAnsi="Arial" w:cs="Arial"/>
          <w:b/>
          <w:sz w:val="20"/>
          <w:szCs w:val="20"/>
          <w:u w:val="single"/>
        </w:rPr>
        <w:t>pobytu</w:t>
      </w:r>
      <w:r w:rsidRPr="003378B1">
        <w:rPr>
          <w:rFonts w:ascii="Arial" w:hAnsi="Arial" w:cs="Arial"/>
          <w:sz w:val="20"/>
          <w:szCs w:val="20"/>
        </w:rPr>
        <w:t xml:space="preserve"> (má povolení k trvalému </w:t>
      </w:r>
      <w:r w:rsidR="00DF7A6E" w:rsidRPr="003378B1">
        <w:rPr>
          <w:rFonts w:ascii="Arial" w:hAnsi="Arial" w:cs="Arial"/>
          <w:sz w:val="20"/>
          <w:szCs w:val="20"/>
        </w:rPr>
        <w:t xml:space="preserve">pobytu </w:t>
      </w:r>
      <w:r w:rsidR="00F93808" w:rsidRPr="003378B1">
        <w:rPr>
          <w:rFonts w:ascii="Arial" w:hAnsi="Arial" w:cs="Arial"/>
          <w:sz w:val="20"/>
          <w:szCs w:val="20"/>
        </w:rPr>
        <w:t>nebo</w:t>
      </w:r>
      <w:r w:rsidR="00B169BD" w:rsidRPr="003378B1">
        <w:rPr>
          <w:rFonts w:ascii="Arial" w:hAnsi="Arial" w:cs="Arial"/>
          <w:sz w:val="20"/>
          <w:szCs w:val="20"/>
        </w:rPr>
        <w:t xml:space="preserve"> </w:t>
      </w:r>
      <w:r w:rsidR="00DF7A6E" w:rsidRPr="003378B1">
        <w:rPr>
          <w:rFonts w:ascii="Arial" w:hAnsi="Arial" w:cs="Arial"/>
          <w:sz w:val="20"/>
          <w:szCs w:val="20"/>
        </w:rPr>
        <w:t xml:space="preserve">k </w:t>
      </w:r>
      <w:r w:rsidR="00B169BD" w:rsidRPr="003378B1">
        <w:rPr>
          <w:rFonts w:ascii="Arial" w:hAnsi="Arial" w:cs="Arial"/>
          <w:sz w:val="20"/>
          <w:szCs w:val="20"/>
        </w:rPr>
        <w:t>přechodnému pobytu</w:t>
      </w:r>
      <w:r w:rsidR="00F93808" w:rsidRPr="003378B1">
        <w:rPr>
          <w:rStyle w:val="Znakapoznpodarou"/>
          <w:rFonts w:ascii="Arial" w:hAnsi="Arial" w:cs="Arial"/>
          <w:sz w:val="20"/>
          <w:szCs w:val="20"/>
        </w:rPr>
        <w:footnoteReference w:id="1"/>
      </w:r>
      <w:r w:rsidR="00DF7A6E" w:rsidRPr="003378B1">
        <w:rPr>
          <w:rFonts w:ascii="Arial" w:hAnsi="Arial" w:cs="Arial"/>
          <w:sz w:val="20"/>
          <w:szCs w:val="20"/>
        </w:rPr>
        <w:t>)</w:t>
      </w:r>
      <w:r w:rsidR="00D22DB0" w:rsidRPr="003378B1">
        <w:rPr>
          <w:rFonts w:ascii="Arial" w:hAnsi="Arial" w:cs="Arial"/>
          <w:sz w:val="20"/>
          <w:szCs w:val="20"/>
        </w:rPr>
        <w:t xml:space="preserve"> – viz  Příloha - Doklady voličů – občanů Evropského unie</w:t>
      </w:r>
    </w:p>
    <w:p w:rsidR="002D4435" w:rsidRPr="003378B1" w:rsidRDefault="002D4435" w:rsidP="00634C96">
      <w:pPr>
        <w:numPr>
          <w:ilvl w:val="0"/>
          <w:numId w:val="17"/>
        </w:numPr>
        <w:spacing w:line="340" w:lineRule="atLeast"/>
        <w:jc w:val="both"/>
        <w:rPr>
          <w:rFonts w:ascii="Arial" w:hAnsi="Arial" w:cs="Arial"/>
          <w:sz w:val="20"/>
          <w:szCs w:val="20"/>
        </w:rPr>
      </w:pPr>
      <w:r w:rsidRPr="003378B1">
        <w:rPr>
          <w:rFonts w:ascii="Arial" w:hAnsi="Arial" w:cs="Arial"/>
          <w:b/>
          <w:sz w:val="20"/>
          <w:szCs w:val="20"/>
        </w:rPr>
        <w:t xml:space="preserve">občan jiného členského státu Evropské unie může hlasovat pouze za podmínky, že požádal o zápis </w:t>
      </w:r>
      <w:r w:rsidRPr="003378B1">
        <w:rPr>
          <w:rFonts w:ascii="Arial" w:hAnsi="Arial" w:cs="Arial"/>
          <w:b/>
          <w:sz w:val="20"/>
          <w:szCs w:val="20"/>
          <w:u w:val="single"/>
        </w:rPr>
        <w:t>do dodatku</w:t>
      </w:r>
      <w:r w:rsidRPr="003378B1">
        <w:rPr>
          <w:rFonts w:ascii="Arial" w:hAnsi="Arial" w:cs="Arial"/>
          <w:b/>
          <w:sz w:val="20"/>
          <w:szCs w:val="20"/>
        </w:rPr>
        <w:t xml:space="preserve"> stálého seznamu voličů </w:t>
      </w:r>
    </w:p>
    <w:p w:rsidR="002D4435" w:rsidRPr="003378B1" w:rsidRDefault="002D4435" w:rsidP="00B169BD">
      <w:pPr>
        <w:spacing w:line="340" w:lineRule="atLeast"/>
        <w:jc w:val="both"/>
        <w:rPr>
          <w:rFonts w:ascii="Arial" w:hAnsi="Arial" w:cs="Arial"/>
          <w:sz w:val="20"/>
          <w:szCs w:val="20"/>
        </w:rPr>
      </w:pPr>
    </w:p>
    <w:p w:rsidR="002D4435" w:rsidRPr="00814CEA" w:rsidRDefault="002D4435" w:rsidP="00EF76A2">
      <w:pPr>
        <w:spacing w:line="300" w:lineRule="atLeast"/>
        <w:jc w:val="both"/>
        <w:rPr>
          <w:rFonts w:ascii="Arial" w:hAnsi="Arial" w:cs="Arial"/>
          <w:b/>
          <w:sz w:val="20"/>
          <w:szCs w:val="20"/>
          <w:u w:val="single"/>
        </w:rPr>
      </w:pPr>
      <w:r w:rsidRPr="00814CEA">
        <w:rPr>
          <w:rFonts w:ascii="Arial" w:hAnsi="Arial" w:cs="Arial"/>
          <w:b/>
          <w:color w:val="404040"/>
          <w:sz w:val="20"/>
          <w:szCs w:val="20"/>
          <w:u w:val="single"/>
        </w:rPr>
        <w:t>Občané jiných členských států Evropské unie:</w:t>
      </w:r>
    </w:p>
    <w:p w:rsidR="002D4435" w:rsidRPr="00814CEA" w:rsidRDefault="00667CBE" w:rsidP="00EF76A2">
      <w:pPr>
        <w:spacing w:line="300" w:lineRule="atLeast"/>
        <w:jc w:val="both"/>
        <w:rPr>
          <w:rFonts w:ascii="Arial" w:hAnsi="Arial" w:cs="Arial"/>
          <w:sz w:val="20"/>
          <w:szCs w:val="20"/>
        </w:rPr>
      </w:pPr>
      <w:hyperlink r:id="rId10" w:history="1">
        <w:r w:rsidR="002D4435" w:rsidRPr="00814CEA">
          <w:rPr>
            <w:rStyle w:val="Hypertextovodkaz"/>
            <w:rFonts w:ascii="Arial" w:hAnsi="Arial" w:cs="Arial"/>
            <w:color w:val="auto"/>
            <w:sz w:val="20"/>
            <w:szCs w:val="20"/>
            <w:u w:val="none"/>
          </w:rPr>
          <w:t>Belgie</w:t>
        </w:r>
      </w:hyperlink>
      <w:r w:rsidR="002D4435" w:rsidRPr="00814CEA">
        <w:rPr>
          <w:rFonts w:ascii="Arial" w:hAnsi="Arial" w:cs="Arial"/>
          <w:sz w:val="20"/>
          <w:szCs w:val="20"/>
        </w:rPr>
        <w:t xml:space="preserve">, </w:t>
      </w:r>
      <w:hyperlink r:id="rId11" w:history="1">
        <w:r w:rsidR="002D4435" w:rsidRPr="00814CEA">
          <w:rPr>
            <w:rStyle w:val="Hypertextovodkaz"/>
            <w:rFonts w:ascii="Arial" w:hAnsi="Arial" w:cs="Arial"/>
            <w:color w:val="auto"/>
            <w:sz w:val="20"/>
            <w:szCs w:val="20"/>
            <w:u w:val="none"/>
          </w:rPr>
          <w:t>Bulharsko</w:t>
        </w:r>
      </w:hyperlink>
      <w:r w:rsidR="002D4435" w:rsidRPr="00814CEA">
        <w:rPr>
          <w:rFonts w:ascii="Arial" w:hAnsi="Arial" w:cs="Arial"/>
          <w:sz w:val="20"/>
          <w:szCs w:val="20"/>
        </w:rPr>
        <w:t xml:space="preserve">, </w:t>
      </w:r>
      <w:hyperlink r:id="rId12" w:history="1">
        <w:r w:rsidR="002D4435" w:rsidRPr="00814CEA">
          <w:rPr>
            <w:rStyle w:val="Hypertextovodkaz"/>
            <w:rFonts w:ascii="Arial" w:hAnsi="Arial" w:cs="Arial"/>
            <w:color w:val="auto"/>
            <w:sz w:val="20"/>
            <w:szCs w:val="20"/>
            <w:u w:val="none"/>
          </w:rPr>
          <w:t>Dánsko</w:t>
        </w:r>
      </w:hyperlink>
      <w:r w:rsidR="002D4435" w:rsidRPr="00814CEA">
        <w:rPr>
          <w:rFonts w:ascii="Arial" w:hAnsi="Arial" w:cs="Arial"/>
          <w:sz w:val="20"/>
          <w:szCs w:val="20"/>
        </w:rPr>
        <w:t xml:space="preserve">, </w:t>
      </w:r>
      <w:hyperlink r:id="rId13" w:history="1">
        <w:r w:rsidR="002D4435" w:rsidRPr="00814CEA">
          <w:rPr>
            <w:rStyle w:val="Hypertextovodkaz"/>
            <w:rFonts w:ascii="Arial" w:hAnsi="Arial" w:cs="Arial"/>
            <w:color w:val="auto"/>
            <w:sz w:val="20"/>
            <w:szCs w:val="20"/>
            <w:u w:val="none"/>
          </w:rPr>
          <w:t>Estonsko</w:t>
        </w:r>
      </w:hyperlink>
      <w:r w:rsidR="002D4435" w:rsidRPr="00814CEA">
        <w:rPr>
          <w:rFonts w:ascii="Arial" w:hAnsi="Arial" w:cs="Arial"/>
          <w:sz w:val="20"/>
          <w:szCs w:val="20"/>
        </w:rPr>
        <w:t xml:space="preserve">, </w:t>
      </w:r>
      <w:hyperlink r:id="rId14" w:history="1">
        <w:r w:rsidR="002D4435" w:rsidRPr="00814CEA">
          <w:rPr>
            <w:rStyle w:val="Hypertextovodkaz"/>
            <w:rFonts w:ascii="Arial" w:hAnsi="Arial" w:cs="Arial"/>
            <w:color w:val="auto"/>
            <w:sz w:val="20"/>
            <w:szCs w:val="20"/>
            <w:u w:val="none"/>
          </w:rPr>
          <w:t>Finsko</w:t>
        </w:r>
      </w:hyperlink>
      <w:r w:rsidR="002D4435" w:rsidRPr="00814CEA">
        <w:rPr>
          <w:rFonts w:ascii="Arial" w:hAnsi="Arial" w:cs="Arial"/>
          <w:sz w:val="20"/>
          <w:szCs w:val="20"/>
        </w:rPr>
        <w:t xml:space="preserve">, </w:t>
      </w:r>
      <w:hyperlink r:id="rId15" w:history="1">
        <w:r w:rsidR="002D4435" w:rsidRPr="00814CEA">
          <w:rPr>
            <w:rStyle w:val="Hypertextovodkaz"/>
            <w:rFonts w:ascii="Arial" w:hAnsi="Arial" w:cs="Arial"/>
            <w:color w:val="auto"/>
            <w:sz w:val="20"/>
            <w:szCs w:val="20"/>
            <w:u w:val="none"/>
          </w:rPr>
          <w:t>Francie</w:t>
        </w:r>
      </w:hyperlink>
      <w:r w:rsidR="002D4435" w:rsidRPr="00814CEA">
        <w:rPr>
          <w:rFonts w:ascii="Arial" w:hAnsi="Arial" w:cs="Arial"/>
          <w:sz w:val="20"/>
          <w:szCs w:val="20"/>
        </w:rPr>
        <w:t xml:space="preserve">, Chorvatsko, </w:t>
      </w:r>
      <w:hyperlink r:id="rId16" w:history="1">
        <w:r w:rsidR="003575DF" w:rsidRPr="00814CEA">
          <w:rPr>
            <w:rStyle w:val="Hypertextovodkaz"/>
            <w:rFonts w:ascii="Arial" w:hAnsi="Arial" w:cs="Arial"/>
            <w:color w:val="auto"/>
            <w:sz w:val="20"/>
            <w:szCs w:val="20"/>
            <w:u w:val="none"/>
          </w:rPr>
          <w:t>Irsko</w:t>
        </w:r>
      </w:hyperlink>
      <w:r w:rsidR="003575DF" w:rsidRPr="00814CEA">
        <w:rPr>
          <w:rFonts w:ascii="Arial" w:hAnsi="Arial" w:cs="Arial"/>
          <w:sz w:val="20"/>
          <w:szCs w:val="20"/>
        </w:rPr>
        <w:t xml:space="preserve">, </w:t>
      </w:r>
      <w:hyperlink r:id="rId17" w:history="1">
        <w:r w:rsidR="003575DF" w:rsidRPr="00814CEA">
          <w:rPr>
            <w:rStyle w:val="Hypertextovodkaz"/>
            <w:rFonts w:ascii="Arial" w:hAnsi="Arial" w:cs="Arial"/>
            <w:color w:val="auto"/>
            <w:sz w:val="20"/>
            <w:szCs w:val="20"/>
            <w:u w:val="none"/>
          </w:rPr>
          <w:t>Itálie</w:t>
        </w:r>
      </w:hyperlink>
      <w:r w:rsidR="003575DF" w:rsidRPr="00814CEA">
        <w:rPr>
          <w:rFonts w:ascii="Arial" w:hAnsi="Arial" w:cs="Arial"/>
          <w:sz w:val="20"/>
          <w:szCs w:val="20"/>
        </w:rPr>
        <w:t xml:space="preserve">, </w:t>
      </w:r>
      <w:hyperlink r:id="rId18" w:history="1">
        <w:r w:rsidR="002D4435" w:rsidRPr="00814CEA">
          <w:rPr>
            <w:rStyle w:val="Hypertextovodkaz"/>
            <w:rFonts w:ascii="Arial" w:hAnsi="Arial" w:cs="Arial"/>
            <w:color w:val="auto"/>
            <w:sz w:val="20"/>
            <w:szCs w:val="20"/>
            <w:u w:val="none"/>
          </w:rPr>
          <w:t>Kypr</w:t>
        </w:r>
      </w:hyperlink>
      <w:r w:rsidR="002D4435" w:rsidRPr="00814CEA">
        <w:rPr>
          <w:rFonts w:ascii="Arial" w:hAnsi="Arial" w:cs="Arial"/>
          <w:sz w:val="20"/>
          <w:szCs w:val="20"/>
        </w:rPr>
        <w:t xml:space="preserve">, </w:t>
      </w:r>
      <w:hyperlink r:id="rId19" w:history="1">
        <w:r w:rsidR="002D4435" w:rsidRPr="00814CEA">
          <w:rPr>
            <w:rStyle w:val="Hypertextovodkaz"/>
            <w:rFonts w:ascii="Arial" w:hAnsi="Arial" w:cs="Arial"/>
            <w:color w:val="auto"/>
            <w:sz w:val="20"/>
            <w:szCs w:val="20"/>
            <w:u w:val="none"/>
          </w:rPr>
          <w:t>Litva</w:t>
        </w:r>
      </w:hyperlink>
      <w:r w:rsidR="002D4435" w:rsidRPr="00814CEA">
        <w:rPr>
          <w:rFonts w:ascii="Arial" w:hAnsi="Arial" w:cs="Arial"/>
          <w:sz w:val="20"/>
          <w:szCs w:val="20"/>
        </w:rPr>
        <w:t xml:space="preserve">, </w:t>
      </w:r>
      <w:hyperlink r:id="rId20" w:history="1">
        <w:r w:rsidR="002D4435" w:rsidRPr="00814CEA">
          <w:rPr>
            <w:rStyle w:val="Hypertextovodkaz"/>
            <w:rFonts w:ascii="Arial" w:hAnsi="Arial" w:cs="Arial"/>
            <w:color w:val="auto"/>
            <w:sz w:val="20"/>
            <w:szCs w:val="20"/>
            <w:u w:val="none"/>
          </w:rPr>
          <w:t>Lotyšsko</w:t>
        </w:r>
      </w:hyperlink>
      <w:r w:rsidR="002D4435" w:rsidRPr="00814CEA">
        <w:rPr>
          <w:rFonts w:ascii="Arial" w:hAnsi="Arial" w:cs="Arial"/>
          <w:sz w:val="20"/>
          <w:szCs w:val="20"/>
        </w:rPr>
        <w:t xml:space="preserve">, </w:t>
      </w:r>
      <w:hyperlink r:id="rId21" w:history="1">
        <w:r w:rsidR="002D4435" w:rsidRPr="00814CEA">
          <w:rPr>
            <w:rStyle w:val="Hypertextovodkaz"/>
            <w:rFonts w:ascii="Arial" w:hAnsi="Arial" w:cs="Arial"/>
            <w:color w:val="auto"/>
            <w:sz w:val="20"/>
            <w:szCs w:val="20"/>
            <w:u w:val="none"/>
          </w:rPr>
          <w:t>Lucembursko</w:t>
        </w:r>
      </w:hyperlink>
      <w:r w:rsidR="002D4435" w:rsidRPr="00814CEA">
        <w:rPr>
          <w:rFonts w:ascii="Arial" w:hAnsi="Arial" w:cs="Arial"/>
          <w:sz w:val="20"/>
          <w:szCs w:val="20"/>
        </w:rPr>
        <w:t xml:space="preserve">, </w:t>
      </w:r>
      <w:hyperlink r:id="rId22" w:history="1">
        <w:r w:rsidR="002D4435" w:rsidRPr="00814CEA">
          <w:rPr>
            <w:rStyle w:val="Hypertextovodkaz"/>
            <w:rFonts w:ascii="Arial" w:hAnsi="Arial" w:cs="Arial"/>
            <w:color w:val="auto"/>
            <w:sz w:val="20"/>
            <w:szCs w:val="20"/>
            <w:u w:val="none"/>
          </w:rPr>
          <w:t>Maďarsko</w:t>
        </w:r>
      </w:hyperlink>
      <w:r w:rsidR="002D4435" w:rsidRPr="00814CEA">
        <w:rPr>
          <w:rFonts w:ascii="Arial" w:hAnsi="Arial" w:cs="Arial"/>
          <w:sz w:val="20"/>
          <w:szCs w:val="20"/>
        </w:rPr>
        <w:t xml:space="preserve">, </w:t>
      </w:r>
      <w:hyperlink r:id="rId23" w:history="1">
        <w:r w:rsidR="002D4435" w:rsidRPr="00814CEA">
          <w:rPr>
            <w:rStyle w:val="Hypertextovodkaz"/>
            <w:rFonts w:ascii="Arial" w:hAnsi="Arial" w:cs="Arial"/>
            <w:color w:val="auto"/>
            <w:sz w:val="20"/>
            <w:szCs w:val="20"/>
            <w:u w:val="none"/>
          </w:rPr>
          <w:t>Malta</w:t>
        </w:r>
      </w:hyperlink>
      <w:r w:rsidR="002D4435" w:rsidRPr="00814CEA">
        <w:rPr>
          <w:rFonts w:ascii="Arial" w:hAnsi="Arial" w:cs="Arial"/>
          <w:sz w:val="20"/>
          <w:szCs w:val="20"/>
        </w:rPr>
        <w:t xml:space="preserve">, </w:t>
      </w:r>
      <w:hyperlink r:id="rId24" w:history="1">
        <w:r w:rsidR="002D4435" w:rsidRPr="00814CEA">
          <w:rPr>
            <w:rStyle w:val="Hypertextovodkaz"/>
            <w:rFonts w:ascii="Arial" w:hAnsi="Arial" w:cs="Arial"/>
            <w:color w:val="auto"/>
            <w:sz w:val="20"/>
            <w:szCs w:val="20"/>
            <w:u w:val="none"/>
          </w:rPr>
          <w:t>Německo</w:t>
        </w:r>
      </w:hyperlink>
      <w:r w:rsidR="002D4435" w:rsidRPr="00814CEA">
        <w:rPr>
          <w:rFonts w:ascii="Arial" w:hAnsi="Arial" w:cs="Arial"/>
          <w:sz w:val="20"/>
          <w:szCs w:val="20"/>
        </w:rPr>
        <w:t xml:space="preserve">, </w:t>
      </w:r>
      <w:hyperlink r:id="rId25" w:history="1">
        <w:r w:rsidR="002D4435" w:rsidRPr="00814CEA">
          <w:rPr>
            <w:rStyle w:val="Hypertextovodkaz"/>
            <w:rFonts w:ascii="Arial" w:hAnsi="Arial" w:cs="Arial"/>
            <w:color w:val="auto"/>
            <w:sz w:val="20"/>
            <w:szCs w:val="20"/>
            <w:u w:val="none"/>
          </w:rPr>
          <w:t>Nizozemsko</w:t>
        </w:r>
      </w:hyperlink>
      <w:r w:rsidR="002D4435" w:rsidRPr="00814CEA">
        <w:rPr>
          <w:rFonts w:ascii="Arial" w:hAnsi="Arial" w:cs="Arial"/>
          <w:sz w:val="20"/>
          <w:szCs w:val="20"/>
        </w:rPr>
        <w:t xml:space="preserve">, </w:t>
      </w:r>
      <w:hyperlink r:id="rId26" w:history="1">
        <w:r w:rsidR="002D4435" w:rsidRPr="00814CEA">
          <w:rPr>
            <w:rStyle w:val="Hypertextovodkaz"/>
            <w:rFonts w:ascii="Arial" w:hAnsi="Arial" w:cs="Arial"/>
            <w:color w:val="auto"/>
            <w:sz w:val="20"/>
            <w:szCs w:val="20"/>
            <w:u w:val="none"/>
          </w:rPr>
          <w:t>Polsko</w:t>
        </w:r>
      </w:hyperlink>
      <w:r w:rsidR="002D4435" w:rsidRPr="00814CEA">
        <w:rPr>
          <w:rFonts w:ascii="Arial" w:hAnsi="Arial" w:cs="Arial"/>
          <w:sz w:val="20"/>
          <w:szCs w:val="20"/>
        </w:rPr>
        <w:t xml:space="preserve">, </w:t>
      </w:r>
      <w:hyperlink r:id="rId27" w:history="1">
        <w:r w:rsidR="002D4435" w:rsidRPr="00814CEA">
          <w:rPr>
            <w:rStyle w:val="Hypertextovodkaz"/>
            <w:rFonts w:ascii="Arial" w:hAnsi="Arial" w:cs="Arial"/>
            <w:color w:val="auto"/>
            <w:sz w:val="20"/>
            <w:szCs w:val="20"/>
            <w:u w:val="none"/>
          </w:rPr>
          <w:t>Portugalsko</w:t>
        </w:r>
      </w:hyperlink>
      <w:r w:rsidR="002D4435" w:rsidRPr="00814CEA">
        <w:rPr>
          <w:rFonts w:ascii="Arial" w:hAnsi="Arial" w:cs="Arial"/>
          <w:sz w:val="20"/>
          <w:szCs w:val="20"/>
        </w:rPr>
        <w:t xml:space="preserve">, </w:t>
      </w:r>
      <w:hyperlink r:id="rId28" w:history="1">
        <w:r w:rsidR="002D4435" w:rsidRPr="00814CEA">
          <w:rPr>
            <w:rStyle w:val="Hypertextovodkaz"/>
            <w:rFonts w:ascii="Arial" w:hAnsi="Arial" w:cs="Arial"/>
            <w:color w:val="auto"/>
            <w:sz w:val="20"/>
            <w:szCs w:val="20"/>
            <w:u w:val="none"/>
          </w:rPr>
          <w:t>Rakousko</w:t>
        </w:r>
      </w:hyperlink>
      <w:r w:rsidR="002D4435" w:rsidRPr="00814CEA">
        <w:rPr>
          <w:rFonts w:ascii="Arial" w:hAnsi="Arial" w:cs="Arial"/>
          <w:sz w:val="20"/>
          <w:szCs w:val="20"/>
        </w:rPr>
        <w:t xml:space="preserve">, </w:t>
      </w:r>
      <w:hyperlink r:id="rId29" w:history="1">
        <w:r w:rsidR="002D4435" w:rsidRPr="00814CEA">
          <w:rPr>
            <w:rStyle w:val="Hypertextovodkaz"/>
            <w:rFonts w:ascii="Arial" w:hAnsi="Arial" w:cs="Arial"/>
            <w:color w:val="auto"/>
            <w:sz w:val="20"/>
            <w:szCs w:val="20"/>
            <w:u w:val="none"/>
          </w:rPr>
          <w:t>Rumunsko</w:t>
        </w:r>
      </w:hyperlink>
      <w:r w:rsidR="002D4435" w:rsidRPr="00814CEA">
        <w:rPr>
          <w:rFonts w:ascii="Arial" w:hAnsi="Arial" w:cs="Arial"/>
          <w:sz w:val="20"/>
          <w:szCs w:val="20"/>
        </w:rPr>
        <w:t xml:space="preserve">, </w:t>
      </w:r>
      <w:hyperlink r:id="rId30" w:history="1">
        <w:r w:rsidR="002D4435" w:rsidRPr="00814CEA">
          <w:rPr>
            <w:rStyle w:val="Hypertextovodkaz"/>
            <w:rFonts w:ascii="Arial" w:hAnsi="Arial" w:cs="Arial"/>
            <w:color w:val="auto"/>
            <w:sz w:val="20"/>
            <w:szCs w:val="20"/>
            <w:u w:val="none"/>
          </w:rPr>
          <w:t>Řecko</w:t>
        </w:r>
      </w:hyperlink>
      <w:r w:rsidR="002D4435" w:rsidRPr="00814CEA">
        <w:rPr>
          <w:rFonts w:ascii="Arial" w:hAnsi="Arial" w:cs="Arial"/>
          <w:sz w:val="20"/>
          <w:szCs w:val="20"/>
        </w:rPr>
        <w:t xml:space="preserve">, </w:t>
      </w:r>
      <w:hyperlink r:id="rId31" w:history="1">
        <w:r w:rsidR="002D4435" w:rsidRPr="00814CEA">
          <w:rPr>
            <w:rStyle w:val="Hypertextovodkaz"/>
            <w:rFonts w:ascii="Arial" w:hAnsi="Arial" w:cs="Arial"/>
            <w:color w:val="auto"/>
            <w:sz w:val="20"/>
            <w:szCs w:val="20"/>
            <w:u w:val="none"/>
          </w:rPr>
          <w:t>Slovensko</w:t>
        </w:r>
      </w:hyperlink>
      <w:r w:rsidR="002D4435" w:rsidRPr="00814CEA">
        <w:rPr>
          <w:rFonts w:ascii="Arial" w:hAnsi="Arial" w:cs="Arial"/>
          <w:sz w:val="20"/>
          <w:szCs w:val="20"/>
        </w:rPr>
        <w:t xml:space="preserve">, </w:t>
      </w:r>
      <w:hyperlink r:id="rId32" w:history="1">
        <w:r w:rsidR="002D4435" w:rsidRPr="00814CEA">
          <w:rPr>
            <w:rStyle w:val="Hypertextovodkaz"/>
            <w:rFonts w:ascii="Arial" w:hAnsi="Arial" w:cs="Arial"/>
            <w:color w:val="auto"/>
            <w:sz w:val="20"/>
            <w:szCs w:val="20"/>
            <w:u w:val="none"/>
          </w:rPr>
          <w:t>Slovinsko</w:t>
        </w:r>
      </w:hyperlink>
      <w:r w:rsidR="002D4435" w:rsidRPr="00814CEA">
        <w:rPr>
          <w:rFonts w:ascii="Arial" w:hAnsi="Arial" w:cs="Arial"/>
          <w:sz w:val="20"/>
          <w:szCs w:val="20"/>
        </w:rPr>
        <w:t xml:space="preserve">, </w:t>
      </w:r>
      <w:r w:rsidR="003575DF" w:rsidRPr="00814CEA">
        <w:rPr>
          <w:rFonts w:ascii="Arial" w:hAnsi="Arial" w:cs="Arial"/>
          <w:sz w:val="20"/>
          <w:szCs w:val="20"/>
        </w:rPr>
        <w:t>Spojené království</w:t>
      </w:r>
      <w:r w:rsidR="003575DF" w:rsidRPr="00814CEA">
        <w:rPr>
          <w:rFonts w:ascii="Arial" w:hAnsi="Arial" w:cs="Arial"/>
          <w:color w:val="000000"/>
          <w:sz w:val="20"/>
          <w:szCs w:val="20"/>
        </w:rPr>
        <w:t xml:space="preserve"> (prozatím je Spojené království stále členem EU)</w:t>
      </w:r>
      <w:r w:rsidR="003575DF" w:rsidRPr="00814CEA">
        <w:rPr>
          <w:rFonts w:ascii="Arial" w:hAnsi="Arial" w:cs="Arial"/>
          <w:sz w:val="20"/>
          <w:szCs w:val="20"/>
        </w:rPr>
        <w:t xml:space="preserve">, </w:t>
      </w:r>
      <w:hyperlink r:id="rId33" w:history="1">
        <w:r w:rsidR="002D4435" w:rsidRPr="00814CEA">
          <w:rPr>
            <w:rStyle w:val="Hypertextovodkaz"/>
            <w:rFonts w:ascii="Arial" w:hAnsi="Arial" w:cs="Arial"/>
            <w:color w:val="auto"/>
            <w:sz w:val="20"/>
            <w:szCs w:val="20"/>
            <w:u w:val="none"/>
          </w:rPr>
          <w:t>Španělsko</w:t>
        </w:r>
      </w:hyperlink>
      <w:r w:rsidR="002D4435" w:rsidRPr="00814CEA">
        <w:rPr>
          <w:rFonts w:ascii="Arial" w:hAnsi="Arial" w:cs="Arial"/>
          <w:sz w:val="20"/>
          <w:szCs w:val="20"/>
        </w:rPr>
        <w:t xml:space="preserve">, </w:t>
      </w:r>
      <w:hyperlink r:id="rId34" w:history="1">
        <w:r w:rsidR="002D4435" w:rsidRPr="00814CEA">
          <w:rPr>
            <w:rStyle w:val="Hypertextovodkaz"/>
            <w:rFonts w:ascii="Arial" w:hAnsi="Arial" w:cs="Arial"/>
            <w:color w:val="auto"/>
            <w:sz w:val="20"/>
            <w:szCs w:val="20"/>
            <w:u w:val="none"/>
          </w:rPr>
          <w:t>Švédsko</w:t>
        </w:r>
      </w:hyperlink>
      <w:r w:rsidR="003575DF" w:rsidRPr="00814CEA">
        <w:rPr>
          <w:rFonts w:ascii="Arial" w:hAnsi="Arial" w:cs="Arial"/>
          <w:sz w:val="20"/>
          <w:szCs w:val="20"/>
        </w:rPr>
        <w:t>.</w:t>
      </w:r>
    </w:p>
    <w:p w:rsidR="00EF76A2" w:rsidRDefault="00EF76A2" w:rsidP="003C7FCC">
      <w:pPr>
        <w:spacing w:line="340" w:lineRule="atLeast"/>
        <w:jc w:val="both"/>
        <w:rPr>
          <w:rFonts w:ascii="Arial" w:hAnsi="Arial" w:cs="Arial"/>
          <w:sz w:val="20"/>
          <w:szCs w:val="20"/>
        </w:rPr>
      </w:pPr>
    </w:p>
    <w:p w:rsidR="002D4435" w:rsidRPr="00814CEA" w:rsidRDefault="002D4435" w:rsidP="003C7FCC">
      <w:pPr>
        <w:spacing w:line="340" w:lineRule="atLeast"/>
        <w:jc w:val="both"/>
        <w:rPr>
          <w:rFonts w:ascii="Arial" w:hAnsi="Arial" w:cs="Arial"/>
          <w:sz w:val="20"/>
          <w:szCs w:val="20"/>
        </w:rPr>
      </w:pPr>
      <w:r w:rsidRPr="00814CEA">
        <w:rPr>
          <w:rFonts w:ascii="Arial" w:hAnsi="Arial" w:cs="Arial"/>
          <w:sz w:val="20"/>
          <w:szCs w:val="20"/>
        </w:rPr>
        <w:t xml:space="preserve">Hlasovat ve volbách do zastupitelstva obce však </w:t>
      </w:r>
      <w:r w:rsidRPr="00814CEA">
        <w:rPr>
          <w:rFonts w:ascii="Arial" w:hAnsi="Arial" w:cs="Arial"/>
          <w:sz w:val="20"/>
          <w:szCs w:val="20"/>
          <w:u w:val="single"/>
        </w:rPr>
        <w:t>nemůže</w:t>
      </w:r>
      <w:r w:rsidRPr="00814CEA">
        <w:rPr>
          <w:rFonts w:ascii="Arial" w:hAnsi="Arial" w:cs="Arial"/>
          <w:sz w:val="20"/>
          <w:szCs w:val="20"/>
        </w:rPr>
        <w:t xml:space="preserve"> volič v těchto případech (překážky výkonu volebního práva) :</w:t>
      </w:r>
    </w:p>
    <w:p w:rsidR="002D4435" w:rsidRPr="00814CEA" w:rsidRDefault="002D4435" w:rsidP="00634C96">
      <w:pPr>
        <w:numPr>
          <w:ilvl w:val="0"/>
          <w:numId w:val="18"/>
        </w:numPr>
        <w:tabs>
          <w:tab w:val="clear" w:pos="360"/>
          <w:tab w:val="num" w:pos="720"/>
        </w:tabs>
        <w:spacing w:line="340" w:lineRule="atLeast"/>
        <w:ind w:left="720"/>
        <w:jc w:val="both"/>
        <w:rPr>
          <w:rFonts w:ascii="Arial" w:hAnsi="Arial" w:cs="Arial"/>
          <w:sz w:val="20"/>
          <w:szCs w:val="20"/>
        </w:rPr>
      </w:pPr>
      <w:r w:rsidRPr="00814CEA">
        <w:rPr>
          <w:rFonts w:ascii="Arial" w:hAnsi="Arial" w:cs="Arial"/>
          <w:sz w:val="20"/>
          <w:szCs w:val="20"/>
        </w:rPr>
        <w:t>zákonem stanovené omezení osobní svobody z důvodu výkonu trestu odnětí svobody</w:t>
      </w:r>
    </w:p>
    <w:p w:rsidR="002D4435" w:rsidRPr="00814CEA" w:rsidRDefault="002D4435" w:rsidP="00634C96">
      <w:pPr>
        <w:numPr>
          <w:ilvl w:val="0"/>
          <w:numId w:val="18"/>
        </w:numPr>
        <w:spacing w:line="340" w:lineRule="atLeast"/>
        <w:ind w:left="720"/>
        <w:jc w:val="both"/>
        <w:rPr>
          <w:rFonts w:ascii="Arial" w:hAnsi="Arial" w:cs="Arial"/>
          <w:sz w:val="20"/>
          <w:szCs w:val="20"/>
        </w:rPr>
      </w:pPr>
      <w:r w:rsidRPr="00814CEA">
        <w:rPr>
          <w:rFonts w:ascii="Arial" w:hAnsi="Arial" w:cs="Arial"/>
          <w:sz w:val="20"/>
          <w:szCs w:val="20"/>
        </w:rPr>
        <w:t>omezení svéprávnosti k výkonu volebního práva</w:t>
      </w:r>
      <w:r w:rsidR="00862CC4" w:rsidRPr="00814CEA">
        <w:rPr>
          <w:rFonts w:ascii="Arial" w:hAnsi="Arial" w:cs="Arial"/>
          <w:sz w:val="20"/>
          <w:szCs w:val="20"/>
        </w:rPr>
        <w:t xml:space="preserve"> </w:t>
      </w:r>
    </w:p>
    <w:p w:rsidR="002D4435" w:rsidRDefault="002D4435" w:rsidP="00634C96">
      <w:pPr>
        <w:numPr>
          <w:ilvl w:val="0"/>
          <w:numId w:val="18"/>
        </w:numPr>
        <w:spacing w:line="340" w:lineRule="atLeast"/>
        <w:ind w:left="720"/>
        <w:jc w:val="both"/>
        <w:rPr>
          <w:rFonts w:ascii="Arial" w:hAnsi="Arial" w:cs="Arial"/>
          <w:sz w:val="20"/>
          <w:szCs w:val="20"/>
        </w:rPr>
      </w:pPr>
      <w:r w:rsidRPr="00814CEA">
        <w:rPr>
          <w:rFonts w:ascii="Arial" w:hAnsi="Arial" w:cs="Arial"/>
          <w:sz w:val="20"/>
          <w:szCs w:val="20"/>
        </w:rPr>
        <w:t>zákonem stanovené omezení osobní svobody z důvodu ochrany zdraví lidu</w:t>
      </w:r>
      <w:r w:rsidR="00E91BF1" w:rsidRPr="00814CEA">
        <w:rPr>
          <w:rFonts w:ascii="Arial" w:hAnsi="Arial" w:cs="Arial"/>
          <w:sz w:val="20"/>
          <w:szCs w:val="20"/>
        </w:rPr>
        <w:t xml:space="preserve"> (dále jen “karanténa“)</w:t>
      </w:r>
    </w:p>
    <w:p w:rsidR="0051369C" w:rsidRPr="0051369C" w:rsidRDefault="0051369C" w:rsidP="00634C96">
      <w:pPr>
        <w:numPr>
          <w:ilvl w:val="0"/>
          <w:numId w:val="18"/>
        </w:numPr>
        <w:spacing w:line="340" w:lineRule="atLeast"/>
        <w:ind w:left="720"/>
        <w:jc w:val="both"/>
        <w:rPr>
          <w:rFonts w:ascii="Arial" w:hAnsi="Arial" w:cs="Arial"/>
          <w:sz w:val="20"/>
          <w:szCs w:val="20"/>
        </w:rPr>
      </w:pPr>
      <w:r w:rsidRPr="0051369C">
        <w:rPr>
          <w:rFonts w:ascii="Arial" w:hAnsi="Arial" w:cs="Arial"/>
          <w:sz w:val="20"/>
          <w:szCs w:val="20"/>
        </w:rPr>
        <w:t>výkon služby vojáka z povolání v zahraničí nebo výkon služby vojáka v záloze v zahraničí</w:t>
      </w:r>
    </w:p>
    <w:p w:rsidR="00EF76A2" w:rsidRDefault="00EF76A2" w:rsidP="003C7FCC">
      <w:pPr>
        <w:spacing w:line="340" w:lineRule="atLeast"/>
        <w:jc w:val="both"/>
        <w:rPr>
          <w:rFonts w:ascii="Arial" w:hAnsi="Arial" w:cs="Arial"/>
          <w:sz w:val="20"/>
          <w:szCs w:val="20"/>
        </w:rPr>
      </w:pPr>
    </w:p>
    <w:p w:rsidR="005A70F9" w:rsidRDefault="005A70F9" w:rsidP="003C7FCC">
      <w:pPr>
        <w:spacing w:line="340" w:lineRule="atLeast"/>
        <w:jc w:val="both"/>
        <w:rPr>
          <w:rFonts w:ascii="Arial" w:hAnsi="Arial" w:cs="Arial"/>
          <w:sz w:val="20"/>
          <w:szCs w:val="20"/>
        </w:rPr>
      </w:pPr>
    </w:p>
    <w:p w:rsidR="00EF76A2" w:rsidRPr="00814CEA" w:rsidRDefault="00EF76A2" w:rsidP="003C7FCC">
      <w:pPr>
        <w:spacing w:line="340" w:lineRule="atLeast"/>
        <w:jc w:val="both"/>
        <w:rPr>
          <w:rFonts w:ascii="Arial" w:hAnsi="Arial" w:cs="Arial"/>
          <w:sz w:val="20"/>
          <w:szCs w:val="20"/>
        </w:rPr>
      </w:pPr>
    </w:p>
    <w:p w:rsidR="00DD671D" w:rsidRPr="00814CEA" w:rsidRDefault="00DD671D" w:rsidP="00DD671D">
      <w:pPr>
        <w:pBdr>
          <w:top w:val="single" w:sz="4" w:space="1" w:color="auto"/>
          <w:left w:val="single" w:sz="4" w:space="4" w:color="auto"/>
          <w:bottom w:val="single" w:sz="4" w:space="1" w:color="auto"/>
          <w:right w:val="single" w:sz="4" w:space="4" w:color="auto"/>
        </w:pBdr>
        <w:shd w:val="clear" w:color="auto" w:fill="DBE5F1"/>
        <w:spacing w:line="340" w:lineRule="atLeast"/>
        <w:jc w:val="center"/>
        <w:rPr>
          <w:rFonts w:ascii="Arial" w:hAnsi="Arial" w:cs="Arial"/>
          <w:b/>
          <w:sz w:val="20"/>
          <w:szCs w:val="20"/>
        </w:rPr>
      </w:pPr>
      <w:r w:rsidRPr="00814CEA">
        <w:rPr>
          <w:rFonts w:ascii="Arial" w:hAnsi="Arial" w:cs="Arial"/>
          <w:b/>
          <w:sz w:val="20"/>
          <w:szCs w:val="20"/>
        </w:rPr>
        <w:t>Právo být volen do zastupitelstva obce - § 5 zákona</w:t>
      </w:r>
    </w:p>
    <w:p w:rsidR="003575DF" w:rsidRPr="00814CEA" w:rsidRDefault="003575DF" w:rsidP="00DD671D">
      <w:pPr>
        <w:pBdr>
          <w:top w:val="single" w:sz="4" w:space="1" w:color="auto"/>
          <w:left w:val="single" w:sz="4" w:space="4" w:color="auto"/>
          <w:bottom w:val="single" w:sz="4" w:space="1" w:color="auto"/>
          <w:right w:val="single" w:sz="4" w:space="4" w:color="auto"/>
        </w:pBdr>
        <w:shd w:val="clear" w:color="auto" w:fill="DBE5F1"/>
        <w:spacing w:line="340" w:lineRule="atLeast"/>
        <w:rPr>
          <w:rFonts w:ascii="Arial" w:hAnsi="Arial" w:cs="Arial"/>
          <w:b/>
          <w:sz w:val="20"/>
          <w:szCs w:val="20"/>
        </w:rPr>
      </w:pPr>
    </w:p>
    <w:p w:rsidR="002D4435" w:rsidRPr="00814CEA" w:rsidRDefault="002D4435" w:rsidP="003C7FCC">
      <w:pPr>
        <w:spacing w:line="340" w:lineRule="atLeast"/>
        <w:jc w:val="both"/>
        <w:rPr>
          <w:rFonts w:ascii="Arial" w:hAnsi="Arial" w:cs="Arial"/>
          <w:sz w:val="20"/>
          <w:szCs w:val="20"/>
        </w:rPr>
      </w:pPr>
    </w:p>
    <w:p w:rsidR="002D4435" w:rsidRPr="00814CEA" w:rsidRDefault="002D4435" w:rsidP="003C7FCC">
      <w:pPr>
        <w:spacing w:line="340" w:lineRule="atLeast"/>
        <w:jc w:val="both"/>
        <w:rPr>
          <w:rFonts w:ascii="Arial" w:hAnsi="Arial" w:cs="Arial"/>
          <w:sz w:val="20"/>
          <w:szCs w:val="20"/>
        </w:rPr>
      </w:pPr>
      <w:r w:rsidRPr="00814CEA">
        <w:rPr>
          <w:rFonts w:ascii="Arial" w:hAnsi="Arial" w:cs="Arial"/>
          <w:sz w:val="20"/>
          <w:szCs w:val="20"/>
        </w:rPr>
        <w:t>Členem zastupitelstva obce může být zvolen každ</w:t>
      </w:r>
      <w:r w:rsidR="00D22DB0">
        <w:rPr>
          <w:rFonts w:ascii="Arial" w:hAnsi="Arial" w:cs="Arial"/>
          <w:sz w:val="20"/>
          <w:szCs w:val="20"/>
        </w:rPr>
        <w:t>ý voli</w:t>
      </w:r>
      <w:r w:rsidR="0091638D">
        <w:rPr>
          <w:rFonts w:ascii="Arial" w:hAnsi="Arial" w:cs="Arial"/>
          <w:sz w:val="20"/>
          <w:szCs w:val="20"/>
        </w:rPr>
        <w:t>č</w:t>
      </w:r>
      <w:r w:rsidRPr="00814CEA">
        <w:rPr>
          <w:rFonts w:ascii="Arial" w:hAnsi="Arial" w:cs="Arial"/>
          <w:sz w:val="20"/>
          <w:szCs w:val="20"/>
        </w:rPr>
        <w:t>, u kterého není pře</w:t>
      </w:r>
      <w:r w:rsidR="003575DF" w:rsidRPr="00814CEA">
        <w:rPr>
          <w:rFonts w:ascii="Arial" w:hAnsi="Arial" w:cs="Arial"/>
          <w:sz w:val="20"/>
          <w:szCs w:val="20"/>
        </w:rPr>
        <w:t>kážka ve výkonu volebního práva</w:t>
      </w:r>
      <w:r w:rsidRPr="00814CEA">
        <w:rPr>
          <w:rFonts w:ascii="Arial" w:hAnsi="Arial" w:cs="Arial"/>
          <w:sz w:val="20"/>
          <w:szCs w:val="20"/>
        </w:rPr>
        <w:t>:</w:t>
      </w:r>
    </w:p>
    <w:p w:rsidR="002D4435" w:rsidRPr="00814CEA" w:rsidRDefault="002D4435" w:rsidP="00634C96">
      <w:pPr>
        <w:pStyle w:val="Odstavecseseznamem1"/>
        <w:numPr>
          <w:ilvl w:val="0"/>
          <w:numId w:val="19"/>
        </w:numPr>
        <w:spacing w:line="340" w:lineRule="atLeast"/>
        <w:jc w:val="both"/>
        <w:rPr>
          <w:rFonts w:ascii="Arial" w:hAnsi="Arial" w:cs="Arial"/>
          <w:sz w:val="20"/>
          <w:szCs w:val="20"/>
        </w:rPr>
      </w:pPr>
      <w:r w:rsidRPr="00814CEA">
        <w:rPr>
          <w:rFonts w:ascii="Arial" w:hAnsi="Arial" w:cs="Arial"/>
          <w:sz w:val="20"/>
          <w:szCs w:val="20"/>
        </w:rPr>
        <w:t>zákonem stanovené omezení osobní svobody z důvodu výkonu trestu odnětí svobody</w:t>
      </w:r>
    </w:p>
    <w:p w:rsidR="00862CC4" w:rsidRDefault="002D4435" w:rsidP="00634C96">
      <w:pPr>
        <w:pStyle w:val="Odstavecseseznamem1"/>
        <w:numPr>
          <w:ilvl w:val="0"/>
          <w:numId w:val="19"/>
        </w:numPr>
        <w:spacing w:line="340" w:lineRule="atLeast"/>
        <w:jc w:val="both"/>
        <w:rPr>
          <w:rFonts w:ascii="Arial" w:hAnsi="Arial" w:cs="Arial"/>
          <w:sz w:val="20"/>
          <w:szCs w:val="20"/>
        </w:rPr>
      </w:pPr>
      <w:r w:rsidRPr="00814CEA">
        <w:rPr>
          <w:rFonts w:ascii="Arial" w:hAnsi="Arial" w:cs="Arial"/>
          <w:sz w:val="20"/>
          <w:szCs w:val="20"/>
        </w:rPr>
        <w:t>omezení svéprávnosti k výkonu volebního práva</w:t>
      </w:r>
    </w:p>
    <w:p w:rsidR="005A70F9" w:rsidRDefault="005A70F9" w:rsidP="005A70F9">
      <w:pPr>
        <w:pStyle w:val="Odstavecseseznamem1"/>
        <w:spacing w:line="340" w:lineRule="atLeast"/>
        <w:jc w:val="both"/>
        <w:rPr>
          <w:rFonts w:ascii="Arial" w:hAnsi="Arial" w:cs="Arial"/>
          <w:sz w:val="20"/>
          <w:szCs w:val="20"/>
        </w:rPr>
      </w:pPr>
    </w:p>
    <w:p w:rsidR="005A70F9" w:rsidRDefault="005A70F9" w:rsidP="005A70F9">
      <w:pPr>
        <w:pStyle w:val="Odstavecseseznamem1"/>
        <w:spacing w:line="340" w:lineRule="atLeast"/>
        <w:jc w:val="both"/>
        <w:rPr>
          <w:rFonts w:ascii="Arial" w:hAnsi="Arial" w:cs="Arial"/>
          <w:sz w:val="20"/>
          <w:szCs w:val="20"/>
        </w:rPr>
      </w:pPr>
    </w:p>
    <w:p w:rsidR="005A70F9" w:rsidRDefault="005A70F9" w:rsidP="005A70F9">
      <w:pPr>
        <w:pStyle w:val="Odstavecseseznamem1"/>
        <w:spacing w:line="340" w:lineRule="atLeast"/>
        <w:jc w:val="both"/>
        <w:rPr>
          <w:rFonts w:ascii="Arial" w:hAnsi="Arial" w:cs="Arial"/>
          <w:sz w:val="20"/>
          <w:szCs w:val="20"/>
        </w:rPr>
      </w:pPr>
    </w:p>
    <w:p w:rsidR="005A70F9" w:rsidRDefault="005A70F9" w:rsidP="005A70F9">
      <w:pPr>
        <w:pStyle w:val="Odstavecseseznamem1"/>
        <w:spacing w:line="340" w:lineRule="atLeast"/>
        <w:jc w:val="both"/>
        <w:rPr>
          <w:rFonts w:ascii="Arial" w:hAnsi="Arial" w:cs="Arial"/>
          <w:sz w:val="20"/>
          <w:szCs w:val="20"/>
        </w:rPr>
      </w:pPr>
    </w:p>
    <w:p w:rsidR="005A70F9" w:rsidRPr="00DD671D" w:rsidRDefault="005A70F9" w:rsidP="005A70F9">
      <w:pPr>
        <w:pStyle w:val="Odstavecseseznamem1"/>
        <w:spacing w:line="340" w:lineRule="atLeas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D4435" w:rsidRPr="00814CEA" w:rsidTr="003056C0">
        <w:tc>
          <w:tcPr>
            <w:tcW w:w="9889" w:type="dxa"/>
            <w:tcBorders>
              <w:top w:val="single" w:sz="4" w:space="0" w:color="auto"/>
              <w:left w:val="single" w:sz="4" w:space="0" w:color="auto"/>
              <w:bottom w:val="single" w:sz="4" w:space="0" w:color="auto"/>
              <w:right w:val="single" w:sz="4" w:space="0" w:color="auto"/>
            </w:tcBorders>
            <w:shd w:val="clear" w:color="auto" w:fill="DBE5F1"/>
          </w:tcPr>
          <w:p w:rsidR="002D4435" w:rsidRPr="00814CEA" w:rsidRDefault="002D4435" w:rsidP="00DD671D">
            <w:pPr>
              <w:spacing w:line="340" w:lineRule="atLeast"/>
              <w:jc w:val="center"/>
              <w:rPr>
                <w:rFonts w:ascii="Arial" w:hAnsi="Arial" w:cs="Arial"/>
                <w:b/>
                <w:sz w:val="20"/>
                <w:szCs w:val="20"/>
              </w:rPr>
            </w:pPr>
            <w:r w:rsidRPr="00814CEA">
              <w:rPr>
                <w:rFonts w:ascii="Arial" w:hAnsi="Arial" w:cs="Arial"/>
                <w:b/>
                <w:sz w:val="20"/>
                <w:szCs w:val="20"/>
              </w:rPr>
              <w:t>Volební okrsky -  § 26 zákona</w:t>
            </w:r>
          </w:p>
          <w:p w:rsidR="002D4435" w:rsidRPr="00814CEA" w:rsidRDefault="002D4435" w:rsidP="000E6682">
            <w:pPr>
              <w:spacing w:line="340" w:lineRule="atLeast"/>
              <w:jc w:val="center"/>
              <w:rPr>
                <w:rFonts w:ascii="Arial" w:hAnsi="Arial" w:cs="Arial"/>
                <w:b/>
                <w:sz w:val="20"/>
                <w:szCs w:val="20"/>
              </w:rPr>
            </w:pPr>
          </w:p>
        </w:tc>
      </w:tr>
    </w:tbl>
    <w:p w:rsidR="002D4435" w:rsidRPr="00814CEA" w:rsidRDefault="002D4435" w:rsidP="003C7FCC">
      <w:pPr>
        <w:spacing w:line="340" w:lineRule="atLeast"/>
        <w:jc w:val="both"/>
        <w:rPr>
          <w:rFonts w:ascii="Arial" w:hAnsi="Arial" w:cs="Arial"/>
          <w:sz w:val="20"/>
          <w:szCs w:val="20"/>
        </w:rPr>
      </w:pPr>
    </w:p>
    <w:p w:rsidR="003575DF" w:rsidRPr="00814CEA" w:rsidRDefault="002D4435" w:rsidP="00634C96">
      <w:pPr>
        <w:pStyle w:val="Odstavecseseznamem1"/>
        <w:numPr>
          <w:ilvl w:val="0"/>
          <w:numId w:val="20"/>
        </w:numPr>
        <w:spacing w:line="340" w:lineRule="atLeast"/>
        <w:jc w:val="both"/>
        <w:rPr>
          <w:rFonts w:ascii="Arial" w:hAnsi="Arial" w:cs="Arial"/>
          <w:sz w:val="20"/>
          <w:szCs w:val="20"/>
        </w:rPr>
      </w:pPr>
      <w:r w:rsidRPr="00814CEA">
        <w:rPr>
          <w:rFonts w:ascii="Arial" w:hAnsi="Arial" w:cs="Arial"/>
          <w:sz w:val="20"/>
          <w:szCs w:val="20"/>
        </w:rPr>
        <w:t xml:space="preserve">hlasování probíhá ve </w:t>
      </w:r>
      <w:r w:rsidRPr="00814CEA">
        <w:rPr>
          <w:rFonts w:ascii="Arial" w:hAnsi="Arial" w:cs="Arial"/>
          <w:sz w:val="20"/>
          <w:szCs w:val="20"/>
          <w:u w:val="single"/>
        </w:rPr>
        <w:t>stálých volebních okrscích</w:t>
      </w:r>
      <w:r w:rsidRPr="00814CEA">
        <w:rPr>
          <w:rFonts w:ascii="Arial" w:hAnsi="Arial" w:cs="Arial"/>
          <w:sz w:val="20"/>
          <w:szCs w:val="20"/>
        </w:rPr>
        <w:t xml:space="preserve"> vytvořených podle § 26 </w:t>
      </w:r>
      <w:r w:rsidR="003575DF" w:rsidRPr="00814CEA">
        <w:rPr>
          <w:rFonts w:ascii="Arial" w:hAnsi="Arial" w:cs="Arial"/>
          <w:sz w:val="20"/>
          <w:szCs w:val="20"/>
        </w:rPr>
        <w:t>zákona</w:t>
      </w:r>
    </w:p>
    <w:p w:rsidR="002D4435" w:rsidRPr="003378B1" w:rsidRDefault="003575DF" w:rsidP="00634C96">
      <w:pPr>
        <w:pStyle w:val="Odstavecseseznamem1"/>
        <w:numPr>
          <w:ilvl w:val="0"/>
          <w:numId w:val="20"/>
        </w:numPr>
        <w:spacing w:line="340" w:lineRule="atLeast"/>
        <w:jc w:val="both"/>
        <w:rPr>
          <w:rFonts w:ascii="Arial" w:hAnsi="Arial" w:cs="Arial"/>
          <w:sz w:val="20"/>
          <w:szCs w:val="20"/>
        </w:rPr>
      </w:pPr>
      <w:r w:rsidRPr="00814CEA">
        <w:rPr>
          <w:rFonts w:ascii="Arial" w:hAnsi="Arial" w:cs="Arial"/>
          <w:sz w:val="20"/>
          <w:szCs w:val="20"/>
        </w:rPr>
        <w:t xml:space="preserve">volební okrsky </w:t>
      </w:r>
      <w:r w:rsidR="002D4435" w:rsidRPr="00814CEA">
        <w:rPr>
          <w:rFonts w:ascii="Arial" w:hAnsi="Arial" w:cs="Arial"/>
          <w:b/>
          <w:caps/>
          <w:sz w:val="20"/>
          <w:szCs w:val="20"/>
        </w:rPr>
        <w:t xml:space="preserve">nelze </w:t>
      </w:r>
      <w:r w:rsidR="002D4435" w:rsidRPr="00814CEA">
        <w:rPr>
          <w:rFonts w:ascii="Arial" w:hAnsi="Arial" w:cs="Arial"/>
          <w:b/>
          <w:sz w:val="20"/>
          <w:szCs w:val="20"/>
        </w:rPr>
        <w:t>měnit</w:t>
      </w:r>
      <w:r w:rsidR="002D4435" w:rsidRPr="00814CEA">
        <w:rPr>
          <w:rFonts w:ascii="Arial" w:hAnsi="Arial" w:cs="Arial"/>
          <w:sz w:val="20"/>
          <w:szCs w:val="20"/>
        </w:rPr>
        <w:t xml:space="preserve"> v době </w:t>
      </w:r>
      <w:r w:rsidR="002D4435" w:rsidRPr="003378B1">
        <w:rPr>
          <w:rFonts w:ascii="Arial" w:hAnsi="Arial" w:cs="Arial"/>
          <w:sz w:val="20"/>
          <w:szCs w:val="20"/>
        </w:rPr>
        <w:t xml:space="preserve">od vyhlášení voleb </w:t>
      </w:r>
      <w:r w:rsidR="003378B1" w:rsidRPr="003378B1">
        <w:rPr>
          <w:rFonts w:ascii="Arial" w:hAnsi="Arial" w:cs="Arial"/>
          <w:sz w:val="20"/>
          <w:szCs w:val="20"/>
        </w:rPr>
        <w:t>(od 31.</w:t>
      </w:r>
      <w:r w:rsidR="00641BF6">
        <w:rPr>
          <w:rFonts w:ascii="Arial" w:hAnsi="Arial" w:cs="Arial"/>
          <w:sz w:val="20"/>
          <w:szCs w:val="20"/>
        </w:rPr>
        <w:t xml:space="preserve"> </w:t>
      </w:r>
      <w:r w:rsidR="003378B1" w:rsidRPr="003378B1">
        <w:rPr>
          <w:rFonts w:ascii="Arial" w:hAnsi="Arial" w:cs="Arial"/>
          <w:sz w:val="20"/>
          <w:szCs w:val="20"/>
        </w:rPr>
        <w:t xml:space="preserve">května </w:t>
      </w:r>
      <w:r w:rsidRPr="003378B1">
        <w:rPr>
          <w:rFonts w:ascii="Arial" w:hAnsi="Arial" w:cs="Arial"/>
          <w:sz w:val="20"/>
          <w:szCs w:val="20"/>
        </w:rPr>
        <w:t>2018</w:t>
      </w:r>
      <w:r w:rsidR="00641BF6">
        <w:rPr>
          <w:rFonts w:ascii="Arial" w:hAnsi="Arial" w:cs="Arial"/>
          <w:sz w:val="20"/>
          <w:szCs w:val="20"/>
        </w:rPr>
        <w:t>)</w:t>
      </w:r>
      <w:r w:rsidR="005A5A2F" w:rsidRPr="003378B1">
        <w:rPr>
          <w:rFonts w:ascii="Arial" w:hAnsi="Arial" w:cs="Arial"/>
          <w:sz w:val="20"/>
          <w:szCs w:val="20"/>
        </w:rPr>
        <w:t xml:space="preserve"> </w:t>
      </w:r>
      <w:r w:rsidR="002D4435" w:rsidRPr="003378B1">
        <w:rPr>
          <w:rFonts w:ascii="Arial" w:hAnsi="Arial" w:cs="Arial"/>
          <w:sz w:val="20"/>
          <w:szCs w:val="20"/>
        </w:rPr>
        <w:t>do vyhlášení celkových výsledků voleb Státní volební komisí</w:t>
      </w:r>
    </w:p>
    <w:p w:rsidR="00A974B1" w:rsidRDefault="00A974B1" w:rsidP="000E6682">
      <w:pPr>
        <w:autoSpaceDE w:val="0"/>
        <w:autoSpaceDN w:val="0"/>
        <w:adjustRightInd w:val="0"/>
        <w:spacing w:line="340" w:lineRule="atLeast"/>
        <w:jc w:val="both"/>
        <w:rPr>
          <w:rFonts w:ascii="Arial" w:hAnsi="Arial" w:cs="Arial"/>
          <w:i/>
          <w:color w:val="1F497D"/>
          <w:sz w:val="20"/>
          <w:szCs w:val="20"/>
        </w:rPr>
      </w:pPr>
    </w:p>
    <w:p w:rsidR="00DD671D" w:rsidRPr="00814CEA" w:rsidRDefault="00DD671D" w:rsidP="000E6682">
      <w:pPr>
        <w:autoSpaceDE w:val="0"/>
        <w:autoSpaceDN w:val="0"/>
        <w:adjustRightInd w:val="0"/>
        <w:spacing w:line="340" w:lineRule="atLeast"/>
        <w:jc w:val="both"/>
        <w:rPr>
          <w:rFonts w:ascii="Arial" w:hAnsi="Arial" w:cs="Arial"/>
          <w:i/>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D4435" w:rsidRPr="00814CEA" w:rsidTr="003056C0">
        <w:tc>
          <w:tcPr>
            <w:tcW w:w="9889" w:type="dxa"/>
            <w:tcBorders>
              <w:top w:val="single" w:sz="4" w:space="0" w:color="auto"/>
              <w:left w:val="single" w:sz="4" w:space="0" w:color="auto"/>
              <w:bottom w:val="single" w:sz="4" w:space="0" w:color="auto"/>
              <w:right w:val="single" w:sz="4" w:space="0" w:color="auto"/>
            </w:tcBorders>
            <w:shd w:val="clear" w:color="auto" w:fill="DBE5F1"/>
          </w:tcPr>
          <w:p w:rsidR="002D4435" w:rsidRPr="00814CEA" w:rsidRDefault="002D4435" w:rsidP="00DD671D">
            <w:pPr>
              <w:spacing w:line="340" w:lineRule="atLeast"/>
              <w:jc w:val="center"/>
              <w:rPr>
                <w:rFonts w:ascii="Arial" w:hAnsi="Arial" w:cs="Arial"/>
                <w:b/>
                <w:sz w:val="20"/>
                <w:szCs w:val="20"/>
              </w:rPr>
            </w:pPr>
            <w:r w:rsidRPr="00814CEA">
              <w:rPr>
                <w:rFonts w:ascii="Arial" w:hAnsi="Arial" w:cs="Arial"/>
                <w:b/>
                <w:sz w:val="20"/>
                <w:szCs w:val="20"/>
              </w:rPr>
              <w:t xml:space="preserve">Stálý seznam voličů a </w:t>
            </w:r>
            <w:r w:rsidR="00574663" w:rsidRPr="00814CEA">
              <w:rPr>
                <w:rFonts w:ascii="Arial" w:hAnsi="Arial" w:cs="Arial"/>
                <w:b/>
                <w:sz w:val="20"/>
                <w:szCs w:val="20"/>
              </w:rPr>
              <w:t>dodatek stálého seznamu voličů</w:t>
            </w:r>
            <w:r w:rsidR="00F2153E" w:rsidRPr="00814CEA">
              <w:rPr>
                <w:rFonts w:ascii="Arial" w:hAnsi="Arial" w:cs="Arial"/>
                <w:b/>
                <w:sz w:val="20"/>
                <w:szCs w:val="20"/>
              </w:rPr>
              <w:t xml:space="preserve"> -</w:t>
            </w:r>
            <w:r w:rsidR="00574663" w:rsidRPr="00814CEA">
              <w:rPr>
                <w:rFonts w:ascii="Arial" w:hAnsi="Arial" w:cs="Arial"/>
                <w:b/>
                <w:sz w:val="20"/>
                <w:szCs w:val="20"/>
              </w:rPr>
              <w:t xml:space="preserve"> </w:t>
            </w:r>
            <w:r w:rsidRPr="00814CEA">
              <w:rPr>
                <w:rFonts w:ascii="Arial" w:hAnsi="Arial" w:cs="Arial"/>
                <w:b/>
                <w:sz w:val="20"/>
                <w:szCs w:val="20"/>
              </w:rPr>
              <w:t xml:space="preserve"> § 14, § 28 zákona, §§ 3-4 </w:t>
            </w:r>
            <w:r w:rsidR="00933211">
              <w:rPr>
                <w:rFonts w:ascii="Arial" w:hAnsi="Arial" w:cs="Arial"/>
                <w:b/>
                <w:sz w:val="20"/>
                <w:szCs w:val="20"/>
              </w:rPr>
              <w:t xml:space="preserve">prováděcí </w:t>
            </w:r>
            <w:r w:rsidRPr="00814CEA">
              <w:rPr>
                <w:rFonts w:ascii="Arial" w:hAnsi="Arial" w:cs="Arial"/>
                <w:b/>
                <w:sz w:val="20"/>
                <w:szCs w:val="20"/>
              </w:rPr>
              <w:t>vyhlášky</w:t>
            </w:r>
          </w:p>
          <w:p w:rsidR="002D4435" w:rsidRPr="00814CEA" w:rsidRDefault="002D4435" w:rsidP="000E6682">
            <w:pPr>
              <w:spacing w:line="340" w:lineRule="atLeast"/>
              <w:jc w:val="center"/>
              <w:rPr>
                <w:rFonts w:ascii="Arial" w:hAnsi="Arial" w:cs="Arial"/>
                <w:b/>
                <w:sz w:val="20"/>
                <w:szCs w:val="20"/>
              </w:rPr>
            </w:pPr>
          </w:p>
        </w:tc>
      </w:tr>
    </w:tbl>
    <w:p w:rsidR="00A41CE4" w:rsidRDefault="00A41CE4" w:rsidP="003C7FCC">
      <w:pPr>
        <w:spacing w:line="340" w:lineRule="atLeast"/>
        <w:jc w:val="both"/>
        <w:rPr>
          <w:b/>
          <w:sz w:val="22"/>
          <w:szCs w:val="22"/>
          <w:u w:val="single"/>
        </w:rPr>
      </w:pPr>
    </w:p>
    <w:p w:rsidR="00A41CE4" w:rsidRPr="00DD671D" w:rsidRDefault="00A41CE4" w:rsidP="00634C96">
      <w:pPr>
        <w:numPr>
          <w:ilvl w:val="0"/>
          <w:numId w:val="51"/>
        </w:numPr>
        <w:tabs>
          <w:tab w:val="left" w:pos="142"/>
          <w:tab w:val="left" w:pos="284"/>
        </w:tabs>
        <w:spacing w:line="320" w:lineRule="atLeast"/>
        <w:jc w:val="both"/>
        <w:rPr>
          <w:rFonts w:ascii="Arial" w:hAnsi="Arial" w:cs="Arial"/>
          <w:b/>
          <w:sz w:val="20"/>
          <w:szCs w:val="20"/>
          <w:u w:val="single"/>
        </w:rPr>
      </w:pPr>
      <w:r w:rsidRPr="005240EB">
        <w:rPr>
          <w:rFonts w:ascii="Arial" w:hAnsi="Arial" w:cs="Arial"/>
          <w:b/>
          <w:sz w:val="20"/>
          <w:szCs w:val="20"/>
          <w:u w:val="single"/>
        </w:rPr>
        <w:t xml:space="preserve">Stálý seznam voličů </w:t>
      </w:r>
      <w:r>
        <w:rPr>
          <w:rFonts w:ascii="Arial" w:hAnsi="Arial" w:cs="Arial"/>
          <w:i/>
          <w:sz w:val="20"/>
          <w:szCs w:val="20"/>
        </w:rPr>
        <w:t>(§ 14, § 28</w:t>
      </w:r>
      <w:r w:rsidR="00EF76A2">
        <w:rPr>
          <w:rFonts w:ascii="Arial" w:hAnsi="Arial" w:cs="Arial"/>
          <w:i/>
          <w:sz w:val="20"/>
          <w:szCs w:val="20"/>
        </w:rPr>
        <w:t xml:space="preserve"> </w:t>
      </w:r>
      <w:proofErr w:type="gramStart"/>
      <w:r w:rsidR="00EF76A2">
        <w:rPr>
          <w:rFonts w:ascii="Arial" w:hAnsi="Arial" w:cs="Arial"/>
          <w:i/>
          <w:sz w:val="20"/>
          <w:szCs w:val="20"/>
        </w:rPr>
        <w:t xml:space="preserve">zákona  a § </w:t>
      </w:r>
      <w:r w:rsidRPr="005240EB">
        <w:rPr>
          <w:rFonts w:ascii="Arial" w:hAnsi="Arial" w:cs="Arial"/>
          <w:i/>
          <w:sz w:val="20"/>
          <w:szCs w:val="20"/>
        </w:rPr>
        <w:t>3</w:t>
      </w:r>
      <w:r w:rsidR="00EF76A2">
        <w:rPr>
          <w:rFonts w:ascii="Arial" w:hAnsi="Arial" w:cs="Arial"/>
          <w:i/>
          <w:sz w:val="20"/>
          <w:szCs w:val="20"/>
        </w:rPr>
        <w:t xml:space="preserve">, § </w:t>
      </w:r>
      <w:r w:rsidRPr="005240EB">
        <w:rPr>
          <w:rFonts w:ascii="Arial" w:hAnsi="Arial" w:cs="Arial"/>
          <w:i/>
          <w:sz w:val="20"/>
          <w:szCs w:val="20"/>
        </w:rPr>
        <w:t xml:space="preserve">4 </w:t>
      </w:r>
      <w:r w:rsidR="00933211">
        <w:rPr>
          <w:rFonts w:ascii="Arial" w:hAnsi="Arial" w:cs="Arial"/>
          <w:i/>
          <w:sz w:val="20"/>
          <w:szCs w:val="20"/>
        </w:rPr>
        <w:t>prováděcí</w:t>
      </w:r>
      <w:proofErr w:type="gramEnd"/>
      <w:r w:rsidR="00933211">
        <w:rPr>
          <w:rFonts w:ascii="Arial" w:hAnsi="Arial" w:cs="Arial"/>
          <w:i/>
          <w:sz w:val="20"/>
          <w:szCs w:val="20"/>
        </w:rPr>
        <w:t xml:space="preserve"> </w:t>
      </w:r>
      <w:r w:rsidR="001B431B">
        <w:rPr>
          <w:rFonts w:ascii="Arial" w:hAnsi="Arial" w:cs="Arial"/>
          <w:i/>
          <w:sz w:val="20"/>
          <w:szCs w:val="20"/>
        </w:rPr>
        <w:t>vyhlášky</w:t>
      </w:r>
      <w:r w:rsidRPr="005240EB">
        <w:rPr>
          <w:rFonts w:ascii="Arial" w:hAnsi="Arial" w:cs="Arial"/>
          <w:i/>
          <w:sz w:val="20"/>
          <w:szCs w:val="20"/>
        </w:rPr>
        <w:t xml:space="preserve"> č. 59/2002 Sb.)</w:t>
      </w:r>
    </w:p>
    <w:p w:rsidR="00A41CE4" w:rsidRPr="00F2506A" w:rsidRDefault="00A41CE4" w:rsidP="00634C96">
      <w:pPr>
        <w:numPr>
          <w:ilvl w:val="0"/>
          <w:numId w:val="21"/>
        </w:numPr>
        <w:spacing w:line="320" w:lineRule="atLeast"/>
        <w:jc w:val="both"/>
        <w:rPr>
          <w:rFonts w:ascii="Arial" w:hAnsi="Arial" w:cs="Arial"/>
          <w:b/>
          <w:sz w:val="20"/>
          <w:szCs w:val="20"/>
        </w:rPr>
      </w:pPr>
      <w:r w:rsidRPr="005240EB">
        <w:rPr>
          <w:rFonts w:ascii="Arial" w:hAnsi="Arial" w:cs="Arial"/>
          <w:bCs/>
          <w:sz w:val="20"/>
          <w:szCs w:val="20"/>
        </w:rPr>
        <w:t>s</w:t>
      </w:r>
      <w:r w:rsidRPr="005240EB">
        <w:rPr>
          <w:rFonts w:ascii="Arial" w:hAnsi="Arial" w:cs="Arial"/>
          <w:sz w:val="20"/>
          <w:szCs w:val="20"/>
        </w:rPr>
        <w:t xml:space="preserve">tálý seznam </w:t>
      </w:r>
      <w:r w:rsidR="0091638D">
        <w:rPr>
          <w:rFonts w:ascii="Arial" w:hAnsi="Arial" w:cs="Arial"/>
          <w:sz w:val="20"/>
          <w:szCs w:val="20"/>
        </w:rPr>
        <w:t>voličů</w:t>
      </w:r>
      <w:r w:rsidR="00256E08">
        <w:rPr>
          <w:rFonts w:ascii="Arial" w:hAnsi="Arial" w:cs="Arial"/>
          <w:sz w:val="20"/>
          <w:szCs w:val="20"/>
        </w:rPr>
        <w:t xml:space="preserve"> </w:t>
      </w:r>
      <w:r w:rsidRPr="005240EB">
        <w:rPr>
          <w:rFonts w:ascii="Arial" w:hAnsi="Arial" w:cs="Arial"/>
          <w:bCs/>
          <w:sz w:val="20"/>
          <w:szCs w:val="20"/>
        </w:rPr>
        <w:t>vede obecní úřad</w:t>
      </w:r>
      <w:r w:rsidRPr="005240EB">
        <w:rPr>
          <w:rFonts w:ascii="Arial" w:hAnsi="Arial" w:cs="Arial"/>
          <w:b/>
          <w:bCs/>
          <w:sz w:val="20"/>
          <w:szCs w:val="20"/>
        </w:rPr>
        <w:t xml:space="preserve"> </w:t>
      </w:r>
      <w:r w:rsidRPr="005240EB">
        <w:rPr>
          <w:rFonts w:ascii="Arial" w:hAnsi="Arial" w:cs="Arial"/>
          <w:b/>
          <w:sz w:val="20"/>
          <w:szCs w:val="20"/>
          <w:u w:val="single"/>
        </w:rPr>
        <w:t xml:space="preserve">pouze </w:t>
      </w:r>
      <w:r w:rsidRPr="005240EB">
        <w:rPr>
          <w:rFonts w:ascii="Arial" w:hAnsi="Arial" w:cs="Arial"/>
          <w:b/>
          <w:bCs/>
          <w:sz w:val="20"/>
          <w:szCs w:val="20"/>
          <w:u w:val="single"/>
        </w:rPr>
        <w:t>pro státní občany České republiky</w:t>
      </w:r>
      <w:r w:rsidRPr="005240EB">
        <w:rPr>
          <w:rFonts w:ascii="Arial" w:hAnsi="Arial" w:cs="Arial"/>
          <w:b/>
          <w:bCs/>
          <w:sz w:val="20"/>
          <w:szCs w:val="20"/>
        </w:rPr>
        <w:t>, kteří jsou v obci</w:t>
      </w:r>
      <w:r w:rsidRPr="005240EB">
        <w:rPr>
          <w:rFonts w:ascii="Arial" w:hAnsi="Arial" w:cs="Arial"/>
          <w:sz w:val="20"/>
          <w:szCs w:val="20"/>
        </w:rPr>
        <w:t xml:space="preserve"> </w:t>
      </w:r>
      <w:r w:rsidRPr="005240EB">
        <w:rPr>
          <w:rFonts w:ascii="Arial" w:hAnsi="Arial" w:cs="Arial"/>
          <w:b/>
          <w:bCs/>
          <w:sz w:val="20"/>
          <w:szCs w:val="20"/>
        </w:rPr>
        <w:t>hlášeni k trvalému pobytu</w:t>
      </w:r>
    </w:p>
    <w:p w:rsidR="00814CEA" w:rsidRPr="00F2506A" w:rsidRDefault="00A41CE4" w:rsidP="00634C96">
      <w:pPr>
        <w:numPr>
          <w:ilvl w:val="0"/>
          <w:numId w:val="21"/>
        </w:numPr>
        <w:spacing w:line="320" w:lineRule="atLeast"/>
        <w:jc w:val="both"/>
        <w:rPr>
          <w:rFonts w:ascii="Arial" w:hAnsi="Arial" w:cs="Arial"/>
          <w:b/>
          <w:sz w:val="20"/>
          <w:szCs w:val="20"/>
        </w:rPr>
      </w:pPr>
      <w:r w:rsidRPr="00F2506A">
        <w:rPr>
          <w:rFonts w:ascii="Arial" w:hAnsi="Arial" w:cs="Arial"/>
          <w:sz w:val="20"/>
          <w:szCs w:val="20"/>
        </w:rPr>
        <w:t xml:space="preserve">ve stálém seznamu </w:t>
      </w:r>
      <w:r w:rsidR="00256E08" w:rsidRPr="00F2506A">
        <w:rPr>
          <w:rFonts w:ascii="Arial" w:hAnsi="Arial" w:cs="Arial"/>
          <w:sz w:val="20"/>
          <w:szCs w:val="20"/>
        </w:rPr>
        <w:t xml:space="preserve">voličů </w:t>
      </w:r>
      <w:r w:rsidRPr="00F2506A">
        <w:rPr>
          <w:rFonts w:ascii="Arial" w:hAnsi="Arial" w:cs="Arial"/>
          <w:sz w:val="20"/>
          <w:szCs w:val="20"/>
        </w:rPr>
        <w:t xml:space="preserve">se u voliče evidují překážky výkonu volebního práva, </w:t>
      </w:r>
      <w:r w:rsidRPr="00D2316B">
        <w:rPr>
          <w:rFonts w:ascii="Arial" w:hAnsi="Arial" w:cs="Arial"/>
          <w:i/>
          <w:sz w:val="20"/>
          <w:szCs w:val="20"/>
        </w:rPr>
        <w:t xml:space="preserve">tj. </w:t>
      </w:r>
      <w:r w:rsidR="00E91BF1" w:rsidRPr="00D2316B">
        <w:rPr>
          <w:rFonts w:ascii="Arial" w:hAnsi="Arial" w:cs="Arial"/>
          <w:i/>
          <w:sz w:val="20"/>
          <w:szCs w:val="20"/>
        </w:rPr>
        <w:t>omezení svéprávnosti k výkonu volebního práva,</w:t>
      </w:r>
      <w:r w:rsidR="00E91BF1" w:rsidRPr="00D2316B">
        <w:rPr>
          <w:rStyle w:val="Znakapoznpodarou"/>
          <w:rFonts w:ascii="Arial" w:hAnsi="Arial" w:cs="Arial"/>
          <w:i/>
          <w:sz w:val="20"/>
          <w:szCs w:val="20"/>
        </w:rPr>
        <w:t xml:space="preserve"> </w:t>
      </w:r>
      <w:r w:rsidR="00E91BF1" w:rsidRPr="00D2316B">
        <w:rPr>
          <w:rStyle w:val="Znakapoznpodarou"/>
          <w:rFonts w:ascii="Arial" w:hAnsi="Arial" w:cs="Arial"/>
          <w:i/>
          <w:sz w:val="20"/>
          <w:szCs w:val="20"/>
        </w:rPr>
        <w:footnoteReference w:id="2"/>
      </w:r>
      <w:r w:rsidR="00E91BF1" w:rsidRPr="00F2506A">
        <w:rPr>
          <w:rStyle w:val="Znakapoznpodarou"/>
          <w:rFonts w:ascii="Arial" w:hAnsi="Arial" w:cs="Arial"/>
          <w:sz w:val="20"/>
          <w:szCs w:val="20"/>
        </w:rPr>
        <w:t xml:space="preserve"> </w:t>
      </w:r>
      <w:r w:rsidR="00E91BF1" w:rsidRPr="00F2506A">
        <w:rPr>
          <w:rFonts w:ascii="Arial" w:hAnsi="Arial" w:cs="Arial"/>
          <w:sz w:val="20"/>
          <w:szCs w:val="20"/>
        </w:rPr>
        <w:t xml:space="preserve"> </w:t>
      </w:r>
      <w:r w:rsidRPr="00F2506A">
        <w:rPr>
          <w:rFonts w:ascii="Arial" w:hAnsi="Arial" w:cs="Arial"/>
          <w:i/>
          <w:sz w:val="20"/>
          <w:szCs w:val="20"/>
        </w:rPr>
        <w:t>“karanténa“</w:t>
      </w:r>
      <w:r w:rsidR="00E91BF1" w:rsidRPr="00F2506A">
        <w:rPr>
          <w:rFonts w:ascii="Arial" w:hAnsi="Arial" w:cs="Arial"/>
          <w:i/>
          <w:sz w:val="20"/>
          <w:szCs w:val="20"/>
        </w:rPr>
        <w:t xml:space="preserve">, </w:t>
      </w:r>
      <w:r w:rsidR="00E91BF1" w:rsidRPr="00F2506A">
        <w:rPr>
          <w:rFonts w:ascii="Arial" w:hAnsi="Arial" w:cs="Arial"/>
          <w:i/>
          <w:iCs/>
          <w:sz w:val="20"/>
          <w:szCs w:val="22"/>
        </w:rPr>
        <w:t>výkon trestu odnětí svobody,</w:t>
      </w:r>
      <w:r w:rsidR="0051369C" w:rsidRPr="00F2506A">
        <w:rPr>
          <w:rFonts w:ascii="Arial" w:hAnsi="Arial" w:cs="Arial"/>
          <w:i/>
          <w:iCs/>
          <w:sz w:val="20"/>
          <w:szCs w:val="22"/>
        </w:rPr>
        <w:t xml:space="preserve"> </w:t>
      </w:r>
      <w:r w:rsidR="0051369C" w:rsidRPr="00F2506A">
        <w:rPr>
          <w:rFonts w:ascii="Arial" w:hAnsi="Arial" w:cs="Arial"/>
          <w:i/>
          <w:sz w:val="20"/>
          <w:szCs w:val="20"/>
        </w:rPr>
        <w:t>výkon služby vojáka z povolání v zahraničí nebo výkon služby vojáka v záloze v zahraničí</w:t>
      </w:r>
      <w:r w:rsidR="0051369C" w:rsidRPr="00F2506A">
        <w:rPr>
          <w:rFonts w:ascii="Arial" w:hAnsi="Arial" w:cs="Arial"/>
          <w:sz w:val="20"/>
          <w:szCs w:val="20"/>
        </w:rPr>
        <w:t xml:space="preserve"> </w:t>
      </w:r>
      <w:r w:rsidR="00E91BF1" w:rsidRPr="00F2506A">
        <w:rPr>
          <w:rFonts w:ascii="Arial" w:hAnsi="Arial" w:cs="Arial"/>
          <w:sz w:val="20"/>
          <w:szCs w:val="20"/>
        </w:rPr>
        <w:t>(pokud se o nich úřad dozví)</w:t>
      </w:r>
    </w:p>
    <w:p w:rsidR="00A41CE4" w:rsidRPr="00F2506A" w:rsidRDefault="00814CEA" w:rsidP="00634C96">
      <w:pPr>
        <w:numPr>
          <w:ilvl w:val="0"/>
          <w:numId w:val="21"/>
        </w:numPr>
        <w:spacing w:line="320" w:lineRule="atLeast"/>
        <w:jc w:val="both"/>
        <w:rPr>
          <w:rFonts w:ascii="Arial" w:hAnsi="Arial" w:cs="Arial"/>
          <w:b/>
          <w:sz w:val="20"/>
          <w:szCs w:val="20"/>
        </w:rPr>
      </w:pPr>
      <w:r w:rsidRPr="00F2506A">
        <w:rPr>
          <w:rFonts w:ascii="Arial" w:hAnsi="Arial" w:cs="Arial"/>
          <w:sz w:val="20"/>
          <w:szCs w:val="20"/>
        </w:rPr>
        <w:t>občan, který po sestavení stálého seznamu voličů nabude nebo pozbude práva volit, bude do tohoto seznamu zapsán nebo z něho vyškrtnut; každý volič může být zapsán pouze v jednom stálém seznamu</w:t>
      </w:r>
    </w:p>
    <w:p w:rsidR="00A41CE4" w:rsidRPr="00F2506A" w:rsidRDefault="00A41CE4" w:rsidP="00634C96">
      <w:pPr>
        <w:numPr>
          <w:ilvl w:val="0"/>
          <w:numId w:val="21"/>
        </w:numPr>
        <w:spacing w:line="320" w:lineRule="atLeast"/>
        <w:jc w:val="both"/>
        <w:rPr>
          <w:rFonts w:ascii="Arial" w:hAnsi="Arial" w:cs="Arial"/>
          <w:b/>
          <w:sz w:val="20"/>
          <w:szCs w:val="20"/>
        </w:rPr>
      </w:pPr>
      <w:r w:rsidRPr="00F2506A">
        <w:rPr>
          <w:rFonts w:ascii="Arial" w:hAnsi="Arial" w:cs="Arial"/>
          <w:sz w:val="20"/>
          <w:szCs w:val="20"/>
          <w:u w:val="single"/>
        </w:rPr>
        <w:t>každý volič si může v úředních hodinách na obecním úřadě ověřit, zda je zapsán ve stálém seznamu</w:t>
      </w:r>
      <w:r w:rsidRPr="00F2506A">
        <w:rPr>
          <w:rFonts w:ascii="Arial" w:hAnsi="Arial" w:cs="Arial"/>
          <w:sz w:val="20"/>
          <w:szCs w:val="20"/>
        </w:rPr>
        <w:t xml:space="preserve">; může požadovat doplnění údajů nebo provedení oprav; obecní úřad je povinen do 48 hodin žadateli vyhovět nebo mu v této lhůtě písemně sdělit důvody, proč žádosti nelze vyhovět </w:t>
      </w:r>
    </w:p>
    <w:p w:rsidR="00A41CE4" w:rsidRPr="00F2506A" w:rsidRDefault="00EF76A2" w:rsidP="00634C96">
      <w:pPr>
        <w:numPr>
          <w:ilvl w:val="0"/>
          <w:numId w:val="21"/>
        </w:numPr>
        <w:spacing w:line="320" w:lineRule="atLeast"/>
        <w:jc w:val="both"/>
        <w:rPr>
          <w:rFonts w:ascii="Arial" w:hAnsi="Arial" w:cs="Arial"/>
          <w:b/>
          <w:sz w:val="20"/>
          <w:szCs w:val="20"/>
        </w:rPr>
      </w:pPr>
      <w:r>
        <w:rPr>
          <w:rFonts w:ascii="Arial" w:hAnsi="Arial" w:cs="Arial"/>
          <w:sz w:val="20"/>
          <w:szCs w:val="20"/>
        </w:rPr>
        <w:t>podle § 4 prováděcí vyhlášky</w:t>
      </w:r>
      <w:r w:rsidR="00A41CE4" w:rsidRPr="00F2506A">
        <w:rPr>
          <w:rFonts w:ascii="Arial" w:hAnsi="Arial" w:cs="Arial"/>
          <w:b/>
          <w:bCs/>
          <w:sz w:val="20"/>
          <w:szCs w:val="20"/>
        </w:rPr>
        <w:t xml:space="preserve"> je o</w:t>
      </w:r>
      <w:r w:rsidR="00A41CE4" w:rsidRPr="00F2506A">
        <w:rPr>
          <w:rFonts w:ascii="Arial" w:hAnsi="Arial" w:cs="Arial"/>
          <w:b/>
          <w:sz w:val="20"/>
          <w:szCs w:val="20"/>
        </w:rPr>
        <w:t>becní úřad povinen provést každoročně kontro</w:t>
      </w:r>
      <w:r w:rsidR="00B22D52" w:rsidRPr="00F2506A">
        <w:rPr>
          <w:rFonts w:ascii="Arial" w:hAnsi="Arial" w:cs="Arial"/>
          <w:b/>
          <w:sz w:val="20"/>
          <w:szCs w:val="20"/>
        </w:rPr>
        <w:t>lu správnosti a úplnosti</w:t>
      </w:r>
      <w:r w:rsidR="00A41CE4" w:rsidRPr="00F2506A">
        <w:rPr>
          <w:rFonts w:ascii="Arial" w:hAnsi="Arial" w:cs="Arial"/>
          <w:b/>
          <w:sz w:val="20"/>
          <w:szCs w:val="20"/>
        </w:rPr>
        <w:t xml:space="preserve"> seznamu</w:t>
      </w:r>
      <w:r w:rsidR="00A41CE4" w:rsidRPr="00F2506A">
        <w:rPr>
          <w:rFonts w:ascii="Arial" w:hAnsi="Arial" w:cs="Arial"/>
          <w:sz w:val="20"/>
          <w:szCs w:val="20"/>
        </w:rPr>
        <w:t>; aktualizaci provede obecní úřad s využitím referenčních údajů ze základního registru obyvatel a údajů z informačního systému evidence obyvatel</w:t>
      </w:r>
      <w:r w:rsidR="00E91BF1" w:rsidRPr="00F2506A">
        <w:rPr>
          <w:rFonts w:ascii="Arial" w:hAnsi="Arial" w:cs="Arial"/>
          <w:sz w:val="20"/>
          <w:szCs w:val="20"/>
        </w:rPr>
        <w:t xml:space="preserve">; </w:t>
      </w:r>
      <w:r w:rsidR="00A41CE4" w:rsidRPr="00F2506A">
        <w:rPr>
          <w:rFonts w:ascii="Arial" w:hAnsi="Arial" w:cs="Arial"/>
          <w:bCs/>
          <w:sz w:val="20"/>
          <w:szCs w:val="20"/>
        </w:rPr>
        <w:t>podle § 14 odst. 2 zákona</w:t>
      </w:r>
      <w:r w:rsidR="00A41CE4" w:rsidRPr="00F2506A">
        <w:rPr>
          <w:rFonts w:ascii="Arial" w:hAnsi="Arial" w:cs="Arial"/>
          <w:b/>
          <w:bCs/>
          <w:sz w:val="20"/>
          <w:szCs w:val="20"/>
        </w:rPr>
        <w:t xml:space="preserve"> </w:t>
      </w:r>
      <w:r w:rsidR="00A41CE4" w:rsidRPr="00F2506A">
        <w:rPr>
          <w:rFonts w:ascii="Arial" w:hAnsi="Arial" w:cs="Arial"/>
          <w:sz w:val="20"/>
          <w:szCs w:val="20"/>
        </w:rPr>
        <w:t>obecní úřad pro účely vedení stálého seznamu</w:t>
      </w:r>
      <w:r w:rsidR="00E91BF1" w:rsidRPr="00F2506A">
        <w:rPr>
          <w:rFonts w:ascii="Arial" w:hAnsi="Arial" w:cs="Arial"/>
          <w:sz w:val="20"/>
          <w:szCs w:val="20"/>
        </w:rPr>
        <w:t xml:space="preserve"> voličů</w:t>
      </w:r>
      <w:r w:rsidR="00A41CE4" w:rsidRPr="00F2506A">
        <w:rPr>
          <w:rFonts w:ascii="Arial" w:hAnsi="Arial" w:cs="Arial"/>
          <w:sz w:val="20"/>
          <w:szCs w:val="20"/>
        </w:rPr>
        <w:t xml:space="preserve"> využívá:</w:t>
      </w:r>
    </w:p>
    <w:p w:rsidR="00A41CE4" w:rsidRPr="005240EB" w:rsidRDefault="00A41CE4" w:rsidP="00634C96">
      <w:pPr>
        <w:pStyle w:val="Odstavecseseznamem1"/>
        <w:widowControl w:val="0"/>
        <w:numPr>
          <w:ilvl w:val="1"/>
          <w:numId w:val="24"/>
        </w:numPr>
        <w:autoSpaceDE w:val="0"/>
        <w:autoSpaceDN w:val="0"/>
        <w:adjustRightInd w:val="0"/>
        <w:spacing w:line="320" w:lineRule="atLeast"/>
        <w:ind w:left="1080"/>
        <w:jc w:val="both"/>
        <w:rPr>
          <w:rFonts w:ascii="Arial" w:hAnsi="Arial" w:cs="Arial"/>
          <w:sz w:val="20"/>
          <w:szCs w:val="20"/>
        </w:rPr>
      </w:pPr>
      <w:r w:rsidRPr="005240EB">
        <w:rPr>
          <w:rFonts w:ascii="Arial" w:hAnsi="Arial" w:cs="Arial"/>
          <w:sz w:val="20"/>
          <w:szCs w:val="20"/>
        </w:rPr>
        <w:t xml:space="preserve">referenční údaje ze základního registru obyvatel, tj. příjmení, jméno, popřípadě jména (dále jen „jméno“), adresa místa pobytu, datum narození, státní občanství, popřípadě více státních občanství </w:t>
      </w:r>
    </w:p>
    <w:p w:rsidR="00E91BF1" w:rsidRPr="0091638D" w:rsidRDefault="00A41CE4" w:rsidP="00634C96">
      <w:pPr>
        <w:pStyle w:val="Odstavecseseznamem1"/>
        <w:widowControl w:val="0"/>
        <w:numPr>
          <w:ilvl w:val="1"/>
          <w:numId w:val="24"/>
        </w:numPr>
        <w:autoSpaceDE w:val="0"/>
        <w:autoSpaceDN w:val="0"/>
        <w:adjustRightInd w:val="0"/>
        <w:spacing w:line="320" w:lineRule="atLeast"/>
        <w:ind w:left="1080"/>
        <w:jc w:val="both"/>
        <w:rPr>
          <w:rFonts w:ascii="Arial" w:hAnsi="Arial" w:cs="Arial"/>
          <w:sz w:val="20"/>
          <w:szCs w:val="20"/>
        </w:rPr>
      </w:pPr>
      <w:r w:rsidRPr="005240EB">
        <w:rPr>
          <w:rFonts w:ascii="Arial" w:hAnsi="Arial" w:cs="Arial"/>
          <w:sz w:val="20"/>
          <w:szCs w:val="20"/>
        </w:rPr>
        <w:t xml:space="preserve">údaje z informačního systému evidence obyvatel, tj. jméno, příjmení, včetně předchozích příjmení, datum narození, státní občanství, popřípadě více státních občanství, adresa místa trvalého pobytu, omezení svéprávnosti; údaje, které jsou vedeny jako referenční údaje v základním registru obyvatel, se využijí z informačního systému evidence obyvatel, pouze pokud jsou ve tvaru předcházejícím současný stav. </w:t>
      </w:r>
    </w:p>
    <w:p w:rsidR="007E3911" w:rsidRPr="005240EB" w:rsidRDefault="00A41CE4" w:rsidP="00F2506A">
      <w:pPr>
        <w:widowControl w:val="0"/>
        <w:autoSpaceDE w:val="0"/>
        <w:autoSpaceDN w:val="0"/>
        <w:adjustRightInd w:val="0"/>
        <w:spacing w:line="320" w:lineRule="atLeast"/>
        <w:ind w:left="1056"/>
        <w:jc w:val="both"/>
        <w:rPr>
          <w:rFonts w:ascii="Arial" w:hAnsi="Arial" w:cs="Arial"/>
          <w:sz w:val="20"/>
          <w:szCs w:val="20"/>
        </w:rPr>
      </w:pPr>
      <w:r>
        <w:rPr>
          <w:rFonts w:ascii="Arial" w:hAnsi="Arial" w:cs="Arial"/>
          <w:sz w:val="20"/>
          <w:szCs w:val="20"/>
        </w:rPr>
        <w:sym w:font="Wingdings" w:char="F0F0"/>
      </w:r>
      <w:r>
        <w:rPr>
          <w:rFonts w:ascii="Arial" w:hAnsi="Arial" w:cs="Arial"/>
          <w:sz w:val="20"/>
          <w:szCs w:val="20"/>
        </w:rPr>
        <w:t xml:space="preserve"> </w:t>
      </w:r>
      <w:r w:rsidRPr="005240EB">
        <w:rPr>
          <w:rFonts w:ascii="Arial" w:hAnsi="Arial" w:cs="Arial"/>
          <w:sz w:val="20"/>
          <w:szCs w:val="20"/>
        </w:rPr>
        <w:t>Ze získaných údajů lze v konkrétním případě použít vždy jen takové údaje, které jsou nezbytné ke splnění daného úkolu.</w:t>
      </w:r>
    </w:p>
    <w:p w:rsidR="00A41CE4" w:rsidRDefault="00A41CE4" w:rsidP="00634C96">
      <w:pPr>
        <w:pStyle w:val="Odstavecseseznamem1"/>
        <w:numPr>
          <w:ilvl w:val="0"/>
          <w:numId w:val="22"/>
        </w:numPr>
        <w:autoSpaceDE w:val="0"/>
        <w:autoSpaceDN w:val="0"/>
        <w:adjustRightInd w:val="0"/>
        <w:spacing w:line="320" w:lineRule="atLeast"/>
        <w:ind w:left="708"/>
        <w:jc w:val="both"/>
        <w:rPr>
          <w:rFonts w:ascii="Arial" w:hAnsi="Arial" w:cs="Arial"/>
          <w:sz w:val="20"/>
          <w:szCs w:val="20"/>
        </w:rPr>
      </w:pPr>
      <w:r w:rsidRPr="005240EB">
        <w:rPr>
          <w:rFonts w:ascii="Arial" w:hAnsi="Arial" w:cs="Arial"/>
          <w:sz w:val="20"/>
          <w:szCs w:val="20"/>
        </w:rPr>
        <w:lastRenderedPageBreak/>
        <w:t>podle § 14</w:t>
      </w:r>
      <w:r w:rsidR="00737912">
        <w:rPr>
          <w:rFonts w:ascii="Arial" w:hAnsi="Arial" w:cs="Arial"/>
          <w:sz w:val="20"/>
          <w:szCs w:val="20"/>
        </w:rPr>
        <w:t xml:space="preserve"> odst. 3 zákona </w:t>
      </w:r>
      <w:r w:rsidRPr="005240EB">
        <w:rPr>
          <w:rFonts w:ascii="Arial" w:hAnsi="Arial" w:cs="Arial"/>
          <w:sz w:val="20"/>
          <w:szCs w:val="20"/>
        </w:rPr>
        <w:t>může obecní úřad požádat Ministerstvo vnitra o poskytnutí seznamu voličů v členění podle volebních o</w:t>
      </w:r>
      <w:r w:rsidR="0091638D">
        <w:rPr>
          <w:rFonts w:ascii="Arial" w:hAnsi="Arial" w:cs="Arial"/>
          <w:sz w:val="20"/>
          <w:szCs w:val="20"/>
        </w:rPr>
        <w:t>krsků, a to tak, že žádost podá</w:t>
      </w:r>
      <w:r w:rsidRPr="005240EB">
        <w:rPr>
          <w:rFonts w:ascii="Arial" w:hAnsi="Arial" w:cs="Arial"/>
          <w:sz w:val="20"/>
          <w:szCs w:val="20"/>
        </w:rPr>
        <w:t xml:space="preserve"> v systému </w:t>
      </w:r>
      <w:proofErr w:type="spellStart"/>
      <w:r w:rsidR="00F2506A">
        <w:rPr>
          <w:rFonts w:ascii="Arial" w:hAnsi="Arial" w:cs="Arial"/>
          <w:sz w:val="20"/>
          <w:szCs w:val="20"/>
        </w:rPr>
        <w:t>CzechPOINT</w:t>
      </w:r>
      <w:proofErr w:type="spellEnd"/>
      <w:r w:rsidR="00F2506A">
        <w:rPr>
          <w:rFonts w:ascii="Arial" w:hAnsi="Arial" w:cs="Arial"/>
          <w:sz w:val="20"/>
          <w:szCs w:val="20"/>
        </w:rPr>
        <w:t>@office</w:t>
      </w:r>
    </w:p>
    <w:p w:rsidR="00933211" w:rsidRDefault="00933211" w:rsidP="00933211">
      <w:pPr>
        <w:pStyle w:val="Odstavecseseznamem1"/>
        <w:autoSpaceDE w:val="0"/>
        <w:autoSpaceDN w:val="0"/>
        <w:adjustRightInd w:val="0"/>
        <w:spacing w:line="320" w:lineRule="atLeast"/>
        <w:jc w:val="both"/>
        <w:rPr>
          <w:rFonts w:ascii="Arial" w:hAnsi="Arial" w:cs="Arial"/>
          <w:sz w:val="20"/>
          <w:szCs w:val="20"/>
        </w:rPr>
      </w:pPr>
    </w:p>
    <w:p w:rsidR="00A41CE4" w:rsidRPr="00D2316B" w:rsidRDefault="00A41CE4" w:rsidP="00F2506A">
      <w:pPr>
        <w:pStyle w:val="Odstavecseseznamem1"/>
        <w:autoSpaceDE w:val="0"/>
        <w:autoSpaceDN w:val="0"/>
        <w:adjustRightInd w:val="0"/>
        <w:spacing w:line="320" w:lineRule="atLeast"/>
        <w:jc w:val="both"/>
        <w:rPr>
          <w:rFonts w:ascii="Arial" w:hAnsi="Arial" w:cs="Arial"/>
          <w:i/>
          <w:sz w:val="20"/>
          <w:szCs w:val="20"/>
          <w:u w:val="single"/>
        </w:rPr>
      </w:pPr>
      <w:r w:rsidRPr="00D2316B">
        <w:rPr>
          <w:rFonts w:ascii="Arial" w:hAnsi="Arial" w:cs="Arial"/>
          <w:i/>
          <w:sz w:val="20"/>
          <w:szCs w:val="20"/>
        </w:rPr>
        <w:t>Pozor:</w:t>
      </w:r>
      <w:r w:rsidR="00F2506A" w:rsidRPr="00D2316B">
        <w:rPr>
          <w:rFonts w:ascii="Arial" w:hAnsi="Arial" w:cs="Arial"/>
          <w:i/>
          <w:sz w:val="20"/>
          <w:szCs w:val="20"/>
        </w:rPr>
        <w:t xml:space="preserve"> </w:t>
      </w:r>
      <w:r w:rsidRPr="00D2316B">
        <w:rPr>
          <w:rFonts w:ascii="Arial" w:hAnsi="Arial" w:cs="Arial"/>
          <w:i/>
          <w:sz w:val="20"/>
          <w:szCs w:val="20"/>
        </w:rPr>
        <w:t xml:space="preserve">Tento seznam zaslaný v systému </w:t>
      </w:r>
      <w:proofErr w:type="spellStart"/>
      <w:r w:rsidRPr="00D2316B">
        <w:rPr>
          <w:rFonts w:ascii="Arial" w:hAnsi="Arial" w:cs="Arial"/>
          <w:i/>
          <w:sz w:val="20"/>
          <w:szCs w:val="20"/>
        </w:rPr>
        <w:t>CzechPOINT</w:t>
      </w:r>
      <w:proofErr w:type="spellEnd"/>
      <w:r w:rsidRPr="00D2316B">
        <w:rPr>
          <w:rFonts w:ascii="Arial" w:hAnsi="Arial" w:cs="Arial"/>
          <w:i/>
          <w:sz w:val="20"/>
          <w:szCs w:val="20"/>
        </w:rPr>
        <w:t xml:space="preserve">@office neobsahuje </w:t>
      </w:r>
      <w:r w:rsidR="00E91BF1" w:rsidRPr="00D2316B">
        <w:rPr>
          <w:rFonts w:ascii="Arial" w:hAnsi="Arial" w:cs="Arial"/>
          <w:i/>
          <w:sz w:val="20"/>
          <w:szCs w:val="20"/>
        </w:rPr>
        <w:t xml:space="preserve">ani </w:t>
      </w:r>
      <w:r w:rsidRPr="00D2316B">
        <w:rPr>
          <w:rFonts w:ascii="Arial" w:hAnsi="Arial" w:cs="Arial"/>
          <w:i/>
          <w:sz w:val="20"/>
          <w:szCs w:val="20"/>
        </w:rPr>
        <w:t>překážky ve výkonu volebního práva a</w:t>
      </w:r>
      <w:r w:rsidR="00E91BF1" w:rsidRPr="00D2316B">
        <w:rPr>
          <w:rFonts w:ascii="Arial" w:hAnsi="Arial" w:cs="Arial"/>
          <w:i/>
          <w:sz w:val="20"/>
          <w:szCs w:val="20"/>
        </w:rPr>
        <w:t>ni jiné</w:t>
      </w:r>
      <w:r w:rsidRPr="00D2316B">
        <w:rPr>
          <w:rFonts w:ascii="Arial" w:hAnsi="Arial" w:cs="Arial"/>
          <w:i/>
          <w:sz w:val="20"/>
          <w:szCs w:val="20"/>
        </w:rPr>
        <w:t xml:space="preserve"> poznámky, je </w:t>
      </w:r>
      <w:r w:rsidRPr="00D2316B">
        <w:rPr>
          <w:rFonts w:ascii="Arial" w:hAnsi="Arial" w:cs="Arial"/>
          <w:i/>
          <w:sz w:val="20"/>
          <w:szCs w:val="20"/>
          <w:u w:val="single"/>
        </w:rPr>
        <w:t>pouze podkladem pro aktualizaci stálého seznamu voličů a kontrolu údajů</w:t>
      </w:r>
      <w:r w:rsidRPr="00D2316B">
        <w:rPr>
          <w:rFonts w:ascii="Arial" w:hAnsi="Arial" w:cs="Arial"/>
          <w:i/>
          <w:sz w:val="20"/>
          <w:szCs w:val="20"/>
        </w:rPr>
        <w:t>; překážky ve výkonu volebního práva (např. omezení svéprávnosti k výkonu vol</w:t>
      </w:r>
      <w:r w:rsidR="00D2316B" w:rsidRPr="00D2316B">
        <w:rPr>
          <w:rFonts w:ascii="Arial" w:hAnsi="Arial" w:cs="Arial"/>
          <w:i/>
          <w:sz w:val="20"/>
          <w:szCs w:val="20"/>
        </w:rPr>
        <w:t>ebního práva) a poznámky (</w:t>
      </w:r>
      <w:r w:rsidR="00701777" w:rsidRPr="00D2316B">
        <w:rPr>
          <w:rFonts w:ascii="Arial" w:hAnsi="Arial" w:cs="Arial"/>
          <w:i/>
          <w:sz w:val="20"/>
          <w:szCs w:val="20"/>
        </w:rPr>
        <w:t xml:space="preserve">poznámka o škrtnutí voliče z důvodu jeho </w:t>
      </w:r>
      <w:r w:rsidRPr="00D2316B">
        <w:rPr>
          <w:rFonts w:ascii="Arial" w:hAnsi="Arial" w:cs="Arial"/>
          <w:i/>
          <w:sz w:val="20"/>
          <w:szCs w:val="20"/>
        </w:rPr>
        <w:t>zápis</w:t>
      </w:r>
      <w:r w:rsidR="00701777" w:rsidRPr="00D2316B">
        <w:rPr>
          <w:rFonts w:ascii="Arial" w:hAnsi="Arial" w:cs="Arial"/>
          <w:i/>
          <w:sz w:val="20"/>
          <w:szCs w:val="20"/>
        </w:rPr>
        <w:t>u</w:t>
      </w:r>
      <w:r w:rsidRPr="00D2316B">
        <w:rPr>
          <w:rFonts w:ascii="Arial" w:hAnsi="Arial" w:cs="Arial"/>
          <w:i/>
          <w:sz w:val="20"/>
          <w:szCs w:val="20"/>
        </w:rPr>
        <w:t xml:space="preserve"> ve z</w:t>
      </w:r>
      <w:r w:rsidR="00E91BF1" w:rsidRPr="00D2316B">
        <w:rPr>
          <w:rFonts w:ascii="Arial" w:hAnsi="Arial" w:cs="Arial"/>
          <w:i/>
          <w:sz w:val="20"/>
          <w:szCs w:val="20"/>
        </w:rPr>
        <w:t xml:space="preserve">vláštním seznamu voličů vedeném </w:t>
      </w:r>
      <w:r w:rsidRPr="00D2316B">
        <w:rPr>
          <w:rFonts w:ascii="Arial" w:hAnsi="Arial" w:cs="Arial"/>
          <w:i/>
          <w:sz w:val="20"/>
          <w:szCs w:val="20"/>
        </w:rPr>
        <w:t xml:space="preserve">zastupitelským úřadem ČR v zahraničí) si obecní úřad do stálého seznamu </w:t>
      </w:r>
      <w:r w:rsidR="001A7864" w:rsidRPr="00D2316B">
        <w:rPr>
          <w:rFonts w:ascii="Arial" w:hAnsi="Arial" w:cs="Arial"/>
          <w:i/>
          <w:sz w:val="20"/>
          <w:szCs w:val="20"/>
          <w:u w:val="single"/>
        </w:rPr>
        <w:t>za</w:t>
      </w:r>
      <w:r w:rsidRPr="00D2316B">
        <w:rPr>
          <w:rFonts w:ascii="Arial" w:hAnsi="Arial" w:cs="Arial"/>
          <w:i/>
          <w:sz w:val="20"/>
          <w:szCs w:val="20"/>
          <w:u w:val="single"/>
        </w:rPr>
        <w:t>pisuje sám</w:t>
      </w:r>
      <w:r w:rsidR="00E91BF1" w:rsidRPr="00D2316B">
        <w:rPr>
          <w:rFonts w:ascii="Arial" w:hAnsi="Arial" w:cs="Arial"/>
          <w:i/>
          <w:sz w:val="20"/>
          <w:szCs w:val="20"/>
          <w:u w:val="single"/>
        </w:rPr>
        <w:t>.</w:t>
      </w:r>
    </w:p>
    <w:p w:rsidR="00933211" w:rsidRPr="00D2316B" w:rsidRDefault="00933211" w:rsidP="00933211">
      <w:pPr>
        <w:pStyle w:val="Odstavecseseznamem1"/>
        <w:autoSpaceDE w:val="0"/>
        <w:autoSpaceDN w:val="0"/>
        <w:adjustRightInd w:val="0"/>
        <w:spacing w:line="320" w:lineRule="atLeast"/>
        <w:ind w:left="0"/>
        <w:jc w:val="both"/>
        <w:rPr>
          <w:rFonts w:ascii="Arial" w:hAnsi="Arial" w:cs="Arial"/>
          <w:i/>
          <w:sz w:val="20"/>
          <w:szCs w:val="20"/>
        </w:rPr>
      </w:pPr>
    </w:p>
    <w:p w:rsidR="00A23870" w:rsidRPr="00F45A1B" w:rsidRDefault="00A41CE4" w:rsidP="00634C96">
      <w:pPr>
        <w:pStyle w:val="Odstavecseseznamem1"/>
        <w:numPr>
          <w:ilvl w:val="0"/>
          <w:numId w:val="25"/>
        </w:numPr>
        <w:autoSpaceDE w:val="0"/>
        <w:autoSpaceDN w:val="0"/>
        <w:adjustRightInd w:val="0"/>
        <w:spacing w:line="320" w:lineRule="atLeast"/>
        <w:jc w:val="both"/>
        <w:rPr>
          <w:rFonts w:ascii="Arial" w:hAnsi="Arial" w:cs="Arial"/>
          <w:sz w:val="20"/>
          <w:szCs w:val="20"/>
        </w:rPr>
      </w:pPr>
      <w:r w:rsidRPr="005240EB">
        <w:rPr>
          <w:rFonts w:ascii="Arial" w:hAnsi="Arial" w:cs="Arial"/>
          <w:sz w:val="20"/>
          <w:szCs w:val="20"/>
        </w:rPr>
        <w:t xml:space="preserve">pokud byl volič </w:t>
      </w:r>
      <w:r w:rsidRPr="005240EB">
        <w:rPr>
          <w:rFonts w:ascii="Arial" w:hAnsi="Arial" w:cs="Arial"/>
          <w:sz w:val="20"/>
          <w:szCs w:val="20"/>
          <w:u w:val="single"/>
        </w:rPr>
        <w:t>vyškrtnut ze stálého seznamu</w:t>
      </w:r>
      <w:r w:rsidRPr="005240EB">
        <w:rPr>
          <w:rFonts w:ascii="Arial" w:hAnsi="Arial" w:cs="Arial"/>
          <w:sz w:val="20"/>
          <w:szCs w:val="20"/>
        </w:rPr>
        <w:t xml:space="preserve"> z důvodu zápisu tohoto voliče do zvláštního seznamu </w:t>
      </w:r>
      <w:r w:rsidRPr="005240EB">
        <w:rPr>
          <w:rFonts w:ascii="Arial" w:hAnsi="Arial" w:cs="Arial"/>
          <w:sz w:val="20"/>
          <w:szCs w:val="20"/>
          <w:u w:val="single"/>
        </w:rPr>
        <w:t>vedeného zastupitelským úřadem v zahraničí</w:t>
      </w:r>
      <w:r w:rsidRPr="005240EB">
        <w:rPr>
          <w:rFonts w:ascii="Arial" w:hAnsi="Arial" w:cs="Arial"/>
          <w:sz w:val="20"/>
          <w:szCs w:val="20"/>
        </w:rPr>
        <w:t>,</w:t>
      </w:r>
      <w:r w:rsidR="001A7864">
        <w:rPr>
          <w:rFonts w:ascii="Arial" w:hAnsi="Arial" w:cs="Arial"/>
          <w:sz w:val="20"/>
          <w:szCs w:val="20"/>
        </w:rPr>
        <w:t xml:space="preserve"> </w:t>
      </w:r>
      <w:r w:rsidRPr="005240EB">
        <w:rPr>
          <w:rFonts w:ascii="Arial" w:hAnsi="Arial" w:cs="Arial"/>
          <w:sz w:val="20"/>
          <w:szCs w:val="20"/>
          <w:u w:val="single"/>
        </w:rPr>
        <w:t xml:space="preserve">obecní úřad </w:t>
      </w:r>
      <w:r w:rsidR="001A7864">
        <w:rPr>
          <w:rFonts w:ascii="Arial" w:hAnsi="Arial" w:cs="Arial"/>
          <w:sz w:val="20"/>
          <w:szCs w:val="20"/>
          <w:u w:val="single"/>
        </w:rPr>
        <w:t>zruší u tohoto voliče poznámku o jeho vyškrtnutí ze</w:t>
      </w:r>
      <w:r w:rsidRPr="005240EB">
        <w:rPr>
          <w:rFonts w:ascii="Arial" w:hAnsi="Arial" w:cs="Arial"/>
          <w:sz w:val="20"/>
          <w:szCs w:val="20"/>
        </w:rPr>
        <w:t xml:space="preserve"> stálého seznamu </w:t>
      </w:r>
      <w:r>
        <w:rPr>
          <w:rFonts w:ascii="Arial" w:hAnsi="Arial" w:cs="Arial"/>
          <w:sz w:val="20"/>
          <w:szCs w:val="20"/>
        </w:rPr>
        <w:t xml:space="preserve">voličů </w:t>
      </w:r>
      <w:r w:rsidRPr="00A23870">
        <w:rPr>
          <w:rFonts w:ascii="Arial" w:hAnsi="Arial" w:cs="Arial"/>
          <w:b/>
          <w:sz w:val="20"/>
          <w:szCs w:val="20"/>
          <w:u w:val="single"/>
        </w:rPr>
        <w:t>pouze</w:t>
      </w:r>
      <w:r w:rsidRPr="005240EB">
        <w:rPr>
          <w:rFonts w:ascii="Arial" w:hAnsi="Arial" w:cs="Arial"/>
          <w:sz w:val="20"/>
          <w:szCs w:val="20"/>
        </w:rPr>
        <w:t xml:space="preserve"> v  případě, že </w:t>
      </w:r>
      <w:r w:rsidRPr="001A7864">
        <w:rPr>
          <w:rFonts w:ascii="Arial" w:hAnsi="Arial" w:cs="Arial"/>
          <w:sz w:val="20"/>
          <w:szCs w:val="20"/>
          <w:u w:val="single"/>
        </w:rPr>
        <w:t>volič předloží potvrzení zastupitelského úřadu o vyškrtnutí ze zvláštního seznamu;</w:t>
      </w:r>
      <w:r w:rsidRPr="005240EB">
        <w:rPr>
          <w:rFonts w:ascii="Arial" w:hAnsi="Arial" w:cs="Arial"/>
          <w:sz w:val="20"/>
          <w:szCs w:val="20"/>
        </w:rPr>
        <w:t xml:space="preserve"> toto potvrzení je třeba odevzdat v období </w:t>
      </w:r>
      <w:r w:rsidRPr="00A23870">
        <w:rPr>
          <w:rFonts w:ascii="Arial" w:hAnsi="Arial" w:cs="Arial"/>
          <w:sz w:val="20"/>
          <w:szCs w:val="20"/>
        </w:rPr>
        <w:t>před dnem voleb obecnímu úřadu, v</w:t>
      </w:r>
      <w:r w:rsidR="00F93808" w:rsidRPr="00A23870">
        <w:rPr>
          <w:rFonts w:ascii="Arial" w:hAnsi="Arial" w:cs="Arial"/>
          <w:sz w:val="20"/>
          <w:szCs w:val="20"/>
        </w:rPr>
        <w:t> </w:t>
      </w:r>
      <w:r w:rsidRPr="00A23870">
        <w:rPr>
          <w:rFonts w:ascii="Arial" w:hAnsi="Arial" w:cs="Arial"/>
          <w:sz w:val="20"/>
          <w:szCs w:val="20"/>
        </w:rPr>
        <w:t>jehož</w:t>
      </w:r>
      <w:r w:rsidR="00F93808" w:rsidRPr="00A23870">
        <w:rPr>
          <w:rFonts w:ascii="Arial" w:hAnsi="Arial" w:cs="Arial"/>
          <w:sz w:val="20"/>
          <w:szCs w:val="20"/>
        </w:rPr>
        <w:t xml:space="preserve"> </w:t>
      </w:r>
      <w:r w:rsidRPr="00A23870">
        <w:rPr>
          <w:rFonts w:ascii="Arial" w:hAnsi="Arial" w:cs="Arial"/>
          <w:sz w:val="20"/>
          <w:szCs w:val="20"/>
        </w:rPr>
        <w:t>územním obvodu má volič místo trvalého pobytu, nebo nejpozději v den voleb okrskové volební komisi, v jejímž obvodu má místo trvalého pobytu</w:t>
      </w:r>
    </w:p>
    <w:p w:rsidR="00701777" w:rsidRPr="00933211" w:rsidRDefault="00A41CE4" w:rsidP="00701777">
      <w:pPr>
        <w:pStyle w:val="Odstavecseseznamem1"/>
        <w:numPr>
          <w:ilvl w:val="0"/>
          <w:numId w:val="25"/>
        </w:numPr>
        <w:autoSpaceDE w:val="0"/>
        <w:autoSpaceDN w:val="0"/>
        <w:adjustRightInd w:val="0"/>
        <w:spacing w:line="320" w:lineRule="atLeast"/>
        <w:jc w:val="both"/>
        <w:rPr>
          <w:rFonts w:ascii="Arial" w:hAnsi="Arial" w:cs="Arial"/>
          <w:sz w:val="20"/>
          <w:szCs w:val="20"/>
        </w:rPr>
      </w:pPr>
      <w:r w:rsidRPr="001A7864">
        <w:rPr>
          <w:rFonts w:ascii="Arial" w:hAnsi="Arial" w:cs="Arial"/>
          <w:sz w:val="20"/>
          <w:szCs w:val="20"/>
        </w:rPr>
        <w:t xml:space="preserve">obecní úřad </w:t>
      </w:r>
      <w:r w:rsidRPr="001A7864">
        <w:rPr>
          <w:rFonts w:ascii="Arial" w:hAnsi="Arial" w:cs="Arial"/>
          <w:b/>
          <w:sz w:val="20"/>
          <w:szCs w:val="20"/>
        </w:rPr>
        <w:t>uzavře</w:t>
      </w:r>
      <w:r w:rsidRPr="001A7864">
        <w:rPr>
          <w:rFonts w:ascii="Arial" w:hAnsi="Arial" w:cs="Arial"/>
          <w:sz w:val="20"/>
          <w:szCs w:val="20"/>
        </w:rPr>
        <w:t xml:space="preserve"> stálý seznam </w:t>
      </w:r>
      <w:r w:rsidR="0091638D" w:rsidRPr="001A7864">
        <w:rPr>
          <w:rFonts w:ascii="Arial" w:hAnsi="Arial" w:cs="Arial"/>
          <w:sz w:val="20"/>
          <w:szCs w:val="20"/>
        </w:rPr>
        <w:t>voličů dva dny přede dnem voleb</w:t>
      </w:r>
      <w:r w:rsidRPr="001A7864">
        <w:rPr>
          <w:rFonts w:ascii="Arial" w:hAnsi="Arial" w:cs="Arial"/>
          <w:sz w:val="20"/>
          <w:szCs w:val="20"/>
        </w:rPr>
        <w:t xml:space="preserve"> tj. </w:t>
      </w:r>
      <w:r w:rsidR="0091638D" w:rsidRPr="001A7864">
        <w:rPr>
          <w:rFonts w:ascii="Arial" w:hAnsi="Arial" w:cs="Arial"/>
          <w:b/>
          <w:sz w:val="20"/>
          <w:szCs w:val="20"/>
          <w:u w:val="single"/>
        </w:rPr>
        <w:t xml:space="preserve">ve středu 3. října </w:t>
      </w:r>
      <w:proofErr w:type="gramStart"/>
      <w:r w:rsidRPr="001A7864">
        <w:rPr>
          <w:rFonts w:ascii="Arial" w:hAnsi="Arial" w:cs="Arial"/>
          <w:b/>
          <w:sz w:val="20"/>
          <w:szCs w:val="20"/>
          <w:u w:val="single"/>
        </w:rPr>
        <w:t>2018            v 16</w:t>
      </w:r>
      <w:proofErr w:type="gramEnd"/>
      <w:r w:rsidRPr="001A7864">
        <w:rPr>
          <w:rFonts w:ascii="Arial" w:hAnsi="Arial" w:cs="Arial"/>
          <w:b/>
          <w:sz w:val="20"/>
          <w:szCs w:val="20"/>
          <w:u w:val="single"/>
        </w:rPr>
        <w:t>.</w:t>
      </w:r>
      <w:r w:rsidR="00EF76A2">
        <w:rPr>
          <w:rFonts w:ascii="Arial" w:hAnsi="Arial" w:cs="Arial"/>
          <w:b/>
          <w:sz w:val="20"/>
          <w:szCs w:val="20"/>
          <w:u w:val="single"/>
        </w:rPr>
        <w:t xml:space="preserve"> </w:t>
      </w:r>
      <w:r w:rsidRPr="001A7864">
        <w:rPr>
          <w:rFonts w:ascii="Arial" w:hAnsi="Arial" w:cs="Arial"/>
          <w:b/>
          <w:sz w:val="20"/>
          <w:szCs w:val="20"/>
          <w:u w:val="single"/>
        </w:rPr>
        <w:t>00 hodin</w:t>
      </w:r>
      <w:r w:rsidRPr="001A7864">
        <w:rPr>
          <w:rFonts w:ascii="Arial" w:hAnsi="Arial" w:cs="Arial"/>
          <w:sz w:val="20"/>
          <w:szCs w:val="20"/>
        </w:rPr>
        <w:t xml:space="preserve"> a okrskovým volebním komisím předá</w:t>
      </w:r>
      <w:r w:rsidRPr="001A7864">
        <w:rPr>
          <w:rFonts w:ascii="Arial" w:hAnsi="Arial" w:cs="Arial"/>
          <w:b/>
          <w:sz w:val="20"/>
          <w:szCs w:val="20"/>
        </w:rPr>
        <w:t xml:space="preserve"> “</w:t>
      </w:r>
      <w:r w:rsidRPr="001A7864">
        <w:rPr>
          <w:rFonts w:ascii="Arial" w:hAnsi="Arial" w:cs="Arial"/>
          <w:sz w:val="20"/>
          <w:szCs w:val="20"/>
        </w:rPr>
        <w:t>VÝPIS</w:t>
      </w:r>
      <w:r w:rsidRPr="001A7864">
        <w:rPr>
          <w:rFonts w:ascii="Arial" w:hAnsi="Arial" w:cs="Arial"/>
          <w:b/>
          <w:sz w:val="20"/>
          <w:szCs w:val="20"/>
        </w:rPr>
        <w:t xml:space="preserve"> </w:t>
      </w:r>
      <w:r w:rsidRPr="001A7864">
        <w:rPr>
          <w:rFonts w:ascii="Arial" w:hAnsi="Arial" w:cs="Arial"/>
          <w:caps/>
          <w:sz w:val="20"/>
          <w:szCs w:val="20"/>
        </w:rPr>
        <w:t>ze stálého</w:t>
      </w:r>
      <w:r w:rsidRPr="001A7864">
        <w:rPr>
          <w:rFonts w:ascii="Arial" w:hAnsi="Arial" w:cs="Arial"/>
          <w:b/>
          <w:caps/>
          <w:sz w:val="20"/>
          <w:szCs w:val="20"/>
        </w:rPr>
        <w:t xml:space="preserve"> </w:t>
      </w:r>
      <w:r w:rsidRPr="001A7864">
        <w:rPr>
          <w:rFonts w:ascii="Arial" w:hAnsi="Arial" w:cs="Arial"/>
          <w:caps/>
          <w:sz w:val="20"/>
          <w:szCs w:val="20"/>
        </w:rPr>
        <w:t>seznamu voličů</w:t>
      </w:r>
      <w:r w:rsidRPr="001A7864">
        <w:rPr>
          <w:rFonts w:ascii="Arial" w:hAnsi="Arial" w:cs="Arial"/>
          <w:sz w:val="20"/>
          <w:szCs w:val="20"/>
        </w:rPr>
        <w:t>“</w:t>
      </w:r>
      <w:r w:rsidR="00701777">
        <w:rPr>
          <w:rFonts w:ascii="Arial" w:hAnsi="Arial" w:cs="Arial"/>
          <w:i/>
          <w:sz w:val="20"/>
          <w:szCs w:val="20"/>
        </w:rPr>
        <w:t>.</w:t>
      </w:r>
      <w:r w:rsidRPr="001A7864">
        <w:rPr>
          <w:rFonts w:ascii="Arial" w:hAnsi="Arial" w:cs="Arial"/>
          <w:i/>
          <w:sz w:val="20"/>
          <w:szCs w:val="20"/>
        </w:rPr>
        <w:t xml:space="preserve"> </w:t>
      </w:r>
      <w:r w:rsidR="00701777" w:rsidRPr="00701777">
        <w:rPr>
          <w:rFonts w:ascii="Arial" w:hAnsi="Arial" w:cs="Arial"/>
          <w:sz w:val="20"/>
          <w:szCs w:val="20"/>
        </w:rPr>
        <w:t>Jde vlastně</w:t>
      </w:r>
      <w:r w:rsidR="00EF76A2">
        <w:rPr>
          <w:rFonts w:ascii="Arial" w:hAnsi="Arial" w:cs="Arial"/>
          <w:sz w:val="20"/>
          <w:szCs w:val="20"/>
        </w:rPr>
        <w:t xml:space="preserve"> </w:t>
      </w:r>
      <w:r w:rsidR="00701777" w:rsidRPr="00701777">
        <w:rPr>
          <w:rFonts w:ascii="Arial" w:hAnsi="Arial" w:cs="Arial"/>
          <w:b/>
          <w:sz w:val="20"/>
          <w:szCs w:val="20"/>
        </w:rPr>
        <w:t>o kopii</w:t>
      </w:r>
      <w:r w:rsidR="00701777" w:rsidRPr="00701777">
        <w:rPr>
          <w:rFonts w:ascii="Arial" w:hAnsi="Arial" w:cs="Arial"/>
          <w:sz w:val="20"/>
          <w:szCs w:val="20"/>
        </w:rPr>
        <w:t xml:space="preserve"> stálého seznamu voličů (nejde o seznam zaslaný v systému </w:t>
      </w:r>
      <w:proofErr w:type="spellStart"/>
      <w:r w:rsidR="00701777" w:rsidRPr="00701777">
        <w:rPr>
          <w:rFonts w:ascii="Arial" w:hAnsi="Arial" w:cs="Arial"/>
          <w:sz w:val="20"/>
          <w:szCs w:val="20"/>
        </w:rPr>
        <w:t>CzechPOINT</w:t>
      </w:r>
      <w:proofErr w:type="spellEnd"/>
      <w:r w:rsidR="00701777" w:rsidRPr="00701777">
        <w:rPr>
          <w:rFonts w:ascii="Arial" w:hAnsi="Arial" w:cs="Arial"/>
          <w:sz w:val="20"/>
          <w:szCs w:val="20"/>
        </w:rPr>
        <w:t>@office), která bude</w:t>
      </w:r>
      <w:r w:rsidR="00701777" w:rsidRPr="00701777">
        <w:rPr>
          <w:rFonts w:ascii="Arial" w:hAnsi="Arial" w:cs="Arial"/>
          <w:b/>
          <w:sz w:val="20"/>
          <w:szCs w:val="20"/>
        </w:rPr>
        <w:t xml:space="preserve"> </w:t>
      </w:r>
      <w:r w:rsidR="00701777" w:rsidRPr="00701777">
        <w:rPr>
          <w:rFonts w:ascii="Arial" w:hAnsi="Arial" w:cs="Arial"/>
          <w:sz w:val="20"/>
          <w:szCs w:val="20"/>
        </w:rPr>
        <w:t>označena</w:t>
      </w:r>
      <w:r w:rsidR="00701777" w:rsidRPr="00701777">
        <w:rPr>
          <w:rFonts w:ascii="Arial" w:hAnsi="Arial" w:cs="Arial"/>
          <w:b/>
          <w:sz w:val="20"/>
          <w:szCs w:val="20"/>
        </w:rPr>
        <w:t xml:space="preserve"> </w:t>
      </w:r>
      <w:r w:rsidR="00701777" w:rsidRPr="00701777">
        <w:rPr>
          <w:rFonts w:ascii="Arial" w:hAnsi="Arial" w:cs="Arial"/>
          <w:sz w:val="20"/>
          <w:szCs w:val="20"/>
        </w:rPr>
        <w:t>jako “</w:t>
      </w:r>
      <w:r w:rsidR="00701777" w:rsidRPr="00701777">
        <w:rPr>
          <w:rFonts w:ascii="Arial" w:hAnsi="Arial" w:cs="Arial"/>
          <w:b/>
          <w:caps/>
          <w:sz w:val="20"/>
          <w:szCs w:val="20"/>
          <w:u w:val="single"/>
        </w:rPr>
        <w:t>Výpis</w:t>
      </w:r>
      <w:r w:rsidR="00701777" w:rsidRPr="00701777">
        <w:rPr>
          <w:rFonts w:ascii="Arial" w:hAnsi="Arial" w:cs="Arial"/>
          <w:b/>
          <w:caps/>
          <w:sz w:val="20"/>
          <w:szCs w:val="20"/>
        </w:rPr>
        <w:t xml:space="preserve"> ze stálého seznamu voličů</w:t>
      </w:r>
      <w:r w:rsidR="00701777" w:rsidRPr="00701777">
        <w:rPr>
          <w:rFonts w:ascii="Arial" w:hAnsi="Arial" w:cs="Arial"/>
          <w:sz w:val="20"/>
          <w:szCs w:val="20"/>
        </w:rPr>
        <w:t>“,</w:t>
      </w:r>
      <w:r w:rsidR="00EF76A2">
        <w:rPr>
          <w:rFonts w:ascii="Arial" w:hAnsi="Arial" w:cs="Arial"/>
          <w:sz w:val="20"/>
          <w:szCs w:val="20"/>
        </w:rPr>
        <w:t xml:space="preserve"> </w:t>
      </w:r>
      <w:r w:rsidR="00701777" w:rsidRPr="00701777">
        <w:rPr>
          <w:rFonts w:ascii="Arial" w:hAnsi="Arial" w:cs="Arial"/>
          <w:snapToGrid w:val="0"/>
          <w:sz w:val="20"/>
          <w:szCs w:val="20"/>
        </w:rPr>
        <w:t xml:space="preserve">obsahující </w:t>
      </w:r>
      <w:r w:rsidR="00701777" w:rsidRPr="00701777">
        <w:rPr>
          <w:rFonts w:ascii="Arial" w:hAnsi="Arial" w:cs="Arial"/>
          <w:snapToGrid w:val="0"/>
          <w:sz w:val="20"/>
          <w:szCs w:val="20"/>
          <w:u w:val="single"/>
        </w:rPr>
        <w:t>seznam voličů oprávněných hlasovat v daném volebním okrsku,</w:t>
      </w:r>
      <w:r w:rsidR="00701777" w:rsidRPr="00701777">
        <w:rPr>
          <w:rFonts w:ascii="Arial" w:hAnsi="Arial" w:cs="Arial"/>
          <w:iCs/>
          <w:snapToGrid w:val="0"/>
          <w:sz w:val="20"/>
          <w:szCs w:val="20"/>
        </w:rPr>
        <w:t xml:space="preserve"> tj. státních občanů ČR, kteří alespoň druhý den voleb dovrší 18 let věku a mají trvalý pobyt na území daného volebního okrsku,</w:t>
      </w:r>
      <w:r w:rsidR="00701777" w:rsidRPr="00701777">
        <w:rPr>
          <w:rFonts w:ascii="Arial" w:hAnsi="Arial" w:cs="Arial"/>
          <w:sz w:val="20"/>
          <w:szCs w:val="20"/>
        </w:rPr>
        <w:t xml:space="preserve"> </w:t>
      </w:r>
      <w:r w:rsidR="00701777" w:rsidRPr="00701777">
        <w:rPr>
          <w:rFonts w:ascii="Arial" w:hAnsi="Arial" w:cs="Arial"/>
          <w:iCs/>
          <w:snapToGrid w:val="0"/>
          <w:sz w:val="20"/>
          <w:szCs w:val="20"/>
          <w:u w:val="single"/>
        </w:rPr>
        <w:t>s uvedením poznámky</w:t>
      </w:r>
      <w:r w:rsidR="00EF76A2">
        <w:rPr>
          <w:rFonts w:ascii="Arial" w:hAnsi="Arial" w:cs="Arial"/>
          <w:iCs/>
          <w:snapToGrid w:val="0"/>
          <w:sz w:val="20"/>
          <w:szCs w:val="20"/>
          <w:u w:val="single"/>
        </w:rPr>
        <w:t>:</w:t>
      </w:r>
    </w:p>
    <w:p w:rsidR="00933211" w:rsidRPr="00701777" w:rsidRDefault="00933211" w:rsidP="00933211">
      <w:pPr>
        <w:pStyle w:val="Odstavecseseznamem1"/>
        <w:autoSpaceDE w:val="0"/>
        <w:autoSpaceDN w:val="0"/>
        <w:adjustRightInd w:val="0"/>
        <w:spacing w:line="320" w:lineRule="atLeast"/>
        <w:ind w:left="720"/>
        <w:jc w:val="both"/>
        <w:rPr>
          <w:rFonts w:ascii="Arial" w:hAnsi="Arial" w:cs="Arial"/>
          <w:sz w:val="20"/>
          <w:szCs w:val="20"/>
        </w:rPr>
      </w:pPr>
    </w:p>
    <w:p w:rsidR="00701777" w:rsidRPr="00737912" w:rsidRDefault="00701777" w:rsidP="00701777">
      <w:pPr>
        <w:numPr>
          <w:ilvl w:val="0"/>
          <w:numId w:val="62"/>
        </w:numPr>
        <w:spacing w:line="340" w:lineRule="atLeast"/>
        <w:jc w:val="both"/>
        <w:rPr>
          <w:rFonts w:ascii="Arial" w:hAnsi="Arial" w:cs="Arial"/>
          <w:sz w:val="20"/>
          <w:szCs w:val="20"/>
        </w:rPr>
      </w:pPr>
      <w:r w:rsidRPr="00737912">
        <w:rPr>
          <w:rFonts w:ascii="Arial" w:hAnsi="Arial" w:cs="Arial"/>
          <w:iCs/>
          <w:snapToGrid w:val="0"/>
          <w:sz w:val="20"/>
          <w:szCs w:val="20"/>
        </w:rPr>
        <w:t xml:space="preserve">u voličů, </w:t>
      </w:r>
      <w:r w:rsidRPr="00737912">
        <w:rPr>
          <w:rFonts w:ascii="Arial" w:hAnsi="Arial" w:cs="Arial"/>
          <w:iCs/>
          <w:snapToGrid w:val="0"/>
          <w:sz w:val="20"/>
          <w:szCs w:val="20"/>
          <w:u w:val="single"/>
        </w:rPr>
        <w:t>u kterých byla zjištěna překážka ve výkonu volebního práva</w:t>
      </w:r>
      <w:r w:rsidRPr="00737912">
        <w:rPr>
          <w:rFonts w:ascii="Arial" w:hAnsi="Arial" w:cs="Arial"/>
          <w:iCs/>
          <w:snapToGrid w:val="0"/>
          <w:sz w:val="20"/>
          <w:szCs w:val="20"/>
        </w:rPr>
        <w:t xml:space="preserve">, tj. omezení svéprávnosti k výkonu volebního práva, “karanténa“, </w:t>
      </w:r>
      <w:r w:rsidRPr="00737912">
        <w:rPr>
          <w:rFonts w:ascii="Arial" w:hAnsi="Arial" w:cs="Arial"/>
          <w:iCs/>
          <w:sz w:val="20"/>
          <w:szCs w:val="20"/>
        </w:rPr>
        <w:t xml:space="preserve">výkon trestu odnětí svobody, </w:t>
      </w:r>
      <w:r w:rsidRPr="00737912">
        <w:rPr>
          <w:rFonts w:ascii="Arial" w:hAnsi="Arial" w:cs="Arial"/>
          <w:sz w:val="20"/>
          <w:szCs w:val="20"/>
        </w:rPr>
        <w:t>služba vojáka z povolání v zahraničí nebo výkon služby vojáka v záloze v zahraničí</w:t>
      </w:r>
    </w:p>
    <w:p w:rsidR="00701777" w:rsidRPr="00737912" w:rsidRDefault="00701777" w:rsidP="00933211">
      <w:pPr>
        <w:numPr>
          <w:ilvl w:val="0"/>
          <w:numId w:val="62"/>
        </w:numPr>
        <w:spacing w:line="340" w:lineRule="atLeast"/>
        <w:jc w:val="both"/>
        <w:rPr>
          <w:rFonts w:ascii="Arial" w:hAnsi="Arial" w:cs="Arial"/>
          <w:sz w:val="20"/>
          <w:szCs w:val="20"/>
        </w:rPr>
      </w:pPr>
      <w:r w:rsidRPr="00737912">
        <w:rPr>
          <w:rFonts w:ascii="Arial" w:hAnsi="Arial" w:cs="Arial"/>
          <w:sz w:val="20"/>
          <w:szCs w:val="20"/>
        </w:rPr>
        <w:t>u voličů, kteří byli vyškrtnuti ze stálého seznamu voličů z důvodu zápisu ve zvláštním seznamu vedeném zastupitelským úřadem (každý volič může být zapsán pouze v jednom seznamu)</w:t>
      </w:r>
    </w:p>
    <w:p w:rsidR="00933211" w:rsidRPr="00933211" w:rsidRDefault="00933211" w:rsidP="00933211">
      <w:pPr>
        <w:spacing w:line="340" w:lineRule="atLeast"/>
        <w:ind w:left="1068"/>
        <w:jc w:val="both"/>
        <w:rPr>
          <w:rFonts w:ascii="Arial" w:hAnsi="Arial" w:cs="Arial"/>
          <w:sz w:val="20"/>
          <w:szCs w:val="20"/>
        </w:rPr>
      </w:pPr>
    </w:p>
    <w:p w:rsidR="00A41CE4" w:rsidRPr="001A7864" w:rsidRDefault="00A41CE4" w:rsidP="00634C96">
      <w:pPr>
        <w:pStyle w:val="Odstavecseseznamem1"/>
        <w:numPr>
          <w:ilvl w:val="0"/>
          <w:numId w:val="25"/>
        </w:numPr>
        <w:autoSpaceDE w:val="0"/>
        <w:autoSpaceDN w:val="0"/>
        <w:adjustRightInd w:val="0"/>
        <w:spacing w:line="320" w:lineRule="atLeast"/>
        <w:jc w:val="both"/>
        <w:rPr>
          <w:rFonts w:ascii="Arial" w:hAnsi="Arial" w:cs="Arial"/>
          <w:sz w:val="20"/>
          <w:szCs w:val="20"/>
          <w:u w:val="single"/>
        </w:rPr>
      </w:pPr>
      <w:r w:rsidRPr="001A7864">
        <w:rPr>
          <w:rFonts w:ascii="Arial" w:hAnsi="Arial" w:cs="Arial"/>
          <w:b/>
          <w:sz w:val="20"/>
          <w:szCs w:val="20"/>
        </w:rPr>
        <w:t>po uzavření stálého seznamu</w:t>
      </w:r>
      <w:r w:rsidR="007E3911" w:rsidRPr="001A7864">
        <w:rPr>
          <w:rFonts w:ascii="Arial" w:hAnsi="Arial" w:cs="Arial"/>
          <w:b/>
          <w:sz w:val="20"/>
          <w:szCs w:val="20"/>
        </w:rPr>
        <w:t xml:space="preserve"> </w:t>
      </w:r>
      <w:r w:rsidR="00A974B1" w:rsidRPr="001A7864">
        <w:rPr>
          <w:rFonts w:ascii="Arial" w:hAnsi="Arial" w:cs="Arial"/>
          <w:b/>
          <w:sz w:val="20"/>
          <w:szCs w:val="20"/>
        </w:rPr>
        <w:t xml:space="preserve">voličů </w:t>
      </w:r>
      <w:r w:rsidRPr="001A7864">
        <w:rPr>
          <w:rFonts w:ascii="Arial" w:hAnsi="Arial" w:cs="Arial"/>
          <w:b/>
          <w:sz w:val="20"/>
          <w:szCs w:val="20"/>
        </w:rPr>
        <w:t xml:space="preserve">již nemůže obecní úřad provádět změny; </w:t>
      </w:r>
      <w:r w:rsidRPr="001A7864">
        <w:rPr>
          <w:rFonts w:ascii="Arial" w:hAnsi="Arial" w:cs="Arial"/>
          <w:sz w:val="20"/>
          <w:szCs w:val="20"/>
        </w:rPr>
        <w:t xml:space="preserve">pokud se obecní úřad dozví po uzavření seznamu skutečnosti odůvodňující změny zápisu, zpracuje o </w:t>
      </w:r>
      <w:r w:rsidRPr="001A7864">
        <w:rPr>
          <w:rFonts w:ascii="Arial" w:hAnsi="Arial" w:cs="Arial"/>
          <w:sz w:val="20"/>
          <w:szCs w:val="20"/>
          <w:u w:val="single"/>
        </w:rPr>
        <w:t>nich zvláštní informaci pro okrskovou volební komisi</w:t>
      </w:r>
    </w:p>
    <w:p w:rsidR="00A41CE4" w:rsidRPr="00A974B1" w:rsidRDefault="00A41CE4" w:rsidP="00634C96">
      <w:pPr>
        <w:pStyle w:val="Odstavecseseznamem1"/>
        <w:numPr>
          <w:ilvl w:val="0"/>
          <w:numId w:val="25"/>
        </w:numPr>
        <w:autoSpaceDE w:val="0"/>
        <w:autoSpaceDN w:val="0"/>
        <w:adjustRightInd w:val="0"/>
        <w:spacing w:line="320" w:lineRule="atLeast"/>
        <w:jc w:val="both"/>
        <w:rPr>
          <w:rFonts w:ascii="Arial" w:hAnsi="Arial" w:cs="Arial"/>
          <w:sz w:val="20"/>
          <w:szCs w:val="20"/>
          <w:u w:val="single"/>
        </w:rPr>
      </w:pPr>
      <w:r w:rsidRPr="00A974B1">
        <w:rPr>
          <w:rFonts w:ascii="Arial" w:hAnsi="Arial" w:cs="Arial"/>
          <w:sz w:val="20"/>
          <w:szCs w:val="20"/>
        </w:rPr>
        <w:t>stálý seznam se vede v knize, systémem kartotéky nebo prostřednictvím výpočetní techniky v členění podle volebních okrsků; je-li v obci alespoň 5 volebních okrsků, připojí se k seznamu abecedně setříděný soupis podle příjmení voličů s uvedením jména a čísla volebního okrsku.</w:t>
      </w:r>
    </w:p>
    <w:p w:rsidR="00701777" w:rsidRDefault="00701777" w:rsidP="00124126">
      <w:pPr>
        <w:spacing w:line="320" w:lineRule="atLeast"/>
        <w:rPr>
          <w:rFonts w:ascii="Arial" w:hAnsi="Arial" w:cs="Arial"/>
          <w:b/>
          <w:sz w:val="20"/>
          <w:szCs w:val="20"/>
        </w:rPr>
      </w:pPr>
    </w:p>
    <w:p w:rsidR="00933211" w:rsidRDefault="00933211" w:rsidP="00124126">
      <w:pPr>
        <w:spacing w:line="320" w:lineRule="atLeast"/>
        <w:rPr>
          <w:rFonts w:ascii="Arial" w:hAnsi="Arial" w:cs="Arial"/>
          <w:b/>
          <w:sz w:val="20"/>
          <w:szCs w:val="20"/>
        </w:rPr>
      </w:pPr>
    </w:p>
    <w:p w:rsidR="00933211" w:rsidRDefault="00933211" w:rsidP="00124126">
      <w:pPr>
        <w:spacing w:line="320" w:lineRule="atLeast"/>
        <w:rPr>
          <w:rFonts w:ascii="Arial" w:hAnsi="Arial" w:cs="Arial"/>
          <w:b/>
          <w:sz w:val="20"/>
          <w:szCs w:val="20"/>
        </w:rPr>
      </w:pPr>
    </w:p>
    <w:p w:rsidR="00266633" w:rsidRDefault="00266633" w:rsidP="00124126">
      <w:pPr>
        <w:spacing w:line="320" w:lineRule="atLeast"/>
        <w:rPr>
          <w:rFonts w:ascii="Arial" w:hAnsi="Arial" w:cs="Arial"/>
          <w:b/>
          <w:sz w:val="20"/>
          <w:szCs w:val="20"/>
        </w:rPr>
      </w:pPr>
    </w:p>
    <w:p w:rsidR="00D2316B" w:rsidRDefault="00D2316B" w:rsidP="00124126">
      <w:pPr>
        <w:spacing w:line="320" w:lineRule="atLeast"/>
        <w:rPr>
          <w:rFonts w:ascii="Arial" w:hAnsi="Arial" w:cs="Arial"/>
          <w:b/>
          <w:sz w:val="20"/>
          <w:szCs w:val="20"/>
        </w:rPr>
      </w:pPr>
    </w:p>
    <w:p w:rsidR="00933211" w:rsidRDefault="00933211" w:rsidP="00124126">
      <w:pPr>
        <w:spacing w:line="320" w:lineRule="atLeast"/>
        <w:rPr>
          <w:rFonts w:ascii="Arial" w:hAnsi="Arial" w:cs="Arial"/>
          <w:b/>
          <w:sz w:val="20"/>
          <w:szCs w:val="20"/>
        </w:rPr>
      </w:pPr>
    </w:p>
    <w:p w:rsidR="00933211" w:rsidRDefault="00933211" w:rsidP="00124126">
      <w:pPr>
        <w:spacing w:line="320" w:lineRule="atLeast"/>
        <w:rPr>
          <w:rFonts w:ascii="Arial" w:hAnsi="Arial" w:cs="Arial"/>
          <w:b/>
          <w:sz w:val="20"/>
          <w:szCs w:val="20"/>
        </w:rPr>
      </w:pPr>
    </w:p>
    <w:p w:rsidR="00A31714" w:rsidRDefault="00A31714" w:rsidP="00124126">
      <w:pPr>
        <w:spacing w:line="320" w:lineRule="atLeast"/>
        <w:rPr>
          <w:rFonts w:ascii="Arial" w:hAnsi="Arial" w:cs="Arial"/>
          <w:b/>
          <w:sz w:val="20"/>
          <w:szCs w:val="20"/>
        </w:rPr>
      </w:pPr>
    </w:p>
    <w:p w:rsidR="00A31714" w:rsidRDefault="00A31714" w:rsidP="00124126">
      <w:pPr>
        <w:spacing w:line="320" w:lineRule="atLeast"/>
        <w:rPr>
          <w:rFonts w:ascii="Arial" w:hAnsi="Arial" w:cs="Arial"/>
          <w:b/>
          <w:sz w:val="20"/>
          <w:szCs w:val="20"/>
        </w:rPr>
      </w:pPr>
    </w:p>
    <w:p w:rsidR="00A31714" w:rsidRDefault="00A31714" w:rsidP="00124126">
      <w:pPr>
        <w:spacing w:line="320" w:lineRule="atLeast"/>
        <w:rPr>
          <w:rFonts w:ascii="Arial" w:hAnsi="Arial" w:cs="Arial"/>
          <w:b/>
          <w:sz w:val="20"/>
          <w:szCs w:val="20"/>
        </w:rPr>
      </w:pPr>
    </w:p>
    <w:p w:rsidR="00A31714" w:rsidRDefault="00A31714" w:rsidP="00124126">
      <w:pPr>
        <w:spacing w:line="320" w:lineRule="atLeast"/>
        <w:rPr>
          <w:rFonts w:ascii="Arial" w:hAnsi="Arial" w:cs="Arial"/>
          <w:b/>
          <w:sz w:val="20"/>
          <w:szCs w:val="20"/>
        </w:rPr>
      </w:pPr>
    </w:p>
    <w:p w:rsidR="00A31714" w:rsidRDefault="00A31714" w:rsidP="00124126">
      <w:pPr>
        <w:spacing w:line="320" w:lineRule="atLeast"/>
        <w:rPr>
          <w:rFonts w:ascii="Arial" w:hAnsi="Arial" w:cs="Arial"/>
          <w:b/>
          <w:sz w:val="20"/>
          <w:szCs w:val="20"/>
        </w:rPr>
      </w:pPr>
    </w:p>
    <w:p w:rsidR="00933211" w:rsidRDefault="00933211" w:rsidP="00124126">
      <w:pPr>
        <w:spacing w:line="320" w:lineRule="atLeast"/>
        <w:rPr>
          <w:rFonts w:ascii="Arial" w:hAnsi="Arial" w:cs="Arial"/>
          <w:b/>
          <w:sz w:val="20"/>
          <w:szCs w:val="20"/>
        </w:rPr>
      </w:pPr>
    </w:p>
    <w:p w:rsidR="00DF7A6E" w:rsidRPr="006D5640" w:rsidRDefault="00A41CE4" w:rsidP="00DD671D">
      <w:pPr>
        <w:spacing w:line="320" w:lineRule="atLeast"/>
        <w:jc w:val="center"/>
        <w:rPr>
          <w:rFonts w:ascii="Arial" w:hAnsi="Arial" w:cs="Arial"/>
          <w:b/>
          <w:sz w:val="20"/>
          <w:szCs w:val="20"/>
        </w:rPr>
      </w:pPr>
      <w:r w:rsidRPr="006D5640">
        <w:rPr>
          <w:rFonts w:ascii="Arial" w:hAnsi="Arial" w:cs="Arial"/>
          <w:b/>
          <w:sz w:val="20"/>
          <w:szCs w:val="20"/>
        </w:rPr>
        <w:t xml:space="preserve">Stálý seznam voličů vedený v knize - vzor </w:t>
      </w:r>
      <w:r w:rsidR="00EF4F71" w:rsidRPr="006D5640">
        <w:rPr>
          <w:rFonts w:ascii="Arial" w:hAnsi="Arial" w:cs="Arial"/>
          <w:b/>
          <w:sz w:val="20"/>
          <w:szCs w:val="20"/>
        </w:rPr>
        <w:t>po</w:t>
      </w:r>
      <w:r w:rsidRPr="006D5640">
        <w:rPr>
          <w:rFonts w:ascii="Arial" w:hAnsi="Arial" w:cs="Arial"/>
          <w:b/>
          <w:sz w:val="20"/>
          <w:szCs w:val="20"/>
        </w:rPr>
        <w:t xml:space="preserve">dle </w:t>
      </w:r>
      <w:r w:rsidR="006D5640" w:rsidRPr="006D5640">
        <w:rPr>
          <w:rFonts w:ascii="Arial" w:hAnsi="Arial" w:cs="Arial"/>
          <w:b/>
          <w:sz w:val="20"/>
          <w:szCs w:val="20"/>
        </w:rPr>
        <w:t>prováděcí vyhlášky</w:t>
      </w:r>
      <w:r w:rsidRPr="006D5640">
        <w:rPr>
          <w:rFonts w:ascii="Arial" w:hAnsi="Arial" w:cs="Arial"/>
          <w:b/>
          <w:sz w:val="20"/>
          <w:szCs w:val="20"/>
        </w:rPr>
        <w:t xml:space="preserve"> č. 59/2002 Sb.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1176"/>
        <w:gridCol w:w="1033"/>
        <w:gridCol w:w="1033"/>
        <w:gridCol w:w="915"/>
        <w:gridCol w:w="645"/>
        <w:gridCol w:w="1134"/>
        <w:gridCol w:w="992"/>
        <w:gridCol w:w="1276"/>
        <w:gridCol w:w="992"/>
      </w:tblGrid>
      <w:tr w:rsidR="00A41CE4" w:rsidRPr="005240EB" w:rsidTr="000A13BA">
        <w:trPr>
          <w:trHeight w:val="375"/>
        </w:trPr>
        <w:tc>
          <w:tcPr>
            <w:tcW w:w="727"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Číslo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pořadí</w:t>
            </w:r>
          </w:p>
        </w:tc>
        <w:tc>
          <w:tcPr>
            <w:tcW w:w="1176"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Číslo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volebního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okrsku*</w:t>
            </w:r>
          </w:p>
        </w:tc>
        <w:tc>
          <w:tcPr>
            <w:tcW w:w="1033"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Příjmení</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a jméno</w:t>
            </w:r>
          </w:p>
        </w:tc>
        <w:tc>
          <w:tcPr>
            <w:tcW w:w="1033"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 </w:t>
            </w:r>
            <w:proofErr w:type="gramStart"/>
            <w:r w:rsidRPr="005240EB">
              <w:rPr>
                <w:rFonts w:ascii="Arial" w:hAnsi="Arial" w:cs="Arial"/>
                <w:sz w:val="16"/>
                <w:szCs w:val="16"/>
              </w:rPr>
              <w:t>Datum                         narození</w:t>
            </w:r>
            <w:proofErr w:type="gramEnd"/>
          </w:p>
          <w:p w:rsidR="00A41CE4" w:rsidRPr="005240EB" w:rsidRDefault="00A41CE4" w:rsidP="000A13BA">
            <w:pPr>
              <w:spacing w:line="320" w:lineRule="atLeast"/>
              <w:rPr>
                <w:rFonts w:ascii="Arial" w:hAnsi="Arial" w:cs="Arial"/>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jc w:val="center"/>
              <w:rPr>
                <w:rFonts w:ascii="Arial" w:hAnsi="Arial" w:cs="Arial"/>
                <w:sz w:val="16"/>
                <w:szCs w:val="16"/>
              </w:rPr>
            </w:pPr>
            <w:r w:rsidRPr="005240EB">
              <w:rPr>
                <w:rFonts w:ascii="Arial" w:hAnsi="Arial" w:cs="Arial"/>
                <w:sz w:val="16"/>
                <w:szCs w:val="16"/>
              </w:rPr>
              <w:t>Místo trvalého pobytu</w:t>
            </w:r>
          </w:p>
        </w:tc>
        <w:tc>
          <w:tcPr>
            <w:tcW w:w="992"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Číslo jmenného seznamu</w:t>
            </w:r>
          </w:p>
        </w:tc>
        <w:tc>
          <w:tcPr>
            <w:tcW w:w="1276"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Překážky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ve </w:t>
            </w:r>
            <w:proofErr w:type="gramStart"/>
            <w:r w:rsidRPr="005240EB">
              <w:rPr>
                <w:rFonts w:ascii="Arial" w:hAnsi="Arial" w:cs="Arial"/>
                <w:sz w:val="16"/>
                <w:szCs w:val="16"/>
              </w:rPr>
              <w:t>výkonu  volebního</w:t>
            </w:r>
            <w:proofErr w:type="gramEnd"/>
            <w:r w:rsidRPr="005240EB">
              <w:rPr>
                <w:rFonts w:ascii="Arial" w:hAnsi="Arial" w:cs="Arial"/>
                <w:sz w:val="16"/>
                <w:szCs w:val="16"/>
              </w:rPr>
              <w:t xml:space="preserve">   práva a změny a záznamy</w:t>
            </w:r>
          </w:p>
        </w:tc>
        <w:tc>
          <w:tcPr>
            <w:tcW w:w="992"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Poznámka**</w:t>
            </w:r>
          </w:p>
        </w:tc>
      </w:tr>
      <w:tr w:rsidR="00A41CE4" w:rsidRPr="005240EB" w:rsidTr="000A13BA">
        <w:trPr>
          <w:trHeight w:val="1320"/>
        </w:trPr>
        <w:tc>
          <w:tcPr>
            <w:tcW w:w="727"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176"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033"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033"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915"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Část obce</w:t>
            </w:r>
          </w:p>
          <w:p w:rsidR="00A41CE4" w:rsidRPr="005240EB" w:rsidRDefault="00A41CE4" w:rsidP="000A13BA">
            <w:pPr>
              <w:spacing w:line="320" w:lineRule="atLeast"/>
              <w:rPr>
                <w:rFonts w:ascii="Arial" w:hAnsi="Arial"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ulice</w:t>
            </w:r>
          </w:p>
          <w:p w:rsidR="00A41CE4" w:rsidRPr="005240EB" w:rsidRDefault="00A41CE4" w:rsidP="000A13BA">
            <w:pPr>
              <w:spacing w:line="320" w:lineRule="atLeast"/>
              <w:rPr>
                <w:rFonts w:ascii="Arial" w:hAnsi="Arial" w:cs="Arial"/>
                <w:sz w:val="16"/>
                <w:szCs w:val="16"/>
              </w:rPr>
            </w:pPr>
          </w:p>
          <w:p w:rsidR="00A41CE4" w:rsidRPr="005240EB" w:rsidRDefault="00A41CE4" w:rsidP="000A13BA">
            <w:pPr>
              <w:spacing w:line="320" w:lineRule="atLeast"/>
              <w:ind w:left="507"/>
              <w:rPr>
                <w:rFonts w:ascii="Arial" w:hAnsi="Arial" w:cs="Arial"/>
                <w:sz w:val="16"/>
                <w:szCs w:val="16"/>
              </w:rPr>
            </w:pPr>
          </w:p>
          <w:p w:rsidR="00A41CE4" w:rsidRPr="005240EB" w:rsidRDefault="00A41CE4" w:rsidP="000A13BA">
            <w:pPr>
              <w:spacing w:line="320" w:lineRule="atLeas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ind w:left="12"/>
              <w:rPr>
                <w:rFonts w:ascii="Arial" w:hAnsi="Arial" w:cs="Arial"/>
                <w:sz w:val="16"/>
                <w:szCs w:val="16"/>
              </w:rPr>
            </w:pPr>
            <w:proofErr w:type="gramStart"/>
            <w:r w:rsidRPr="005240EB">
              <w:rPr>
                <w:rFonts w:ascii="Arial" w:hAnsi="Arial" w:cs="Arial"/>
                <w:sz w:val="16"/>
                <w:szCs w:val="16"/>
              </w:rPr>
              <w:t>číslo  popisné</w:t>
            </w:r>
            <w:proofErr w:type="gramEnd"/>
            <w:r w:rsidRPr="005240EB">
              <w:rPr>
                <w:rFonts w:ascii="Arial" w:hAnsi="Arial" w:cs="Arial"/>
                <w:sz w:val="16"/>
                <w:szCs w:val="16"/>
              </w:rPr>
              <w:t xml:space="preserve">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číslo orientační</w:t>
            </w:r>
          </w:p>
        </w:tc>
        <w:tc>
          <w:tcPr>
            <w:tcW w:w="992"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276"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992"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r>
      <w:tr w:rsidR="00A41CE4" w:rsidRPr="005240EB" w:rsidTr="000A13BA">
        <w:tc>
          <w:tcPr>
            <w:tcW w:w="727"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p w:rsidR="00A41CE4" w:rsidRPr="005240EB" w:rsidRDefault="00A41CE4" w:rsidP="000A13BA">
            <w:pPr>
              <w:spacing w:line="320" w:lineRule="atLeast"/>
              <w:rPr>
                <w:rFonts w:ascii="Arial" w:hAnsi="Arial" w:cs="Arial"/>
                <w:sz w:val="20"/>
                <w:szCs w:val="20"/>
              </w:rPr>
            </w:pPr>
          </w:p>
        </w:tc>
        <w:tc>
          <w:tcPr>
            <w:tcW w:w="1176"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r>
      <w:tr w:rsidR="00EF4F71" w:rsidRPr="005240EB" w:rsidTr="00EF4F71">
        <w:tc>
          <w:tcPr>
            <w:tcW w:w="727"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p w:rsidR="00EF4F71" w:rsidRPr="005240EB" w:rsidRDefault="00EF4F71" w:rsidP="000A13BA">
            <w:pPr>
              <w:spacing w:line="320" w:lineRule="atLeast"/>
              <w:rPr>
                <w:rFonts w:ascii="Arial" w:hAnsi="Arial" w:cs="Arial"/>
                <w:sz w:val="20"/>
                <w:szCs w:val="20"/>
              </w:rPr>
            </w:pPr>
          </w:p>
        </w:tc>
        <w:tc>
          <w:tcPr>
            <w:tcW w:w="1176"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r>
    </w:tbl>
    <w:p w:rsidR="00933211" w:rsidRDefault="00933211" w:rsidP="00AB480F">
      <w:pPr>
        <w:spacing w:line="320" w:lineRule="atLeast"/>
        <w:rPr>
          <w:rFonts w:ascii="Arial" w:hAnsi="Arial" w:cs="Arial"/>
          <w:b/>
          <w:iCs/>
          <w:sz w:val="20"/>
          <w:szCs w:val="20"/>
        </w:rPr>
      </w:pPr>
    </w:p>
    <w:p w:rsidR="00933211" w:rsidRDefault="00933211" w:rsidP="00AB480F">
      <w:pPr>
        <w:spacing w:line="320" w:lineRule="atLeast"/>
        <w:rPr>
          <w:rFonts w:ascii="Arial" w:hAnsi="Arial" w:cs="Arial"/>
          <w:b/>
          <w:iCs/>
          <w:sz w:val="20"/>
          <w:szCs w:val="20"/>
        </w:rPr>
      </w:pPr>
    </w:p>
    <w:p w:rsidR="00DF7A6E" w:rsidRPr="006D5640" w:rsidRDefault="00A41CE4" w:rsidP="006D5640">
      <w:pPr>
        <w:spacing w:line="320" w:lineRule="atLeast"/>
        <w:jc w:val="both"/>
        <w:rPr>
          <w:rFonts w:ascii="Arial" w:hAnsi="Arial" w:cs="Arial"/>
          <w:b/>
          <w:sz w:val="20"/>
          <w:szCs w:val="20"/>
        </w:rPr>
      </w:pPr>
      <w:r w:rsidRPr="006D5640">
        <w:rPr>
          <w:rFonts w:ascii="Arial" w:hAnsi="Arial" w:cs="Arial"/>
          <w:b/>
          <w:iCs/>
          <w:sz w:val="20"/>
          <w:szCs w:val="20"/>
        </w:rPr>
        <w:t xml:space="preserve">Stálý seznam voličů </w:t>
      </w:r>
      <w:r w:rsidR="006D5640">
        <w:rPr>
          <w:rFonts w:ascii="Arial" w:hAnsi="Arial" w:cs="Arial"/>
          <w:b/>
          <w:iCs/>
          <w:sz w:val="20"/>
          <w:szCs w:val="20"/>
        </w:rPr>
        <w:t xml:space="preserve">vedený </w:t>
      </w:r>
      <w:proofErr w:type="spellStart"/>
      <w:r w:rsidR="006D5640">
        <w:rPr>
          <w:rFonts w:ascii="Arial" w:hAnsi="Arial" w:cs="Arial"/>
          <w:b/>
          <w:iCs/>
          <w:sz w:val="20"/>
          <w:szCs w:val="20"/>
        </w:rPr>
        <w:t>prostř</w:t>
      </w:r>
      <w:proofErr w:type="spellEnd"/>
      <w:r w:rsidR="006D5640" w:rsidRPr="006D5640">
        <w:rPr>
          <w:rFonts w:ascii="Arial" w:hAnsi="Arial" w:cs="Arial"/>
          <w:b/>
          <w:iCs/>
          <w:sz w:val="20"/>
          <w:szCs w:val="20"/>
        </w:rPr>
        <w:t>.</w:t>
      </w:r>
      <w:r w:rsidRPr="006D5640">
        <w:rPr>
          <w:rFonts w:ascii="Arial" w:hAnsi="Arial" w:cs="Arial"/>
          <w:b/>
          <w:iCs/>
          <w:sz w:val="20"/>
          <w:szCs w:val="20"/>
        </w:rPr>
        <w:t xml:space="preserve"> výpočetní techniky -</w:t>
      </w:r>
      <w:r w:rsidRPr="006D5640">
        <w:rPr>
          <w:rFonts w:ascii="Arial" w:hAnsi="Arial" w:cs="Arial"/>
          <w:b/>
          <w:sz w:val="20"/>
          <w:szCs w:val="20"/>
        </w:rPr>
        <w:t xml:space="preserve"> vzor </w:t>
      </w:r>
      <w:r w:rsidR="00EF4F71" w:rsidRPr="006D5640">
        <w:rPr>
          <w:rFonts w:ascii="Arial" w:hAnsi="Arial" w:cs="Arial"/>
          <w:b/>
          <w:sz w:val="20"/>
          <w:szCs w:val="20"/>
        </w:rPr>
        <w:t>po</w:t>
      </w:r>
      <w:r w:rsidRPr="006D5640">
        <w:rPr>
          <w:rFonts w:ascii="Arial" w:hAnsi="Arial" w:cs="Arial"/>
          <w:b/>
          <w:sz w:val="20"/>
          <w:szCs w:val="20"/>
        </w:rPr>
        <w:t xml:space="preserve">dle </w:t>
      </w:r>
      <w:r w:rsidR="006D5640" w:rsidRPr="006D5640">
        <w:rPr>
          <w:rFonts w:ascii="Arial" w:hAnsi="Arial" w:cs="Arial"/>
          <w:b/>
          <w:sz w:val="20"/>
          <w:szCs w:val="20"/>
        </w:rPr>
        <w:t xml:space="preserve">prováděcí vyhlášky č. 59/2002 </w:t>
      </w:r>
      <w:r w:rsidRPr="006D5640">
        <w:rPr>
          <w:rFonts w:ascii="Arial" w:hAnsi="Arial" w:cs="Arial"/>
          <w:b/>
          <w:sz w:val="20"/>
          <w:szCs w:val="20"/>
        </w:rPr>
        <w:t>Sb.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10"/>
        <w:gridCol w:w="1033"/>
        <w:gridCol w:w="1033"/>
        <w:gridCol w:w="915"/>
        <w:gridCol w:w="645"/>
        <w:gridCol w:w="1134"/>
        <w:gridCol w:w="992"/>
        <w:gridCol w:w="1276"/>
        <w:gridCol w:w="992"/>
      </w:tblGrid>
      <w:tr w:rsidR="00A41CE4" w:rsidRPr="005240EB" w:rsidTr="000A13BA">
        <w:trPr>
          <w:trHeight w:val="360"/>
        </w:trPr>
        <w:tc>
          <w:tcPr>
            <w:tcW w:w="993"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Číslo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volebního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okrsku*</w:t>
            </w:r>
          </w:p>
        </w:tc>
        <w:tc>
          <w:tcPr>
            <w:tcW w:w="910"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Číslo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pořadí</w:t>
            </w:r>
          </w:p>
        </w:tc>
        <w:tc>
          <w:tcPr>
            <w:tcW w:w="1033"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Příjmení</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a jméno</w:t>
            </w:r>
          </w:p>
        </w:tc>
        <w:tc>
          <w:tcPr>
            <w:tcW w:w="1033"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roofErr w:type="gramStart"/>
            <w:r w:rsidRPr="005240EB">
              <w:rPr>
                <w:rFonts w:ascii="Arial" w:hAnsi="Arial" w:cs="Arial"/>
                <w:sz w:val="16"/>
                <w:szCs w:val="16"/>
              </w:rPr>
              <w:t>Datum                         narození</w:t>
            </w:r>
            <w:proofErr w:type="gramEnd"/>
          </w:p>
          <w:p w:rsidR="00A41CE4" w:rsidRPr="005240EB" w:rsidRDefault="00A41CE4" w:rsidP="000A13BA">
            <w:pPr>
              <w:spacing w:line="320" w:lineRule="atLeast"/>
              <w:rPr>
                <w:rFonts w:ascii="Arial" w:hAnsi="Arial" w:cs="Arial"/>
                <w:sz w:val="16"/>
                <w:szCs w:val="16"/>
              </w:rPr>
            </w:pPr>
          </w:p>
        </w:tc>
        <w:tc>
          <w:tcPr>
            <w:tcW w:w="2694" w:type="dxa"/>
            <w:gridSpan w:val="3"/>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jc w:val="center"/>
              <w:rPr>
                <w:rFonts w:ascii="Arial" w:hAnsi="Arial" w:cs="Arial"/>
                <w:sz w:val="16"/>
                <w:szCs w:val="16"/>
              </w:rPr>
            </w:pPr>
            <w:r w:rsidRPr="005240EB">
              <w:rPr>
                <w:rFonts w:ascii="Arial" w:hAnsi="Arial" w:cs="Arial"/>
                <w:sz w:val="16"/>
                <w:szCs w:val="16"/>
              </w:rPr>
              <w:t>Místo trvalého pobytu</w:t>
            </w:r>
          </w:p>
        </w:tc>
        <w:tc>
          <w:tcPr>
            <w:tcW w:w="992"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Číslo jmenného seznamu</w:t>
            </w:r>
          </w:p>
        </w:tc>
        <w:tc>
          <w:tcPr>
            <w:tcW w:w="1276"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Překážky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ve </w:t>
            </w:r>
            <w:proofErr w:type="gramStart"/>
            <w:r w:rsidRPr="005240EB">
              <w:rPr>
                <w:rFonts w:ascii="Arial" w:hAnsi="Arial" w:cs="Arial"/>
                <w:sz w:val="16"/>
                <w:szCs w:val="16"/>
              </w:rPr>
              <w:t>výkonu  volebního</w:t>
            </w:r>
            <w:proofErr w:type="gramEnd"/>
            <w:r w:rsidRPr="005240EB">
              <w:rPr>
                <w:rFonts w:ascii="Arial" w:hAnsi="Arial" w:cs="Arial"/>
                <w:sz w:val="16"/>
                <w:szCs w:val="16"/>
              </w:rPr>
              <w:t xml:space="preserve">   práva a změny a záznamy</w:t>
            </w:r>
          </w:p>
        </w:tc>
        <w:tc>
          <w:tcPr>
            <w:tcW w:w="992" w:type="dxa"/>
            <w:vMerge w:val="restart"/>
            <w:tcBorders>
              <w:top w:val="single" w:sz="4" w:space="0" w:color="auto"/>
              <w:left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Poznámka**</w:t>
            </w:r>
          </w:p>
        </w:tc>
      </w:tr>
      <w:tr w:rsidR="00A41CE4" w:rsidRPr="005240EB" w:rsidTr="000A13BA">
        <w:trPr>
          <w:trHeight w:val="1335"/>
        </w:trPr>
        <w:tc>
          <w:tcPr>
            <w:tcW w:w="993"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910"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033"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033"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915"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Část obce</w:t>
            </w:r>
          </w:p>
          <w:p w:rsidR="00A41CE4" w:rsidRPr="005240EB" w:rsidRDefault="00A41CE4" w:rsidP="000A13BA">
            <w:pPr>
              <w:spacing w:line="320" w:lineRule="atLeast"/>
              <w:rPr>
                <w:rFonts w:ascii="Arial" w:hAnsi="Arial" w:cs="Arial"/>
                <w:sz w:val="16"/>
                <w:szCs w:val="16"/>
              </w:rPr>
            </w:pPr>
          </w:p>
          <w:p w:rsidR="00A41CE4" w:rsidRPr="005240EB" w:rsidRDefault="00A41CE4" w:rsidP="000A13BA">
            <w:pPr>
              <w:spacing w:line="320" w:lineRule="atLeast"/>
              <w:rPr>
                <w:rFonts w:ascii="Arial" w:hAnsi="Arial"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ulice</w:t>
            </w:r>
          </w:p>
          <w:p w:rsidR="00A41CE4" w:rsidRPr="005240EB" w:rsidRDefault="00A41CE4" w:rsidP="000A13BA">
            <w:pPr>
              <w:spacing w:line="320" w:lineRule="atLeast"/>
              <w:rPr>
                <w:rFonts w:ascii="Arial" w:hAnsi="Arial" w:cs="Arial"/>
                <w:sz w:val="16"/>
                <w:szCs w:val="16"/>
              </w:rPr>
            </w:pPr>
          </w:p>
          <w:p w:rsidR="00A41CE4" w:rsidRPr="005240EB" w:rsidRDefault="00A41CE4" w:rsidP="000A13BA">
            <w:pPr>
              <w:spacing w:line="320" w:lineRule="atLeast"/>
              <w:ind w:left="507"/>
              <w:rPr>
                <w:rFonts w:ascii="Arial" w:hAnsi="Arial" w:cs="Arial"/>
                <w:sz w:val="16"/>
                <w:szCs w:val="16"/>
              </w:rPr>
            </w:pPr>
          </w:p>
          <w:p w:rsidR="00A41CE4" w:rsidRPr="005240EB" w:rsidRDefault="00A41CE4" w:rsidP="000A13BA">
            <w:pPr>
              <w:spacing w:line="320" w:lineRule="atLeast"/>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číslo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popisné</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 xml:space="preserve">číslo </w:t>
            </w:r>
          </w:p>
          <w:p w:rsidR="00A41CE4" w:rsidRPr="005240EB" w:rsidRDefault="00A41CE4" w:rsidP="000A13BA">
            <w:pPr>
              <w:spacing w:line="320" w:lineRule="atLeast"/>
              <w:rPr>
                <w:rFonts w:ascii="Arial" w:hAnsi="Arial" w:cs="Arial"/>
                <w:sz w:val="16"/>
                <w:szCs w:val="16"/>
              </w:rPr>
            </w:pPr>
            <w:r w:rsidRPr="005240EB">
              <w:rPr>
                <w:rFonts w:ascii="Arial" w:hAnsi="Arial" w:cs="Arial"/>
                <w:sz w:val="16"/>
                <w:szCs w:val="16"/>
              </w:rPr>
              <w:t>orientační</w:t>
            </w:r>
          </w:p>
        </w:tc>
        <w:tc>
          <w:tcPr>
            <w:tcW w:w="992"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1276"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c>
          <w:tcPr>
            <w:tcW w:w="992" w:type="dxa"/>
            <w:vMerge/>
            <w:tcBorders>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16"/>
                <w:szCs w:val="16"/>
              </w:rPr>
            </w:pPr>
          </w:p>
        </w:tc>
      </w:tr>
      <w:tr w:rsidR="00A41CE4" w:rsidRPr="005240EB" w:rsidTr="000A13BA">
        <w:tc>
          <w:tcPr>
            <w:tcW w:w="993"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p w:rsidR="00A41CE4" w:rsidRPr="005240EB" w:rsidRDefault="00A41CE4" w:rsidP="000A13BA">
            <w:pPr>
              <w:spacing w:line="320" w:lineRule="atLeast"/>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p>
          <w:p w:rsidR="00A41CE4" w:rsidRPr="005240EB" w:rsidRDefault="00A41CE4"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A41CE4" w:rsidRPr="005240EB" w:rsidRDefault="00A41CE4" w:rsidP="000A13BA">
            <w:pPr>
              <w:spacing w:line="320" w:lineRule="atLeast"/>
              <w:rPr>
                <w:rFonts w:ascii="Arial" w:hAnsi="Arial" w:cs="Arial"/>
                <w:sz w:val="20"/>
                <w:szCs w:val="20"/>
              </w:rPr>
            </w:pPr>
            <w:r w:rsidRPr="005240EB">
              <w:rPr>
                <w:rFonts w:ascii="Arial" w:hAnsi="Arial" w:cs="Arial"/>
                <w:sz w:val="20"/>
                <w:szCs w:val="20"/>
              </w:rPr>
              <w:t xml:space="preserve">  </w:t>
            </w:r>
          </w:p>
        </w:tc>
      </w:tr>
      <w:tr w:rsidR="00EF4F71" w:rsidRPr="005240EB" w:rsidTr="00EF4F71">
        <w:tc>
          <w:tcPr>
            <w:tcW w:w="993"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p w:rsidR="00EF4F71" w:rsidRPr="005240EB" w:rsidRDefault="00EF4F71" w:rsidP="000A13BA">
            <w:pPr>
              <w:spacing w:line="320" w:lineRule="atLeast"/>
              <w:rPr>
                <w:rFonts w:ascii="Arial" w:hAnsi="Arial" w:cs="Arial"/>
                <w:sz w:val="20"/>
                <w:szCs w:val="20"/>
              </w:rPr>
            </w:pPr>
          </w:p>
        </w:tc>
        <w:tc>
          <w:tcPr>
            <w:tcW w:w="910"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033"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tc>
        <w:tc>
          <w:tcPr>
            <w:tcW w:w="2694" w:type="dxa"/>
            <w:gridSpan w:val="3"/>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F4F71" w:rsidRPr="005240EB" w:rsidRDefault="00EF4F71" w:rsidP="000A13BA">
            <w:pPr>
              <w:spacing w:line="320" w:lineRule="atLeast"/>
              <w:rPr>
                <w:rFonts w:ascii="Arial" w:hAnsi="Arial" w:cs="Arial"/>
                <w:sz w:val="20"/>
                <w:szCs w:val="20"/>
              </w:rPr>
            </w:pPr>
            <w:r w:rsidRPr="005240EB">
              <w:rPr>
                <w:rFonts w:ascii="Arial" w:hAnsi="Arial" w:cs="Arial"/>
                <w:sz w:val="20"/>
                <w:szCs w:val="20"/>
              </w:rPr>
              <w:t xml:space="preserve">  </w:t>
            </w:r>
          </w:p>
        </w:tc>
      </w:tr>
    </w:tbl>
    <w:p w:rsidR="00C8434D" w:rsidRDefault="00C8434D" w:rsidP="00A41CE4">
      <w:pPr>
        <w:spacing w:line="260" w:lineRule="atLeast"/>
        <w:jc w:val="both"/>
        <w:rPr>
          <w:rFonts w:ascii="Arial" w:hAnsi="Arial" w:cs="Arial"/>
          <w:i/>
          <w:sz w:val="18"/>
          <w:szCs w:val="18"/>
        </w:rPr>
      </w:pPr>
    </w:p>
    <w:p w:rsidR="00A41CE4" w:rsidRPr="00DD671D" w:rsidRDefault="00A41CE4" w:rsidP="00A41CE4">
      <w:pPr>
        <w:spacing w:line="260" w:lineRule="atLeast"/>
        <w:jc w:val="both"/>
        <w:rPr>
          <w:rFonts w:ascii="Arial" w:hAnsi="Arial" w:cs="Arial"/>
          <w:i/>
          <w:sz w:val="18"/>
          <w:szCs w:val="18"/>
        </w:rPr>
      </w:pPr>
      <w:r w:rsidRPr="00DD671D">
        <w:rPr>
          <w:rFonts w:ascii="Arial" w:hAnsi="Arial" w:cs="Arial"/>
          <w:i/>
          <w:sz w:val="18"/>
          <w:szCs w:val="18"/>
        </w:rPr>
        <w:t>* Uvede se vždy, i když je v obci pouze jeden volební okrsek; každý volební okrsek v obci se označí pořadovým číslem. Číslování se provádí v jedné číselné řadě arabskými číslicemi. Je-li</w:t>
      </w:r>
      <w:r w:rsidR="00EF4F71" w:rsidRPr="00DD671D">
        <w:rPr>
          <w:rFonts w:ascii="Arial" w:hAnsi="Arial" w:cs="Arial"/>
          <w:i/>
          <w:sz w:val="18"/>
          <w:szCs w:val="18"/>
        </w:rPr>
        <w:t xml:space="preserve"> vytvořen pouze </w:t>
      </w:r>
      <w:r w:rsidRPr="00DD671D">
        <w:rPr>
          <w:rFonts w:ascii="Arial" w:hAnsi="Arial" w:cs="Arial"/>
          <w:i/>
          <w:sz w:val="18"/>
          <w:szCs w:val="18"/>
        </w:rPr>
        <w:t>1 volební okrsek, označí se číslem 1.</w:t>
      </w:r>
    </w:p>
    <w:p w:rsidR="00A41CE4" w:rsidRPr="00701777" w:rsidRDefault="00A41CE4" w:rsidP="00A41CE4">
      <w:pPr>
        <w:spacing w:line="260" w:lineRule="atLeast"/>
        <w:jc w:val="both"/>
        <w:rPr>
          <w:rFonts w:ascii="Arial" w:hAnsi="Arial" w:cs="Arial"/>
          <w:i/>
          <w:sz w:val="18"/>
          <w:szCs w:val="18"/>
        </w:rPr>
      </w:pPr>
      <w:r w:rsidRPr="00DD671D">
        <w:rPr>
          <w:rFonts w:ascii="Arial" w:hAnsi="Arial" w:cs="Arial"/>
          <w:i/>
          <w:sz w:val="18"/>
          <w:szCs w:val="18"/>
        </w:rPr>
        <w:t xml:space="preserve">** </w:t>
      </w:r>
      <w:r w:rsidRPr="00DD671D">
        <w:rPr>
          <w:rFonts w:ascii="Arial" w:hAnsi="Arial" w:cs="Arial"/>
          <w:i/>
          <w:iCs/>
          <w:sz w:val="18"/>
          <w:szCs w:val="18"/>
        </w:rPr>
        <w:t>Zapisuje se následující:</w:t>
      </w:r>
      <w:r w:rsidRPr="00DD671D">
        <w:rPr>
          <w:rFonts w:ascii="Arial" w:hAnsi="Arial" w:cs="Arial"/>
          <w:i/>
          <w:sz w:val="18"/>
          <w:szCs w:val="18"/>
        </w:rPr>
        <w:t xml:space="preserve">         </w:t>
      </w:r>
    </w:p>
    <w:p w:rsidR="00A41CE4" w:rsidRPr="00DD671D" w:rsidRDefault="00A41CE4" w:rsidP="00634C96">
      <w:pPr>
        <w:numPr>
          <w:ilvl w:val="0"/>
          <w:numId w:val="23"/>
        </w:numPr>
        <w:spacing w:line="260" w:lineRule="atLeast"/>
        <w:jc w:val="both"/>
        <w:rPr>
          <w:rFonts w:ascii="Arial" w:hAnsi="Arial" w:cs="Arial"/>
          <w:i/>
          <w:sz w:val="18"/>
          <w:szCs w:val="18"/>
        </w:rPr>
      </w:pPr>
      <w:r w:rsidRPr="00701777">
        <w:rPr>
          <w:rFonts w:ascii="Arial" w:hAnsi="Arial" w:cs="Arial"/>
          <w:i/>
          <w:sz w:val="18"/>
          <w:szCs w:val="18"/>
        </w:rPr>
        <w:t>Na základě sdělení Ministerstva vnit</w:t>
      </w:r>
      <w:r w:rsidR="00EF4F71" w:rsidRPr="00701777">
        <w:rPr>
          <w:rFonts w:ascii="Arial" w:hAnsi="Arial" w:cs="Arial"/>
          <w:i/>
          <w:sz w:val="18"/>
          <w:szCs w:val="18"/>
        </w:rPr>
        <w:t xml:space="preserve">ra obecní úřad v poznámce uvede </w:t>
      </w:r>
      <w:r w:rsidR="00E91BF1" w:rsidRPr="00701777">
        <w:rPr>
          <w:rFonts w:ascii="Arial" w:hAnsi="Arial" w:cs="Arial"/>
          <w:i/>
          <w:sz w:val="18"/>
          <w:szCs w:val="18"/>
        </w:rPr>
        <w:t>(příp.</w:t>
      </w:r>
      <w:r w:rsidR="001D629E" w:rsidRPr="00701777">
        <w:rPr>
          <w:rFonts w:ascii="Arial" w:hAnsi="Arial" w:cs="Arial"/>
          <w:i/>
          <w:sz w:val="18"/>
          <w:szCs w:val="18"/>
        </w:rPr>
        <w:t xml:space="preserve"> ponechá </w:t>
      </w:r>
      <w:r w:rsidR="00EF4F71" w:rsidRPr="00701777">
        <w:rPr>
          <w:rFonts w:ascii="Arial" w:hAnsi="Arial" w:cs="Arial"/>
          <w:i/>
          <w:sz w:val="18"/>
          <w:szCs w:val="18"/>
        </w:rPr>
        <w:t>dosavadní poznámku),</w:t>
      </w:r>
      <w:r w:rsidRPr="00701777">
        <w:rPr>
          <w:rFonts w:ascii="Arial" w:hAnsi="Arial" w:cs="Arial"/>
          <w:i/>
          <w:sz w:val="18"/>
          <w:szCs w:val="18"/>
        </w:rPr>
        <w:t xml:space="preserve"> že</w:t>
      </w:r>
      <w:r w:rsidRPr="00DD671D">
        <w:rPr>
          <w:rFonts w:ascii="Arial" w:hAnsi="Arial" w:cs="Arial"/>
          <w:i/>
          <w:sz w:val="18"/>
          <w:szCs w:val="18"/>
        </w:rPr>
        <w:t xml:space="preserve"> volič byl vyškrtnut z důvodu </w:t>
      </w:r>
      <w:r w:rsidRPr="00DD671D">
        <w:rPr>
          <w:rFonts w:ascii="Arial" w:hAnsi="Arial" w:cs="Arial"/>
          <w:i/>
          <w:sz w:val="18"/>
          <w:szCs w:val="18"/>
          <w:u w:val="single"/>
        </w:rPr>
        <w:t>své žádosti o zápis do zvláštního seznamu vedeného zastupitelským úřadem</w:t>
      </w:r>
      <w:r w:rsidRPr="00DD671D">
        <w:rPr>
          <w:rFonts w:ascii="Arial" w:hAnsi="Arial" w:cs="Arial"/>
          <w:i/>
          <w:sz w:val="18"/>
          <w:szCs w:val="18"/>
        </w:rPr>
        <w:t>. Tuto poznámku uvede též ve výpisu ze stálého seznamu voličů pro okrskovou volební komisi.</w:t>
      </w:r>
    </w:p>
    <w:p w:rsidR="00A41CE4" w:rsidRDefault="00A41CE4" w:rsidP="00634C96">
      <w:pPr>
        <w:numPr>
          <w:ilvl w:val="0"/>
          <w:numId w:val="23"/>
        </w:numPr>
        <w:spacing w:line="260" w:lineRule="atLeast"/>
        <w:jc w:val="both"/>
        <w:rPr>
          <w:rFonts w:ascii="Arial" w:hAnsi="Arial" w:cs="Arial"/>
          <w:i/>
          <w:iCs/>
          <w:sz w:val="18"/>
          <w:szCs w:val="18"/>
        </w:rPr>
      </w:pPr>
      <w:r w:rsidRPr="00DD671D">
        <w:rPr>
          <w:rFonts w:ascii="Arial" w:hAnsi="Arial" w:cs="Arial"/>
          <w:i/>
          <w:iCs/>
          <w:sz w:val="18"/>
          <w:szCs w:val="18"/>
        </w:rPr>
        <w:t xml:space="preserve">U voliče, </w:t>
      </w:r>
      <w:r w:rsidRPr="00DD671D">
        <w:rPr>
          <w:rFonts w:ascii="Arial" w:hAnsi="Arial" w:cs="Arial"/>
          <w:i/>
          <w:iCs/>
          <w:sz w:val="18"/>
          <w:szCs w:val="18"/>
          <w:u w:val="single"/>
        </w:rPr>
        <w:t>u něhož nastala překážka ve výkonu volebního práva</w:t>
      </w:r>
      <w:r w:rsidR="00E91BF1" w:rsidRPr="00DD671D">
        <w:rPr>
          <w:rFonts w:ascii="Arial" w:hAnsi="Arial" w:cs="Arial"/>
          <w:i/>
          <w:iCs/>
          <w:sz w:val="18"/>
          <w:szCs w:val="18"/>
          <w:u w:val="single"/>
        </w:rPr>
        <w:t xml:space="preserve"> (</w:t>
      </w:r>
      <w:r w:rsidR="00E91BF1" w:rsidRPr="00DD671D">
        <w:rPr>
          <w:rFonts w:ascii="Arial" w:hAnsi="Arial" w:cs="Arial"/>
          <w:i/>
          <w:iCs/>
          <w:snapToGrid w:val="0"/>
          <w:sz w:val="18"/>
          <w:szCs w:val="18"/>
        </w:rPr>
        <w:t xml:space="preserve">tj. omezení svéprávnosti k výkonu volebního práva, “karanténa“, </w:t>
      </w:r>
      <w:r w:rsidR="00E91BF1" w:rsidRPr="00DD671D">
        <w:rPr>
          <w:rFonts w:ascii="Arial" w:hAnsi="Arial" w:cs="Arial"/>
          <w:i/>
          <w:iCs/>
          <w:sz w:val="18"/>
          <w:szCs w:val="18"/>
        </w:rPr>
        <w:t xml:space="preserve">výkon trestu odnětí svobody, </w:t>
      </w:r>
      <w:r w:rsidR="00F45A1B" w:rsidRPr="00DD671D">
        <w:rPr>
          <w:rFonts w:ascii="Arial" w:hAnsi="Arial" w:cs="Arial"/>
          <w:i/>
          <w:iCs/>
          <w:sz w:val="18"/>
          <w:szCs w:val="18"/>
        </w:rPr>
        <w:t xml:space="preserve">výkon </w:t>
      </w:r>
      <w:r w:rsidR="00F45A1B" w:rsidRPr="00DD671D">
        <w:rPr>
          <w:rFonts w:ascii="Arial" w:hAnsi="Arial" w:cs="Arial"/>
          <w:i/>
          <w:sz w:val="18"/>
          <w:szCs w:val="18"/>
        </w:rPr>
        <w:t>služby</w:t>
      </w:r>
      <w:r w:rsidR="00E91BF1" w:rsidRPr="00DD671D">
        <w:rPr>
          <w:rFonts w:ascii="Arial" w:hAnsi="Arial" w:cs="Arial"/>
          <w:i/>
          <w:sz w:val="18"/>
          <w:szCs w:val="18"/>
        </w:rPr>
        <w:t xml:space="preserve"> vojáka z povolání v</w:t>
      </w:r>
      <w:r w:rsidR="00B22D52" w:rsidRPr="00DD671D">
        <w:rPr>
          <w:rFonts w:ascii="Arial" w:hAnsi="Arial" w:cs="Arial"/>
          <w:i/>
          <w:sz w:val="18"/>
          <w:szCs w:val="18"/>
        </w:rPr>
        <w:t> </w:t>
      </w:r>
      <w:r w:rsidR="00E91BF1" w:rsidRPr="00DD671D">
        <w:rPr>
          <w:rFonts w:ascii="Arial" w:hAnsi="Arial" w:cs="Arial"/>
          <w:i/>
          <w:sz w:val="18"/>
          <w:szCs w:val="18"/>
        </w:rPr>
        <w:t>zahraničí</w:t>
      </w:r>
      <w:r w:rsidR="00B22D52" w:rsidRPr="00DD671D">
        <w:rPr>
          <w:rFonts w:ascii="Arial" w:hAnsi="Arial" w:cs="Arial"/>
          <w:i/>
          <w:sz w:val="18"/>
          <w:szCs w:val="18"/>
        </w:rPr>
        <w:t xml:space="preserve"> nebo výkon služby vojáka v záloze v zahraničí</w:t>
      </w:r>
      <w:r w:rsidR="00E91BF1" w:rsidRPr="00DD671D">
        <w:rPr>
          <w:rFonts w:ascii="Arial" w:hAnsi="Arial" w:cs="Arial"/>
          <w:i/>
          <w:sz w:val="18"/>
          <w:szCs w:val="18"/>
        </w:rPr>
        <w:t>)</w:t>
      </w:r>
      <w:r w:rsidRPr="00DD671D">
        <w:rPr>
          <w:rFonts w:ascii="Arial" w:hAnsi="Arial" w:cs="Arial"/>
          <w:i/>
          <w:iCs/>
          <w:sz w:val="18"/>
          <w:szCs w:val="18"/>
        </w:rPr>
        <w:t xml:space="preserve"> se tato skutečnost poznamená ve stálém seznamu voličů a též ve výpisu z tohoto seznamu</w:t>
      </w:r>
      <w:r w:rsidR="00B22D52" w:rsidRPr="00DD671D">
        <w:rPr>
          <w:rFonts w:ascii="Arial" w:hAnsi="Arial" w:cs="Arial"/>
          <w:i/>
          <w:iCs/>
          <w:sz w:val="18"/>
          <w:szCs w:val="18"/>
        </w:rPr>
        <w:t xml:space="preserve"> (pokud se o ní obecní úřad dozví).</w:t>
      </w:r>
    </w:p>
    <w:p w:rsidR="00701777" w:rsidRDefault="00701777" w:rsidP="00701777">
      <w:pPr>
        <w:spacing w:line="260" w:lineRule="atLeast"/>
        <w:jc w:val="both"/>
        <w:rPr>
          <w:rFonts w:ascii="Arial" w:hAnsi="Arial" w:cs="Arial"/>
          <w:i/>
          <w:iCs/>
          <w:sz w:val="18"/>
          <w:szCs w:val="18"/>
        </w:rPr>
      </w:pPr>
    </w:p>
    <w:p w:rsidR="00EF4F71" w:rsidRDefault="00EF4F71"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A31714" w:rsidRDefault="00A31714"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Default="00C8434D" w:rsidP="00A41CE4">
      <w:pPr>
        <w:spacing w:line="320" w:lineRule="atLeast"/>
        <w:jc w:val="both"/>
        <w:rPr>
          <w:rFonts w:ascii="Arial" w:hAnsi="Arial" w:cs="Arial"/>
          <w:i/>
          <w:iCs/>
          <w:sz w:val="18"/>
          <w:szCs w:val="18"/>
        </w:rPr>
      </w:pPr>
    </w:p>
    <w:p w:rsidR="00C8434D" w:rsidRPr="00DD671D" w:rsidRDefault="00C8434D" w:rsidP="00A41CE4">
      <w:pPr>
        <w:spacing w:line="320" w:lineRule="atLeast"/>
        <w:jc w:val="both"/>
        <w:rPr>
          <w:rFonts w:ascii="Arial" w:hAnsi="Arial" w:cs="Arial"/>
          <w:i/>
          <w:iCs/>
          <w:sz w:val="18"/>
          <w:szCs w:val="18"/>
        </w:rPr>
      </w:pPr>
    </w:p>
    <w:p w:rsidR="002D4435" w:rsidRPr="000D4515" w:rsidRDefault="002D4435" w:rsidP="00634C96">
      <w:pPr>
        <w:numPr>
          <w:ilvl w:val="0"/>
          <w:numId w:val="51"/>
        </w:numPr>
        <w:jc w:val="both"/>
        <w:rPr>
          <w:rFonts w:ascii="Arial" w:hAnsi="Arial" w:cs="Arial"/>
          <w:b/>
          <w:caps/>
          <w:color w:val="000000"/>
          <w:sz w:val="20"/>
          <w:szCs w:val="20"/>
          <w:u w:val="single"/>
        </w:rPr>
      </w:pPr>
      <w:r w:rsidRPr="000D4515">
        <w:rPr>
          <w:rFonts w:ascii="Arial" w:hAnsi="Arial" w:cs="Arial"/>
          <w:b/>
          <w:caps/>
          <w:color w:val="000000"/>
          <w:sz w:val="20"/>
          <w:szCs w:val="20"/>
          <w:u w:val="single"/>
        </w:rPr>
        <w:t xml:space="preserve">dodatek stálého seznamu voličů </w:t>
      </w:r>
    </w:p>
    <w:p w:rsidR="002D4435" w:rsidRPr="000D4515" w:rsidRDefault="002D4435" w:rsidP="00311CE4">
      <w:pPr>
        <w:jc w:val="both"/>
        <w:rPr>
          <w:rFonts w:ascii="Arial" w:hAnsi="Arial" w:cs="Arial"/>
          <w:b/>
          <w:color w:val="000000"/>
          <w:sz w:val="20"/>
          <w:szCs w:val="20"/>
          <w:u w:val="single"/>
        </w:rPr>
      </w:pPr>
    </w:p>
    <w:p w:rsidR="002D4435" w:rsidRDefault="002D4435" w:rsidP="00634C96">
      <w:pPr>
        <w:pStyle w:val="Odstavecseseznamem1"/>
        <w:numPr>
          <w:ilvl w:val="0"/>
          <w:numId w:val="26"/>
        </w:numPr>
        <w:spacing w:line="340" w:lineRule="atLeast"/>
        <w:jc w:val="both"/>
        <w:rPr>
          <w:rFonts w:ascii="Arial" w:hAnsi="Arial" w:cs="Arial"/>
          <w:sz w:val="20"/>
          <w:szCs w:val="20"/>
        </w:rPr>
      </w:pPr>
      <w:r w:rsidRPr="000D4515">
        <w:rPr>
          <w:rFonts w:ascii="Arial" w:hAnsi="Arial" w:cs="Arial"/>
          <w:color w:val="000000"/>
          <w:sz w:val="20"/>
          <w:szCs w:val="20"/>
        </w:rPr>
        <w:t>obecní úřad vede pro voliče, který je</w:t>
      </w:r>
      <w:r w:rsidRPr="000D4515">
        <w:rPr>
          <w:rFonts w:ascii="Arial" w:hAnsi="Arial" w:cs="Arial"/>
          <w:b/>
          <w:color w:val="000000"/>
          <w:sz w:val="20"/>
          <w:szCs w:val="20"/>
          <w:u w:val="single"/>
        </w:rPr>
        <w:t xml:space="preserve"> občanem jiného členského státu EU, </w:t>
      </w:r>
      <w:r w:rsidRPr="000D4515">
        <w:rPr>
          <w:rFonts w:ascii="Arial" w:hAnsi="Arial" w:cs="Arial"/>
          <w:b/>
          <w:sz w:val="20"/>
          <w:szCs w:val="20"/>
          <w:u w:val="single"/>
        </w:rPr>
        <w:t xml:space="preserve">je v obci </w:t>
      </w:r>
      <w:proofErr w:type="gramStart"/>
      <w:r w:rsidRPr="000D4515">
        <w:rPr>
          <w:rFonts w:ascii="Arial" w:hAnsi="Arial" w:cs="Arial"/>
          <w:b/>
          <w:sz w:val="20"/>
          <w:szCs w:val="20"/>
          <w:u w:val="single"/>
        </w:rPr>
        <w:t>přihlášen</w:t>
      </w:r>
      <w:r w:rsidR="00701777">
        <w:rPr>
          <w:rFonts w:ascii="Arial" w:hAnsi="Arial" w:cs="Arial"/>
          <w:b/>
          <w:sz w:val="20"/>
          <w:szCs w:val="20"/>
          <w:u w:val="single"/>
        </w:rPr>
        <w:t xml:space="preserve">       </w:t>
      </w:r>
      <w:r w:rsidRPr="000D4515">
        <w:rPr>
          <w:rFonts w:ascii="Arial" w:hAnsi="Arial" w:cs="Arial"/>
          <w:b/>
          <w:sz w:val="20"/>
          <w:szCs w:val="20"/>
          <w:u w:val="single"/>
        </w:rPr>
        <w:t xml:space="preserve"> k trvalému</w:t>
      </w:r>
      <w:proofErr w:type="gramEnd"/>
      <w:r w:rsidRPr="000D4515">
        <w:rPr>
          <w:rFonts w:ascii="Arial" w:hAnsi="Arial" w:cs="Arial"/>
          <w:b/>
          <w:sz w:val="20"/>
          <w:szCs w:val="20"/>
          <w:u w:val="single"/>
        </w:rPr>
        <w:t xml:space="preserve"> pobytu</w:t>
      </w:r>
      <w:r w:rsidR="00BD1948" w:rsidRPr="000D4515">
        <w:rPr>
          <w:rFonts w:ascii="Arial" w:hAnsi="Arial" w:cs="Arial"/>
          <w:sz w:val="20"/>
          <w:szCs w:val="20"/>
          <w:u w:val="single"/>
        </w:rPr>
        <w:t xml:space="preserve"> </w:t>
      </w:r>
      <w:r w:rsidR="00BD1948" w:rsidRPr="007E3911">
        <w:rPr>
          <w:rFonts w:ascii="Arial" w:hAnsi="Arial" w:cs="Arial"/>
          <w:b/>
          <w:sz w:val="20"/>
          <w:szCs w:val="20"/>
          <w:u w:val="single"/>
        </w:rPr>
        <w:t>nebo přechodnému pobytu</w:t>
      </w:r>
      <w:r w:rsidR="00BD1948" w:rsidRPr="000D4515">
        <w:rPr>
          <w:rStyle w:val="Znakapoznpodarou"/>
          <w:rFonts w:ascii="Arial" w:hAnsi="Arial" w:cs="Arial"/>
          <w:sz w:val="20"/>
          <w:szCs w:val="20"/>
          <w:u w:val="single"/>
        </w:rPr>
        <w:footnoteReference w:id="3"/>
      </w:r>
      <w:r w:rsidR="00BD1948" w:rsidRPr="000D4515">
        <w:rPr>
          <w:rFonts w:ascii="Arial" w:hAnsi="Arial" w:cs="Arial"/>
          <w:sz w:val="20"/>
          <w:szCs w:val="20"/>
          <w:u w:val="single"/>
        </w:rPr>
        <w:t xml:space="preserve"> </w:t>
      </w:r>
      <w:r w:rsidRPr="000D4515">
        <w:rPr>
          <w:rFonts w:ascii="Arial" w:hAnsi="Arial" w:cs="Arial"/>
          <w:b/>
          <w:color w:val="000000"/>
          <w:sz w:val="20"/>
          <w:szCs w:val="20"/>
          <w:u w:val="single"/>
        </w:rPr>
        <w:t xml:space="preserve">a </w:t>
      </w:r>
      <w:r w:rsidR="007E3911">
        <w:rPr>
          <w:rFonts w:ascii="Arial" w:hAnsi="Arial" w:cs="Arial"/>
          <w:b/>
          <w:color w:val="000000"/>
          <w:sz w:val="20"/>
          <w:szCs w:val="20"/>
          <w:u w:val="single"/>
        </w:rPr>
        <w:t xml:space="preserve">sám </w:t>
      </w:r>
      <w:r w:rsidRPr="000D4515">
        <w:rPr>
          <w:rFonts w:ascii="Arial" w:hAnsi="Arial" w:cs="Arial"/>
          <w:b/>
          <w:color w:val="000000"/>
          <w:sz w:val="20"/>
          <w:szCs w:val="20"/>
          <w:u w:val="single"/>
        </w:rPr>
        <w:t>požádal o zápis</w:t>
      </w:r>
      <w:r w:rsidRPr="000D4515">
        <w:rPr>
          <w:rFonts w:ascii="Arial" w:hAnsi="Arial" w:cs="Arial"/>
          <w:color w:val="000000"/>
          <w:sz w:val="20"/>
          <w:szCs w:val="20"/>
          <w:u w:val="single"/>
        </w:rPr>
        <w:t xml:space="preserve"> </w:t>
      </w:r>
      <w:r w:rsidRPr="000D4515">
        <w:rPr>
          <w:rFonts w:ascii="Arial" w:hAnsi="Arial" w:cs="Arial"/>
          <w:b/>
          <w:color w:val="000000"/>
          <w:sz w:val="20"/>
          <w:szCs w:val="20"/>
          <w:u w:val="single"/>
        </w:rPr>
        <w:t>do dodatku</w:t>
      </w:r>
      <w:r w:rsidRPr="000D4515">
        <w:rPr>
          <w:rFonts w:ascii="Arial" w:hAnsi="Arial" w:cs="Arial"/>
          <w:color w:val="000000"/>
          <w:sz w:val="20"/>
          <w:szCs w:val="20"/>
          <w:u w:val="single"/>
        </w:rPr>
        <w:t xml:space="preserve"> </w:t>
      </w:r>
      <w:r w:rsidRPr="000D4515">
        <w:rPr>
          <w:rFonts w:ascii="Arial" w:hAnsi="Arial" w:cs="Arial"/>
          <w:b/>
          <w:color w:val="000000"/>
          <w:sz w:val="20"/>
          <w:szCs w:val="20"/>
          <w:u w:val="single"/>
        </w:rPr>
        <w:t>stálého seznamu</w:t>
      </w:r>
      <w:r w:rsidRPr="000D4515">
        <w:rPr>
          <w:rFonts w:ascii="Arial" w:hAnsi="Arial" w:cs="Arial"/>
          <w:b/>
          <w:color w:val="000000"/>
          <w:sz w:val="20"/>
          <w:szCs w:val="20"/>
        </w:rPr>
        <w:t xml:space="preserve"> </w:t>
      </w:r>
      <w:r w:rsidR="000B3294">
        <w:rPr>
          <w:rFonts w:ascii="Arial" w:hAnsi="Arial" w:cs="Arial"/>
          <w:color w:val="000000"/>
          <w:sz w:val="20"/>
          <w:szCs w:val="20"/>
        </w:rPr>
        <w:t xml:space="preserve">(dodatek je veden </w:t>
      </w:r>
      <w:r w:rsidR="000B3294" w:rsidRPr="001A7864">
        <w:rPr>
          <w:rFonts w:ascii="Arial" w:hAnsi="Arial" w:cs="Arial"/>
          <w:b/>
          <w:color w:val="000000"/>
          <w:sz w:val="20"/>
          <w:szCs w:val="20"/>
          <w:u w:val="single"/>
        </w:rPr>
        <w:t>pouze</w:t>
      </w:r>
      <w:r w:rsidRPr="000D4515">
        <w:rPr>
          <w:rFonts w:ascii="Arial" w:hAnsi="Arial" w:cs="Arial"/>
          <w:color w:val="000000"/>
          <w:sz w:val="20"/>
          <w:szCs w:val="20"/>
        </w:rPr>
        <w:t xml:space="preserve"> p</w:t>
      </w:r>
      <w:r w:rsidR="001A7864">
        <w:rPr>
          <w:rFonts w:ascii="Arial" w:hAnsi="Arial" w:cs="Arial"/>
          <w:color w:val="000000"/>
          <w:sz w:val="20"/>
          <w:szCs w:val="20"/>
        </w:rPr>
        <w:t>ro volby do zastupitelstva obce);</w:t>
      </w:r>
      <w:r w:rsidRPr="000D4515">
        <w:rPr>
          <w:rFonts w:ascii="Arial" w:hAnsi="Arial" w:cs="Arial"/>
          <w:color w:val="000000"/>
          <w:sz w:val="20"/>
          <w:szCs w:val="20"/>
        </w:rPr>
        <w:t xml:space="preserve"> </w:t>
      </w:r>
      <w:r w:rsidRPr="000D4515">
        <w:rPr>
          <w:rFonts w:ascii="Arial" w:hAnsi="Arial" w:cs="Arial"/>
          <w:sz w:val="20"/>
          <w:szCs w:val="20"/>
        </w:rPr>
        <w:t>u voliče, u kterého nastala překážka ve výkonu volebního práva, se tato skutečnost poznamená v</w:t>
      </w:r>
      <w:r w:rsidR="00BD1948" w:rsidRPr="000D4515">
        <w:rPr>
          <w:rFonts w:ascii="Arial" w:hAnsi="Arial" w:cs="Arial"/>
          <w:sz w:val="20"/>
          <w:szCs w:val="20"/>
        </w:rPr>
        <w:t> dodatku stálého seznamu voličů</w:t>
      </w:r>
    </w:p>
    <w:p w:rsidR="00325B04" w:rsidRPr="00AB480F" w:rsidRDefault="007E3911" w:rsidP="00634C96">
      <w:pPr>
        <w:pStyle w:val="Odstavecseseznamem1"/>
        <w:numPr>
          <w:ilvl w:val="0"/>
          <w:numId w:val="26"/>
        </w:numPr>
        <w:spacing w:line="340" w:lineRule="atLeast"/>
        <w:jc w:val="both"/>
        <w:rPr>
          <w:rFonts w:ascii="Arial" w:hAnsi="Arial" w:cs="Arial"/>
          <w:sz w:val="20"/>
          <w:szCs w:val="20"/>
        </w:rPr>
      </w:pPr>
      <w:r>
        <w:rPr>
          <w:rFonts w:ascii="Arial" w:hAnsi="Arial" w:cs="Arial"/>
          <w:sz w:val="20"/>
          <w:szCs w:val="20"/>
        </w:rPr>
        <w:t xml:space="preserve">pro zápis </w:t>
      </w:r>
      <w:r w:rsidR="001A7864">
        <w:rPr>
          <w:rFonts w:ascii="Arial" w:hAnsi="Arial" w:cs="Arial"/>
          <w:sz w:val="20"/>
          <w:szCs w:val="20"/>
        </w:rPr>
        <w:t xml:space="preserve">do </w:t>
      </w:r>
      <w:r>
        <w:rPr>
          <w:rFonts w:ascii="Arial" w:hAnsi="Arial" w:cs="Arial"/>
          <w:sz w:val="20"/>
          <w:szCs w:val="20"/>
        </w:rPr>
        <w:t xml:space="preserve">dodatku stálého seznamu voličů </w:t>
      </w:r>
      <w:r w:rsidRPr="002458C2">
        <w:rPr>
          <w:rFonts w:ascii="Arial" w:hAnsi="Arial" w:cs="Arial"/>
          <w:sz w:val="20"/>
          <w:szCs w:val="20"/>
          <w:u w:val="single"/>
        </w:rPr>
        <w:t>nepostačuj</w:t>
      </w:r>
      <w:r>
        <w:rPr>
          <w:rFonts w:ascii="Arial" w:hAnsi="Arial" w:cs="Arial"/>
          <w:sz w:val="20"/>
          <w:szCs w:val="20"/>
        </w:rPr>
        <w:t xml:space="preserve">e, má-li občan jiného členského státu EU pouze </w:t>
      </w:r>
      <w:r w:rsidRPr="00AB480F">
        <w:rPr>
          <w:rFonts w:ascii="Arial" w:hAnsi="Arial" w:cs="Arial"/>
          <w:sz w:val="20"/>
          <w:szCs w:val="20"/>
        </w:rPr>
        <w:t>hlášené místo pobytu</w:t>
      </w:r>
      <w:r w:rsidR="00701777">
        <w:rPr>
          <w:rFonts w:ascii="Arial" w:hAnsi="Arial" w:cs="Arial"/>
          <w:sz w:val="20"/>
          <w:szCs w:val="20"/>
        </w:rPr>
        <w:t>, které je vyznačeno buď</w:t>
      </w:r>
      <w:r w:rsidR="002458C2" w:rsidRPr="00AB480F">
        <w:rPr>
          <w:rFonts w:ascii="Arial" w:hAnsi="Arial" w:cs="Arial"/>
          <w:sz w:val="20"/>
          <w:szCs w:val="20"/>
        </w:rPr>
        <w:t xml:space="preserve"> razítkem do cestovního </w:t>
      </w:r>
      <w:proofErr w:type="gramStart"/>
      <w:r w:rsidR="002458C2" w:rsidRPr="00AB480F">
        <w:rPr>
          <w:rFonts w:ascii="Arial" w:hAnsi="Arial" w:cs="Arial"/>
          <w:sz w:val="20"/>
          <w:szCs w:val="20"/>
        </w:rPr>
        <w:t>pasu nebo</w:t>
      </w:r>
      <w:proofErr w:type="gramEnd"/>
      <w:r w:rsidR="002458C2" w:rsidRPr="00AB480F">
        <w:rPr>
          <w:rFonts w:ascii="Arial" w:hAnsi="Arial" w:cs="Arial"/>
          <w:sz w:val="20"/>
          <w:szCs w:val="20"/>
        </w:rPr>
        <w:t xml:space="preserve"> razítkem na hraniční průvodku. Musí jít o </w:t>
      </w:r>
      <w:r w:rsidR="002458C2" w:rsidRPr="00701777">
        <w:rPr>
          <w:rFonts w:ascii="Arial" w:hAnsi="Arial" w:cs="Arial"/>
          <w:sz w:val="20"/>
          <w:szCs w:val="20"/>
          <w:u w:val="single"/>
        </w:rPr>
        <w:t>registrovaný</w:t>
      </w:r>
      <w:r w:rsidR="002458C2" w:rsidRPr="00AB480F">
        <w:rPr>
          <w:rFonts w:ascii="Arial" w:hAnsi="Arial" w:cs="Arial"/>
          <w:sz w:val="20"/>
          <w:szCs w:val="20"/>
        </w:rPr>
        <w:t xml:space="preserve"> trvalý nebo přechodný pobyt – Doklady viz Příloha metodiky.</w:t>
      </w:r>
    </w:p>
    <w:p w:rsidR="008C3980" w:rsidRDefault="008C3980" w:rsidP="00EE2F61">
      <w:pPr>
        <w:spacing w:line="340" w:lineRule="atLeast"/>
        <w:jc w:val="both"/>
        <w:rPr>
          <w:rFonts w:ascii="Arial" w:hAnsi="Arial" w:cs="Arial"/>
          <w:sz w:val="20"/>
          <w:szCs w:val="20"/>
        </w:rPr>
      </w:pPr>
    </w:p>
    <w:p w:rsidR="008C3980" w:rsidRPr="008C3980" w:rsidRDefault="008C3980" w:rsidP="00634C96">
      <w:pPr>
        <w:numPr>
          <w:ilvl w:val="0"/>
          <w:numId w:val="26"/>
        </w:numPr>
        <w:spacing w:line="340" w:lineRule="atLeast"/>
        <w:jc w:val="both"/>
        <w:rPr>
          <w:rFonts w:ascii="Arial" w:hAnsi="Arial" w:cs="Arial"/>
          <w:b/>
          <w:sz w:val="20"/>
          <w:szCs w:val="20"/>
          <w:u w:val="single"/>
        </w:rPr>
      </w:pPr>
      <w:r>
        <w:rPr>
          <w:rFonts w:ascii="Arial" w:hAnsi="Arial" w:cs="Arial"/>
          <w:b/>
          <w:sz w:val="20"/>
          <w:szCs w:val="20"/>
          <w:u w:val="single"/>
        </w:rPr>
        <w:t>ž</w:t>
      </w:r>
      <w:r w:rsidRPr="008C3980">
        <w:rPr>
          <w:rFonts w:ascii="Arial" w:hAnsi="Arial" w:cs="Arial"/>
          <w:b/>
          <w:sz w:val="20"/>
          <w:szCs w:val="20"/>
          <w:u w:val="single"/>
        </w:rPr>
        <w:t>ádost o zápis do dodatku stálého seznamu voličů</w:t>
      </w:r>
    </w:p>
    <w:p w:rsidR="00EE2F61" w:rsidRPr="008C3980" w:rsidRDefault="008C3980" w:rsidP="00634C96">
      <w:pPr>
        <w:numPr>
          <w:ilvl w:val="0"/>
          <w:numId w:val="47"/>
        </w:numPr>
        <w:spacing w:line="340" w:lineRule="atLeast"/>
        <w:ind w:left="1440"/>
        <w:jc w:val="both"/>
        <w:rPr>
          <w:rFonts w:ascii="Arial" w:hAnsi="Arial" w:cs="Arial"/>
          <w:color w:val="FF0000"/>
          <w:sz w:val="20"/>
          <w:szCs w:val="20"/>
        </w:rPr>
      </w:pPr>
      <w:r>
        <w:rPr>
          <w:rFonts w:ascii="Arial" w:hAnsi="Arial" w:cs="Arial"/>
          <w:sz w:val="20"/>
          <w:szCs w:val="20"/>
        </w:rPr>
        <w:t>o</w:t>
      </w:r>
      <w:r w:rsidR="002D4435" w:rsidRPr="008C3980">
        <w:rPr>
          <w:rFonts w:ascii="Arial" w:hAnsi="Arial" w:cs="Arial"/>
          <w:sz w:val="20"/>
          <w:szCs w:val="20"/>
        </w:rPr>
        <w:t>bčan jiného členského státu EU, který dosud nepožádal o zápis do dodatku stálého seznamu</w:t>
      </w:r>
      <w:r w:rsidR="00BD1948" w:rsidRPr="008C3980">
        <w:rPr>
          <w:rFonts w:ascii="Arial" w:hAnsi="Arial" w:cs="Arial"/>
          <w:sz w:val="20"/>
          <w:szCs w:val="20"/>
        </w:rPr>
        <w:t xml:space="preserve"> voličů </w:t>
      </w:r>
      <w:r w:rsidR="00B22D52" w:rsidRPr="008C3980">
        <w:rPr>
          <w:rFonts w:ascii="Arial" w:hAnsi="Arial" w:cs="Arial"/>
          <w:sz w:val="20"/>
          <w:szCs w:val="20"/>
        </w:rPr>
        <w:t xml:space="preserve">a </w:t>
      </w:r>
      <w:r w:rsidR="002D4435" w:rsidRPr="008C3980">
        <w:rPr>
          <w:rFonts w:ascii="Arial" w:hAnsi="Arial" w:cs="Arial"/>
          <w:sz w:val="20"/>
          <w:szCs w:val="20"/>
        </w:rPr>
        <w:t>hodlá</w:t>
      </w:r>
      <w:r w:rsidR="002D4435" w:rsidRPr="00AB480F">
        <w:rPr>
          <w:rFonts w:ascii="Arial" w:hAnsi="Arial" w:cs="Arial"/>
          <w:sz w:val="20"/>
          <w:szCs w:val="20"/>
        </w:rPr>
        <w:t xml:space="preserve"> volit v obecních volbách konaný</w:t>
      </w:r>
      <w:r w:rsidR="00BD1948" w:rsidRPr="00AB480F">
        <w:rPr>
          <w:rFonts w:ascii="Arial" w:hAnsi="Arial" w:cs="Arial"/>
          <w:sz w:val="20"/>
          <w:szCs w:val="20"/>
        </w:rPr>
        <w:t>ch ve dnech. 5. a 6. října 2018</w:t>
      </w:r>
      <w:r w:rsidR="002D4435" w:rsidRPr="00AB480F">
        <w:rPr>
          <w:rFonts w:ascii="Arial" w:hAnsi="Arial" w:cs="Arial"/>
          <w:sz w:val="20"/>
          <w:szCs w:val="20"/>
        </w:rPr>
        <w:t>,</w:t>
      </w:r>
      <w:r w:rsidR="000D4515" w:rsidRPr="00AB480F">
        <w:rPr>
          <w:rFonts w:ascii="Arial" w:hAnsi="Arial" w:cs="Arial"/>
          <w:sz w:val="20"/>
          <w:szCs w:val="20"/>
        </w:rPr>
        <w:t xml:space="preserve"> </w:t>
      </w:r>
      <w:r w:rsidR="002D4435" w:rsidRPr="00AB480F">
        <w:rPr>
          <w:rFonts w:ascii="Arial" w:hAnsi="Arial" w:cs="Arial"/>
          <w:sz w:val="20"/>
          <w:szCs w:val="20"/>
        </w:rPr>
        <w:t xml:space="preserve">musí </w:t>
      </w:r>
      <w:r w:rsidR="0091638D" w:rsidRPr="00AB480F">
        <w:rPr>
          <w:rFonts w:ascii="Arial" w:hAnsi="Arial" w:cs="Arial"/>
          <w:b/>
          <w:sz w:val="20"/>
          <w:szCs w:val="20"/>
        </w:rPr>
        <w:t>požádat</w:t>
      </w:r>
      <w:r w:rsidR="002D4435" w:rsidRPr="00AB480F">
        <w:rPr>
          <w:rFonts w:ascii="Arial" w:hAnsi="Arial" w:cs="Arial"/>
          <w:b/>
          <w:sz w:val="20"/>
          <w:szCs w:val="20"/>
        </w:rPr>
        <w:t xml:space="preserve"> o zápis</w:t>
      </w:r>
      <w:r w:rsidR="00CD1B99" w:rsidRPr="00AB480F">
        <w:rPr>
          <w:rFonts w:ascii="Arial" w:hAnsi="Arial" w:cs="Arial"/>
          <w:sz w:val="20"/>
          <w:szCs w:val="20"/>
        </w:rPr>
        <w:t xml:space="preserve"> </w:t>
      </w:r>
      <w:r w:rsidR="0091638D" w:rsidRPr="00AB480F">
        <w:rPr>
          <w:rFonts w:ascii="Arial" w:hAnsi="Arial" w:cs="Arial"/>
          <w:sz w:val="20"/>
          <w:szCs w:val="20"/>
        </w:rPr>
        <w:t>nejpozději</w:t>
      </w:r>
      <w:r w:rsidR="002D4435" w:rsidRPr="00AB480F">
        <w:rPr>
          <w:rFonts w:ascii="Arial" w:hAnsi="Arial" w:cs="Arial"/>
          <w:sz w:val="20"/>
          <w:szCs w:val="20"/>
        </w:rPr>
        <w:t xml:space="preserve"> </w:t>
      </w:r>
      <w:r w:rsidR="0091638D" w:rsidRPr="00AB480F">
        <w:rPr>
          <w:rFonts w:ascii="Arial" w:hAnsi="Arial" w:cs="Arial"/>
          <w:b/>
          <w:sz w:val="20"/>
          <w:szCs w:val="20"/>
          <w:u w:val="single"/>
        </w:rPr>
        <w:t>ve středu</w:t>
      </w:r>
      <w:r>
        <w:rPr>
          <w:rFonts w:ascii="Arial" w:hAnsi="Arial" w:cs="Arial"/>
          <w:b/>
          <w:sz w:val="20"/>
          <w:szCs w:val="20"/>
          <w:u w:val="single"/>
        </w:rPr>
        <w:t xml:space="preserve"> </w:t>
      </w:r>
      <w:r w:rsidR="0091638D" w:rsidRPr="00AB480F">
        <w:rPr>
          <w:rFonts w:ascii="Arial" w:hAnsi="Arial" w:cs="Arial"/>
          <w:b/>
          <w:sz w:val="20"/>
          <w:szCs w:val="20"/>
          <w:u w:val="single"/>
        </w:rPr>
        <w:t>3. října 2018</w:t>
      </w:r>
      <w:r w:rsidR="0091638D" w:rsidRPr="00AB480F">
        <w:rPr>
          <w:rFonts w:ascii="Arial" w:hAnsi="Arial" w:cs="Arial"/>
          <w:sz w:val="20"/>
          <w:szCs w:val="20"/>
        </w:rPr>
        <w:t xml:space="preserve"> </w:t>
      </w:r>
      <w:r w:rsidR="002D4435" w:rsidRPr="008C3980">
        <w:rPr>
          <w:rFonts w:ascii="Arial" w:hAnsi="Arial" w:cs="Arial"/>
          <w:b/>
          <w:sz w:val="20"/>
          <w:szCs w:val="20"/>
        </w:rPr>
        <w:t>do 16</w:t>
      </w:r>
      <w:r w:rsidR="00325B04" w:rsidRPr="008C3980">
        <w:rPr>
          <w:rFonts w:ascii="Arial" w:hAnsi="Arial" w:cs="Arial"/>
          <w:b/>
          <w:sz w:val="20"/>
          <w:szCs w:val="20"/>
        </w:rPr>
        <w:t>,00 hodin,</w:t>
      </w:r>
      <w:r w:rsidR="00325B04" w:rsidRPr="00AB480F">
        <w:rPr>
          <w:rFonts w:ascii="Arial" w:hAnsi="Arial" w:cs="Arial"/>
          <w:sz w:val="20"/>
          <w:szCs w:val="20"/>
        </w:rPr>
        <w:t xml:space="preserve"> tj. </w:t>
      </w:r>
      <w:r w:rsidR="002D4435" w:rsidRPr="00AB480F">
        <w:rPr>
          <w:rFonts w:ascii="Arial" w:hAnsi="Arial" w:cs="Arial"/>
          <w:sz w:val="20"/>
          <w:szCs w:val="20"/>
        </w:rPr>
        <w:t>do uzavření dodatku stálého seznamu</w:t>
      </w:r>
      <w:r w:rsidR="00325B04" w:rsidRPr="00AB480F">
        <w:rPr>
          <w:rFonts w:ascii="Arial" w:hAnsi="Arial" w:cs="Arial"/>
          <w:sz w:val="20"/>
          <w:szCs w:val="20"/>
        </w:rPr>
        <w:t xml:space="preserve"> voličů (</w:t>
      </w:r>
      <w:r w:rsidR="00B22D52" w:rsidRPr="00AB480F">
        <w:rPr>
          <w:rFonts w:ascii="Arial" w:hAnsi="Arial" w:cs="Arial"/>
          <w:sz w:val="20"/>
          <w:szCs w:val="20"/>
        </w:rPr>
        <w:t xml:space="preserve">je-li podána </w:t>
      </w:r>
      <w:r w:rsidR="0091638D" w:rsidRPr="00AB480F">
        <w:rPr>
          <w:rFonts w:ascii="Arial" w:hAnsi="Arial" w:cs="Arial"/>
          <w:sz w:val="20"/>
          <w:szCs w:val="20"/>
        </w:rPr>
        <w:t xml:space="preserve">písemná </w:t>
      </w:r>
      <w:r w:rsidR="00325B04" w:rsidRPr="00AB480F">
        <w:rPr>
          <w:rFonts w:ascii="Arial" w:hAnsi="Arial" w:cs="Arial"/>
          <w:sz w:val="20"/>
          <w:szCs w:val="20"/>
        </w:rPr>
        <w:t>žádost</w:t>
      </w:r>
      <w:r w:rsidR="00B22D52" w:rsidRPr="00AB480F">
        <w:rPr>
          <w:rFonts w:ascii="Arial" w:hAnsi="Arial" w:cs="Arial"/>
          <w:sz w:val="20"/>
          <w:szCs w:val="20"/>
        </w:rPr>
        <w:t>,</w:t>
      </w:r>
      <w:r w:rsidR="00325B04" w:rsidRPr="00AB480F">
        <w:rPr>
          <w:rFonts w:ascii="Arial" w:hAnsi="Arial" w:cs="Arial"/>
          <w:sz w:val="20"/>
          <w:szCs w:val="20"/>
        </w:rPr>
        <w:t xml:space="preserve"> mus</w:t>
      </w:r>
      <w:r w:rsidR="0091638D" w:rsidRPr="00AB480F">
        <w:rPr>
          <w:rFonts w:ascii="Arial" w:hAnsi="Arial" w:cs="Arial"/>
          <w:sz w:val="20"/>
          <w:szCs w:val="20"/>
        </w:rPr>
        <w:t>í být obecnímu úřadu v této lhůtě</w:t>
      </w:r>
      <w:r w:rsidR="00325B04" w:rsidRPr="00AB480F">
        <w:rPr>
          <w:rFonts w:ascii="Arial" w:hAnsi="Arial" w:cs="Arial"/>
          <w:sz w:val="20"/>
          <w:szCs w:val="20"/>
        </w:rPr>
        <w:t xml:space="preserve"> doručena, nikoliv pouze předána k poštovní přepravě)</w:t>
      </w:r>
      <w:r>
        <w:rPr>
          <w:rFonts w:ascii="Arial" w:hAnsi="Arial" w:cs="Arial"/>
          <w:sz w:val="20"/>
          <w:szCs w:val="20"/>
        </w:rPr>
        <w:t xml:space="preserve">; </w:t>
      </w:r>
      <w:r w:rsidR="0081783A">
        <w:rPr>
          <w:rFonts w:ascii="Arial" w:hAnsi="Arial" w:cs="Arial"/>
          <w:sz w:val="20"/>
          <w:szCs w:val="20"/>
        </w:rPr>
        <w:t>k realizaci</w:t>
      </w:r>
      <w:r w:rsidR="00EE2F61">
        <w:rPr>
          <w:rFonts w:ascii="Arial" w:hAnsi="Arial" w:cs="Arial"/>
          <w:sz w:val="20"/>
          <w:szCs w:val="20"/>
        </w:rPr>
        <w:t xml:space="preserve"> tohoto </w:t>
      </w:r>
      <w:r w:rsidR="00EE2F61" w:rsidRPr="00F32C04">
        <w:rPr>
          <w:rFonts w:ascii="Arial" w:hAnsi="Arial" w:cs="Arial"/>
          <w:sz w:val="20"/>
          <w:szCs w:val="20"/>
        </w:rPr>
        <w:t>práva</w:t>
      </w:r>
      <w:r w:rsidR="00EE2F61">
        <w:rPr>
          <w:rFonts w:ascii="Arial" w:hAnsi="Arial" w:cs="Arial"/>
          <w:color w:val="FF0000"/>
          <w:sz w:val="20"/>
          <w:szCs w:val="20"/>
        </w:rPr>
        <w:t xml:space="preserve"> </w:t>
      </w:r>
      <w:r w:rsidR="0081783A">
        <w:rPr>
          <w:rFonts w:ascii="Arial" w:hAnsi="Arial" w:cs="Arial"/>
          <w:sz w:val="20"/>
          <w:szCs w:val="20"/>
        </w:rPr>
        <w:t>je nezbytné</w:t>
      </w:r>
      <w:r w:rsidR="00EE2F61" w:rsidRPr="008C3980">
        <w:rPr>
          <w:rFonts w:ascii="Arial" w:hAnsi="Arial" w:cs="Arial"/>
          <w:sz w:val="20"/>
          <w:szCs w:val="20"/>
        </w:rPr>
        <w:t xml:space="preserve"> zajistit přítomnost zaměstnance OÚ na obecním úřadě</w:t>
      </w:r>
    </w:p>
    <w:p w:rsidR="002458C2" w:rsidRPr="00266633" w:rsidRDefault="002D4435" w:rsidP="00634C96">
      <w:pPr>
        <w:numPr>
          <w:ilvl w:val="0"/>
          <w:numId w:val="47"/>
        </w:numPr>
        <w:spacing w:line="340" w:lineRule="atLeast"/>
        <w:ind w:left="1440"/>
        <w:jc w:val="both"/>
        <w:rPr>
          <w:rFonts w:ascii="Arial" w:hAnsi="Arial" w:cs="Arial"/>
          <w:color w:val="FF0000"/>
          <w:sz w:val="20"/>
          <w:szCs w:val="20"/>
        </w:rPr>
      </w:pPr>
      <w:r w:rsidRPr="00266633">
        <w:rPr>
          <w:rFonts w:ascii="Arial" w:hAnsi="Arial" w:cs="Arial"/>
          <w:sz w:val="20"/>
          <w:szCs w:val="20"/>
        </w:rPr>
        <w:t xml:space="preserve">zákon nespecifikuje </w:t>
      </w:r>
      <w:r w:rsidR="007E3911" w:rsidRPr="00266633">
        <w:rPr>
          <w:rFonts w:ascii="Arial" w:hAnsi="Arial" w:cs="Arial"/>
          <w:sz w:val="20"/>
          <w:szCs w:val="20"/>
        </w:rPr>
        <w:t xml:space="preserve">formu ani </w:t>
      </w:r>
      <w:r w:rsidRPr="00266633">
        <w:rPr>
          <w:rFonts w:ascii="Arial" w:hAnsi="Arial" w:cs="Arial"/>
          <w:sz w:val="20"/>
          <w:szCs w:val="20"/>
        </w:rPr>
        <w:t>náležitosti žádosti</w:t>
      </w:r>
      <w:r w:rsidR="00D81A96" w:rsidRPr="00266633">
        <w:rPr>
          <w:rFonts w:ascii="Arial" w:hAnsi="Arial" w:cs="Arial"/>
          <w:sz w:val="20"/>
          <w:szCs w:val="20"/>
        </w:rPr>
        <w:t xml:space="preserve"> o zápis do dodatku stálého seznamu voličů</w:t>
      </w:r>
      <w:r w:rsidR="00B22D52" w:rsidRPr="00266633">
        <w:rPr>
          <w:rFonts w:ascii="Arial" w:hAnsi="Arial" w:cs="Arial"/>
          <w:sz w:val="20"/>
          <w:szCs w:val="20"/>
        </w:rPr>
        <w:t xml:space="preserve"> (viz</w:t>
      </w:r>
      <w:r w:rsidR="00AB480F" w:rsidRPr="00266633">
        <w:rPr>
          <w:rFonts w:ascii="Arial" w:hAnsi="Arial" w:cs="Arial"/>
          <w:sz w:val="20"/>
          <w:szCs w:val="20"/>
        </w:rPr>
        <w:t xml:space="preserve"> dále </w:t>
      </w:r>
      <w:r w:rsidR="00B22D52" w:rsidRPr="00266633">
        <w:rPr>
          <w:rFonts w:ascii="Arial" w:hAnsi="Arial" w:cs="Arial"/>
          <w:sz w:val="20"/>
          <w:szCs w:val="20"/>
        </w:rPr>
        <w:t>vzory žádosti)</w:t>
      </w:r>
      <w:r w:rsidR="00AB480F" w:rsidRPr="00266633">
        <w:rPr>
          <w:rFonts w:ascii="Arial" w:hAnsi="Arial" w:cs="Arial"/>
          <w:sz w:val="20"/>
          <w:szCs w:val="20"/>
        </w:rPr>
        <w:t>; p</w:t>
      </w:r>
      <w:r w:rsidR="007E3911" w:rsidRPr="00266633">
        <w:rPr>
          <w:rFonts w:ascii="Arial" w:hAnsi="Arial" w:cs="Arial"/>
          <w:sz w:val="20"/>
          <w:szCs w:val="20"/>
        </w:rPr>
        <w:t xml:space="preserve">odle metodiky </w:t>
      </w:r>
      <w:r w:rsidRPr="00266633">
        <w:rPr>
          <w:rFonts w:ascii="Arial" w:hAnsi="Arial" w:cs="Arial"/>
          <w:sz w:val="20"/>
          <w:szCs w:val="20"/>
        </w:rPr>
        <w:t>Ministerstva vnitra lze žádost podat</w:t>
      </w:r>
      <w:r w:rsidR="007E3911" w:rsidRPr="00266633">
        <w:rPr>
          <w:rFonts w:ascii="Arial" w:hAnsi="Arial" w:cs="Arial"/>
          <w:sz w:val="20"/>
          <w:szCs w:val="20"/>
        </w:rPr>
        <w:t xml:space="preserve"> písemně nebo osobně a musí být z ní patrno, že se žadatel domáhá zápisu do</w:t>
      </w:r>
      <w:r w:rsidR="00AB480F" w:rsidRPr="00266633">
        <w:rPr>
          <w:rFonts w:ascii="Arial" w:hAnsi="Arial" w:cs="Arial"/>
          <w:sz w:val="20"/>
          <w:szCs w:val="20"/>
        </w:rPr>
        <w:t xml:space="preserve"> dodatku stálého seznamu voličů</w:t>
      </w:r>
    </w:p>
    <w:p w:rsidR="002D4435" w:rsidRPr="00EF76A2" w:rsidRDefault="00AB480F" w:rsidP="00634C96">
      <w:pPr>
        <w:pStyle w:val="Odstavecseseznamem1"/>
        <w:numPr>
          <w:ilvl w:val="0"/>
          <w:numId w:val="56"/>
        </w:numPr>
        <w:spacing w:line="340" w:lineRule="atLeast"/>
        <w:jc w:val="both"/>
        <w:rPr>
          <w:rFonts w:ascii="Arial" w:hAnsi="Arial" w:cs="Arial"/>
          <w:i/>
          <w:sz w:val="20"/>
          <w:szCs w:val="20"/>
        </w:rPr>
      </w:pPr>
      <w:r w:rsidRPr="00EF76A2">
        <w:rPr>
          <w:rFonts w:ascii="Arial" w:hAnsi="Arial" w:cs="Arial"/>
          <w:i/>
          <w:sz w:val="20"/>
          <w:szCs w:val="20"/>
        </w:rPr>
        <w:t>v</w:t>
      </w:r>
      <w:r w:rsidR="007E3911" w:rsidRPr="00EF76A2">
        <w:rPr>
          <w:rFonts w:ascii="Arial" w:hAnsi="Arial" w:cs="Arial"/>
          <w:i/>
          <w:sz w:val="20"/>
          <w:szCs w:val="20"/>
        </w:rPr>
        <w:t> případě osobní žádosti není písemn</w:t>
      </w:r>
      <w:r w:rsidRPr="00EF76A2">
        <w:rPr>
          <w:rFonts w:ascii="Arial" w:hAnsi="Arial" w:cs="Arial"/>
          <w:i/>
          <w:sz w:val="20"/>
          <w:szCs w:val="20"/>
        </w:rPr>
        <w:t>á forma vyžadována, ž</w:t>
      </w:r>
      <w:r w:rsidR="007E3911" w:rsidRPr="00EF76A2">
        <w:rPr>
          <w:rFonts w:ascii="Arial" w:hAnsi="Arial" w:cs="Arial"/>
          <w:i/>
          <w:sz w:val="20"/>
          <w:szCs w:val="20"/>
        </w:rPr>
        <w:t>adatel se prokáže platným průkazem totožnosti</w:t>
      </w:r>
      <w:r w:rsidR="002D0A97">
        <w:rPr>
          <w:rFonts w:ascii="Arial" w:hAnsi="Arial" w:cs="Arial"/>
          <w:i/>
          <w:sz w:val="20"/>
          <w:szCs w:val="20"/>
        </w:rPr>
        <w:t xml:space="preserve"> (cestovní doklad, i</w:t>
      </w:r>
      <w:r w:rsidR="002458C2" w:rsidRPr="00EF76A2">
        <w:rPr>
          <w:rFonts w:ascii="Arial" w:hAnsi="Arial" w:cs="Arial"/>
          <w:i/>
          <w:sz w:val="20"/>
          <w:szCs w:val="20"/>
        </w:rPr>
        <w:t xml:space="preserve">dentifikační průkaz domovského státu, doklad o pobytu na území ČR – průkaz o povolení k trvalému pobytu občana EU nebo potvrzení o </w:t>
      </w:r>
      <w:r w:rsidR="002458C2" w:rsidRPr="00EF76A2">
        <w:rPr>
          <w:rFonts w:ascii="Arial" w:hAnsi="Arial" w:cs="Arial"/>
          <w:i/>
          <w:sz w:val="20"/>
          <w:szCs w:val="20"/>
        </w:rPr>
        <w:lastRenderedPageBreak/>
        <w:t xml:space="preserve">přechodném pobytu na území) a pracovník obecního úřadu učiní o žádosti </w:t>
      </w:r>
      <w:r w:rsidR="002458C2" w:rsidRPr="00EF76A2">
        <w:rPr>
          <w:rFonts w:ascii="Arial" w:hAnsi="Arial" w:cs="Arial"/>
          <w:i/>
          <w:sz w:val="20"/>
          <w:szCs w:val="20"/>
          <w:u w:val="single"/>
        </w:rPr>
        <w:t>úřední záznam</w:t>
      </w:r>
      <w:r w:rsidR="002458C2" w:rsidRPr="00EF76A2">
        <w:rPr>
          <w:rFonts w:ascii="Arial" w:hAnsi="Arial" w:cs="Arial"/>
          <w:i/>
          <w:sz w:val="20"/>
          <w:szCs w:val="20"/>
        </w:rPr>
        <w:t>.</w:t>
      </w:r>
    </w:p>
    <w:p w:rsidR="00B22D52" w:rsidRPr="00EF76A2" w:rsidRDefault="00AB480F" w:rsidP="00634C96">
      <w:pPr>
        <w:pStyle w:val="Odstavecseseznamem1"/>
        <w:numPr>
          <w:ilvl w:val="0"/>
          <w:numId w:val="56"/>
        </w:numPr>
        <w:spacing w:line="340" w:lineRule="atLeast"/>
        <w:jc w:val="both"/>
        <w:rPr>
          <w:rFonts w:ascii="Arial" w:hAnsi="Arial" w:cs="Arial"/>
          <w:i/>
          <w:sz w:val="20"/>
          <w:szCs w:val="20"/>
        </w:rPr>
      </w:pPr>
      <w:r w:rsidRPr="00EF76A2">
        <w:rPr>
          <w:rFonts w:ascii="Arial" w:hAnsi="Arial" w:cs="Arial"/>
          <w:i/>
          <w:sz w:val="20"/>
          <w:szCs w:val="20"/>
        </w:rPr>
        <w:t>v</w:t>
      </w:r>
      <w:r w:rsidR="002458C2" w:rsidRPr="00EF76A2">
        <w:rPr>
          <w:rFonts w:ascii="Arial" w:hAnsi="Arial" w:cs="Arial"/>
          <w:i/>
          <w:sz w:val="20"/>
          <w:szCs w:val="20"/>
        </w:rPr>
        <w:t> případě písemné žádosti musí žadatel uvést minimálně svoje jméno</w:t>
      </w:r>
      <w:r w:rsidR="000E43DF" w:rsidRPr="00EF76A2">
        <w:rPr>
          <w:rFonts w:ascii="Arial" w:hAnsi="Arial" w:cs="Arial"/>
          <w:i/>
          <w:sz w:val="20"/>
          <w:szCs w:val="20"/>
        </w:rPr>
        <w:t>, příjmení a datum narození, pro bližší identifikaci i adresu pobytu na území ČR</w:t>
      </w:r>
      <w:r w:rsidR="00EF76A2">
        <w:rPr>
          <w:rFonts w:ascii="Arial" w:hAnsi="Arial" w:cs="Arial"/>
          <w:i/>
          <w:sz w:val="20"/>
          <w:szCs w:val="20"/>
        </w:rPr>
        <w:t>.</w:t>
      </w:r>
    </w:p>
    <w:p w:rsidR="00B22D52" w:rsidRPr="00AB480F" w:rsidRDefault="008C3980" w:rsidP="00634C96">
      <w:pPr>
        <w:pStyle w:val="Odstavecseseznamem1"/>
        <w:numPr>
          <w:ilvl w:val="0"/>
          <w:numId w:val="46"/>
        </w:numPr>
        <w:spacing w:line="340" w:lineRule="atLeast"/>
        <w:ind w:left="1440"/>
        <w:jc w:val="both"/>
        <w:rPr>
          <w:rFonts w:ascii="Arial" w:hAnsi="Arial" w:cs="Arial"/>
          <w:b/>
          <w:sz w:val="20"/>
          <w:szCs w:val="20"/>
          <w:u w:val="single"/>
        </w:rPr>
      </w:pPr>
      <w:r>
        <w:rPr>
          <w:rFonts w:ascii="Arial" w:hAnsi="Arial" w:cs="Arial"/>
          <w:sz w:val="20"/>
          <w:szCs w:val="20"/>
        </w:rPr>
        <w:t>ž</w:t>
      </w:r>
      <w:r w:rsidR="00325B04" w:rsidRPr="00AB480F">
        <w:rPr>
          <w:rFonts w:ascii="Arial" w:hAnsi="Arial" w:cs="Arial"/>
          <w:sz w:val="20"/>
          <w:szCs w:val="20"/>
        </w:rPr>
        <w:t xml:space="preserve">adatel při podání žádosti </w:t>
      </w:r>
      <w:r w:rsidR="00325B04" w:rsidRPr="00AB480F">
        <w:rPr>
          <w:rFonts w:ascii="Arial" w:hAnsi="Arial" w:cs="Arial"/>
          <w:sz w:val="20"/>
          <w:szCs w:val="20"/>
          <w:u w:val="single"/>
        </w:rPr>
        <w:t>nemusí</w:t>
      </w:r>
      <w:r w:rsidR="00325B04" w:rsidRPr="00AB480F">
        <w:rPr>
          <w:rFonts w:ascii="Arial" w:hAnsi="Arial" w:cs="Arial"/>
          <w:sz w:val="20"/>
          <w:szCs w:val="20"/>
        </w:rPr>
        <w:t xml:space="preserve"> předkládat doklady prokazující jeho státní občanství a jeho trvalý pobyt v obci; </w:t>
      </w:r>
      <w:r w:rsidR="00325B04" w:rsidRPr="00AB480F">
        <w:rPr>
          <w:rFonts w:ascii="Arial" w:hAnsi="Arial" w:cs="Arial"/>
          <w:b/>
          <w:sz w:val="20"/>
          <w:szCs w:val="20"/>
          <w:u w:val="single"/>
        </w:rPr>
        <w:t>obecní úřad má možnost získat dle § 14 odst. 2 zákona požadované údaje z informačního systému cizinců</w:t>
      </w:r>
    </w:p>
    <w:p w:rsidR="00FC2CF4" w:rsidRDefault="002D4435" w:rsidP="00634C96">
      <w:pPr>
        <w:pStyle w:val="Zkladntext"/>
        <w:numPr>
          <w:ilvl w:val="0"/>
          <w:numId w:val="8"/>
        </w:numPr>
        <w:spacing w:after="0" w:line="340" w:lineRule="atLeast"/>
        <w:ind w:left="1440"/>
        <w:jc w:val="both"/>
        <w:rPr>
          <w:rFonts w:ascii="Arial" w:hAnsi="Arial" w:cs="Arial"/>
          <w:sz w:val="20"/>
          <w:szCs w:val="20"/>
        </w:rPr>
      </w:pPr>
      <w:r w:rsidRPr="00AB480F">
        <w:rPr>
          <w:rFonts w:ascii="Arial" w:hAnsi="Arial" w:cs="Arial"/>
          <w:sz w:val="20"/>
          <w:szCs w:val="20"/>
        </w:rPr>
        <w:t>obecní úřad</w:t>
      </w:r>
      <w:r w:rsidRPr="00AB480F">
        <w:rPr>
          <w:rFonts w:ascii="Arial" w:hAnsi="Arial" w:cs="Arial"/>
          <w:b/>
          <w:sz w:val="20"/>
          <w:szCs w:val="20"/>
        </w:rPr>
        <w:t xml:space="preserve"> </w:t>
      </w:r>
      <w:r w:rsidRPr="00AB480F">
        <w:rPr>
          <w:rFonts w:ascii="Arial" w:hAnsi="Arial" w:cs="Arial"/>
          <w:sz w:val="20"/>
          <w:szCs w:val="20"/>
        </w:rPr>
        <w:t xml:space="preserve">je </w:t>
      </w:r>
      <w:r w:rsidRPr="00AB480F">
        <w:rPr>
          <w:rFonts w:ascii="Arial" w:hAnsi="Arial" w:cs="Arial"/>
          <w:b/>
          <w:sz w:val="20"/>
          <w:szCs w:val="20"/>
        </w:rPr>
        <w:t>povinen oznámit Polici</w:t>
      </w:r>
      <w:r w:rsidR="00EF76A2">
        <w:rPr>
          <w:rFonts w:ascii="Arial" w:hAnsi="Arial" w:cs="Arial"/>
          <w:b/>
          <w:sz w:val="20"/>
          <w:szCs w:val="20"/>
        </w:rPr>
        <w:t>i ČR</w:t>
      </w:r>
      <w:r w:rsidRPr="00AB480F">
        <w:rPr>
          <w:rFonts w:ascii="Arial" w:hAnsi="Arial" w:cs="Arial"/>
          <w:b/>
          <w:sz w:val="20"/>
          <w:szCs w:val="20"/>
        </w:rPr>
        <w:t xml:space="preserve"> údaj o zápisu voliče</w:t>
      </w:r>
      <w:r w:rsidRPr="00AB480F">
        <w:rPr>
          <w:rFonts w:ascii="Arial" w:hAnsi="Arial" w:cs="Arial"/>
          <w:sz w:val="20"/>
          <w:szCs w:val="20"/>
        </w:rPr>
        <w:t xml:space="preserve">, který není státním občanem České republiky (je státním občanem jiného členského státu EU), </w:t>
      </w:r>
      <w:r w:rsidRPr="00AB480F">
        <w:rPr>
          <w:rFonts w:ascii="Arial" w:hAnsi="Arial" w:cs="Arial"/>
          <w:b/>
          <w:sz w:val="20"/>
          <w:szCs w:val="20"/>
        </w:rPr>
        <w:t>do dodatku stálého seznamu</w:t>
      </w:r>
      <w:r w:rsidRPr="00AB480F">
        <w:rPr>
          <w:rFonts w:ascii="Arial" w:hAnsi="Arial" w:cs="Arial"/>
          <w:sz w:val="20"/>
          <w:szCs w:val="20"/>
        </w:rPr>
        <w:t xml:space="preserve"> </w:t>
      </w:r>
      <w:r w:rsidR="000D4515" w:rsidRPr="00AB480F">
        <w:rPr>
          <w:rFonts w:ascii="Arial" w:hAnsi="Arial" w:cs="Arial"/>
          <w:sz w:val="20"/>
          <w:szCs w:val="20"/>
        </w:rPr>
        <w:t xml:space="preserve">voličů </w:t>
      </w:r>
      <w:r w:rsidRPr="00AB480F">
        <w:rPr>
          <w:rFonts w:ascii="Arial" w:hAnsi="Arial" w:cs="Arial"/>
          <w:sz w:val="20"/>
          <w:szCs w:val="20"/>
        </w:rPr>
        <w:t xml:space="preserve">nebo </w:t>
      </w:r>
      <w:r w:rsidRPr="00AB480F">
        <w:rPr>
          <w:rFonts w:ascii="Arial" w:hAnsi="Arial" w:cs="Arial"/>
          <w:b/>
          <w:sz w:val="20"/>
          <w:szCs w:val="20"/>
        </w:rPr>
        <w:t>údaj o jeho vyškrtnutí</w:t>
      </w:r>
      <w:r w:rsidRPr="00AB480F">
        <w:rPr>
          <w:rFonts w:ascii="Arial" w:hAnsi="Arial" w:cs="Arial"/>
          <w:sz w:val="20"/>
          <w:szCs w:val="20"/>
        </w:rPr>
        <w:t xml:space="preserve"> z dodatku stálého seznamu</w:t>
      </w:r>
      <w:r w:rsidR="000D4515" w:rsidRPr="00AB480F">
        <w:rPr>
          <w:rFonts w:ascii="Arial" w:hAnsi="Arial" w:cs="Arial"/>
          <w:sz w:val="20"/>
          <w:szCs w:val="20"/>
        </w:rPr>
        <w:t xml:space="preserve"> voličů</w:t>
      </w:r>
      <w:r w:rsidRPr="00AB480F">
        <w:rPr>
          <w:rFonts w:ascii="Arial" w:hAnsi="Arial" w:cs="Arial"/>
          <w:sz w:val="20"/>
          <w:szCs w:val="20"/>
        </w:rPr>
        <w:t xml:space="preserve">. </w:t>
      </w:r>
    </w:p>
    <w:p w:rsidR="00325B04" w:rsidRPr="00AB480F" w:rsidRDefault="002D4435" w:rsidP="00FC2CF4">
      <w:pPr>
        <w:pStyle w:val="Zkladntext"/>
        <w:spacing w:after="0" w:line="340" w:lineRule="atLeast"/>
        <w:ind w:left="1440"/>
        <w:jc w:val="both"/>
        <w:rPr>
          <w:rFonts w:ascii="Arial" w:hAnsi="Arial" w:cs="Arial"/>
          <w:sz w:val="20"/>
          <w:szCs w:val="20"/>
        </w:rPr>
      </w:pPr>
      <w:r w:rsidRPr="00AB480F">
        <w:rPr>
          <w:rFonts w:ascii="Arial" w:hAnsi="Arial" w:cs="Arial"/>
          <w:i/>
          <w:sz w:val="20"/>
          <w:szCs w:val="20"/>
        </w:rPr>
        <w:t>Dle metodiky Ministerstva vnitra zápis voliče cizince do dodatku stálého seznamu voličů nahlašuje obecní úřad průběžně na k tomu určeném formuláři. V této souvislosti se apeluje na obecní úřady, aby formulář vyplňovaly čitelně a nezapomínaly na vyplnění data, od kdy je u nich volič-cizinec zapsán do dodatku stálého seznamu voličů</w:t>
      </w:r>
      <w:r w:rsidRPr="00AB480F">
        <w:rPr>
          <w:rFonts w:ascii="Arial" w:hAnsi="Arial" w:cs="Arial"/>
          <w:sz w:val="20"/>
          <w:szCs w:val="20"/>
        </w:rPr>
        <w:t xml:space="preserve"> (viz vzor formuláře).</w:t>
      </w:r>
    </w:p>
    <w:p w:rsidR="00325B04" w:rsidRPr="00AB480F" w:rsidRDefault="00325B04" w:rsidP="00634C96">
      <w:pPr>
        <w:pStyle w:val="Odstavecseseznamem1"/>
        <w:numPr>
          <w:ilvl w:val="0"/>
          <w:numId w:val="8"/>
        </w:numPr>
        <w:spacing w:line="340" w:lineRule="atLeast"/>
        <w:jc w:val="both"/>
        <w:rPr>
          <w:rFonts w:ascii="Arial" w:hAnsi="Arial" w:cs="Arial"/>
          <w:sz w:val="20"/>
          <w:szCs w:val="20"/>
        </w:rPr>
      </w:pPr>
      <w:r w:rsidRPr="00AB480F">
        <w:rPr>
          <w:rFonts w:ascii="Arial" w:hAnsi="Arial" w:cs="Arial"/>
          <w:sz w:val="20"/>
          <w:szCs w:val="20"/>
        </w:rPr>
        <w:t>občané jiného členského státu EU, kteří požádali o zápis, zůstávají v dodatku stálého seznamu voličů zapsáni do doby, dokud sami nepožádali o vyškrtnutí nebo pokud neztratili právo volit (např. se přihlásili k trvalému</w:t>
      </w:r>
      <w:r w:rsidR="007E3911" w:rsidRPr="00AB480F">
        <w:rPr>
          <w:rFonts w:ascii="Arial" w:hAnsi="Arial" w:cs="Arial"/>
          <w:sz w:val="20"/>
          <w:szCs w:val="20"/>
        </w:rPr>
        <w:t xml:space="preserve"> </w:t>
      </w:r>
      <w:proofErr w:type="spellStart"/>
      <w:r w:rsidR="007E3911" w:rsidRPr="00AB480F">
        <w:rPr>
          <w:rFonts w:ascii="Arial" w:hAnsi="Arial" w:cs="Arial"/>
          <w:sz w:val="20"/>
          <w:szCs w:val="20"/>
        </w:rPr>
        <w:t>event</w:t>
      </w:r>
      <w:proofErr w:type="spellEnd"/>
      <w:r w:rsidR="007E3911" w:rsidRPr="00AB480F">
        <w:rPr>
          <w:rFonts w:ascii="Arial" w:hAnsi="Arial" w:cs="Arial"/>
          <w:sz w:val="20"/>
          <w:szCs w:val="20"/>
        </w:rPr>
        <w:t xml:space="preserve">. </w:t>
      </w:r>
      <w:r w:rsidRPr="00AB480F">
        <w:rPr>
          <w:rFonts w:ascii="Arial" w:hAnsi="Arial" w:cs="Arial"/>
          <w:sz w:val="20"/>
          <w:szCs w:val="20"/>
        </w:rPr>
        <w:t>přechodnému pobytu v jiné obci, ukončili pobyt na území ČR, zemřeli</w:t>
      </w:r>
      <w:r w:rsidR="00AB480F">
        <w:rPr>
          <w:rFonts w:ascii="Arial" w:hAnsi="Arial" w:cs="Arial"/>
          <w:sz w:val="20"/>
          <w:szCs w:val="20"/>
        </w:rPr>
        <w:t>)</w:t>
      </w:r>
    </w:p>
    <w:p w:rsidR="00325B04" w:rsidRPr="00AB480F" w:rsidRDefault="00AB480F"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Pr>
          <w:rFonts w:ascii="Arial" w:hAnsi="Arial" w:cs="Arial"/>
          <w:sz w:val="20"/>
          <w:szCs w:val="20"/>
        </w:rPr>
        <w:t xml:space="preserve">přestěhuje-li se volič (občan </w:t>
      </w:r>
      <w:r w:rsidR="00325B04" w:rsidRPr="00AB480F">
        <w:rPr>
          <w:rFonts w:ascii="Arial" w:hAnsi="Arial" w:cs="Arial"/>
          <w:sz w:val="20"/>
          <w:szCs w:val="20"/>
        </w:rPr>
        <w:t xml:space="preserve">EU) v rámci České republiky, nemusí znovu žádat v místě svého nového </w:t>
      </w:r>
      <w:r w:rsidR="00325B04" w:rsidRPr="00AB480F">
        <w:rPr>
          <w:rFonts w:ascii="Arial" w:hAnsi="Arial" w:cs="Arial"/>
          <w:sz w:val="20"/>
          <w:szCs w:val="20"/>
          <w:u w:val="single"/>
        </w:rPr>
        <w:t>pobytu</w:t>
      </w:r>
      <w:r w:rsidR="00325B04" w:rsidRPr="00AB480F">
        <w:rPr>
          <w:rFonts w:ascii="Arial" w:hAnsi="Arial" w:cs="Arial"/>
          <w:sz w:val="20"/>
          <w:szCs w:val="20"/>
        </w:rPr>
        <w:t xml:space="preserve"> o zápis do dodatku stálého seznamu voličů. Aby se údaj o zápisu voliče v dodatku stálého seznamu voličů mohl “stěhovat“ s voličem (občanem EU), je n</w:t>
      </w:r>
      <w:r w:rsidR="000B3294" w:rsidRPr="00AB480F">
        <w:rPr>
          <w:rFonts w:ascii="Arial" w:hAnsi="Arial" w:cs="Arial"/>
          <w:sz w:val="20"/>
          <w:szCs w:val="20"/>
        </w:rPr>
        <w:t>ezbytné, aby obecní úřady plnily svoj</w:t>
      </w:r>
      <w:r w:rsidR="00B22D52" w:rsidRPr="00AB480F">
        <w:rPr>
          <w:rFonts w:ascii="Arial" w:hAnsi="Arial" w:cs="Arial"/>
          <w:sz w:val="20"/>
          <w:szCs w:val="20"/>
        </w:rPr>
        <w:t>i oznamovací povinnost vůči</w:t>
      </w:r>
      <w:r w:rsidR="00325B04" w:rsidRPr="00AB480F">
        <w:rPr>
          <w:rFonts w:ascii="Arial" w:hAnsi="Arial" w:cs="Arial"/>
          <w:sz w:val="20"/>
          <w:szCs w:val="20"/>
        </w:rPr>
        <w:t xml:space="preserve"> Policii ČR </w:t>
      </w:r>
      <w:r w:rsidR="000B3294" w:rsidRPr="00AB480F">
        <w:rPr>
          <w:rFonts w:ascii="Arial" w:hAnsi="Arial" w:cs="Arial"/>
          <w:sz w:val="20"/>
          <w:szCs w:val="20"/>
        </w:rPr>
        <w:t xml:space="preserve"> - </w:t>
      </w:r>
      <w:r w:rsidR="00325B04" w:rsidRPr="00AB480F">
        <w:rPr>
          <w:rFonts w:ascii="Arial" w:hAnsi="Arial" w:cs="Arial"/>
          <w:sz w:val="20"/>
          <w:szCs w:val="20"/>
        </w:rPr>
        <w:t xml:space="preserve">viz </w:t>
      </w:r>
      <w:r w:rsidR="000B3294" w:rsidRPr="00AB480F">
        <w:rPr>
          <w:rFonts w:ascii="Arial" w:hAnsi="Arial" w:cs="Arial"/>
          <w:sz w:val="20"/>
          <w:szCs w:val="20"/>
        </w:rPr>
        <w:t>výše (centrální evidence u Policie ČR na základě hlášení obecních úřadů se datuje od roku 2013).</w:t>
      </w:r>
    </w:p>
    <w:p w:rsidR="002D4435" w:rsidRPr="00AB480F" w:rsidRDefault="002D4435"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sidRPr="00AB480F">
        <w:rPr>
          <w:rFonts w:ascii="Arial" w:hAnsi="Arial" w:cs="Arial"/>
          <w:b/>
          <w:sz w:val="20"/>
          <w:szCs w:val="20"/>
        </w:rPr>
        <w:t>každý volič si může v úředních hodinách na obecním úřadě ověřit</w:t>
      </w:r>
      <w:r w:rsidRPr="00AB480F">
        <w:rPr>
          <w:rFonts w:ascii="Arial" w:hAnsi="Arial" w:cs="Arial"/>
          <w:sz w:val="20"/>
          <w:szCs w:val="20"/>
        </w:rPr>
        <w:t>,</w:t>
      </w:r>
      <w:r w:rsidR="000D4515" w:rsidRPr="00AB480F">
        <w:rPr>
          <w:rFonts w:ascii="Arial" w:hAnsi="Arial" w:cs="Arial"/>
          <w:sz w:val="20"/>
          <w:szCs w:val="20"/>
        </w:rPr>
        <w:t xml:space="preserve"> zda je zapsán v</w:t>
      </w:r>
      <w:r w:rsidRPr="00AB480F">
        <w:rPr>
          <w:rFonts w:ascii="Arial" w:hAnsi="Arial" w:cs="Arial"/>
          <w:sz w:val="20"/>
          <w:szCs w:val="20"/>
        </w:rPr>
        <w:t xml:space="preserve"> dodatku stálého seznamu; může požadovat doplnění údajů nebo provedení oprav; obecní úřad je povinen do 48 hodin žadateli vyhovět nebo mu v této lhůtě písemně sdělit důvody, proč žádosti vyhovět nelze</w:t>
      </w:r>
    </w:p>
    <w:p w:rsidR="00325B04" w:rsidRPr="00AB480F" w:rsidRDefault="002D4435"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sidRPr="00AB480F">
        <w:rPr>
          <w:rFonts w:ascii="Arial" w:hAnsi="Arial" w:cs="Arial"/>
          <w:sz w:val="20"/>
          <w:szCs w:val="20"/>
        </w:rPr>
        <w:t xml:space="preserve">podle § 4 </w:t>
      </w:r>
      <w:r w:rsidR="000D4515" w:rsidRPr="00AB480F">
        <w:rPr>
          <w:rFonts w:ascii="Arial" w:hAnsi="Arial" w:cs="Arial"/>
          <w:sz w:val="20"/>
          <w:szCs w:val="20"/>
        </w:rPr>
        <w:t xml:space="preserve">prováděcí </w:t>
      </w:r>
      <w:r w:rsidRPr="00AB480F">
        <w:rPr>
          <w:rFonts w:ascii="Arial" w:hAnsi="Arial" w:cs="Arial"/>
          <w:sz w:val="20"/>
          <w:szCs w:val="20"/>
        </w:rPr>
        <w:t>vyhlášky</w:t>
      </w:r>
      <w:r w:rsidRPr="00AB480F">
        <w:rPr>
          <w:rFonts w:ascii="Arial" w:hAnsi="Arial" w:cs="Arial"/>
          <w:b/>
          <w:bCs/>
          <w:sz w:val="20"/>
          <w:szCs w:val="20"/>
        </w:rPr>
        <w:t xml:space="preserve"> je o</w:t>
      </w:r>
      <w:r w:rsidRPr="00AB480F">
        <w:rPr>
          <w:rFonts w:ascii="Arial" w:hAnsi="Arial" w:cs="Arial"/>
          <w:b/>
          <w:sz w:val="20"/>
          <w:szCs w:val="20"/>
        </w:rPr>
        <w:t>becní úřad povinen provést každoročně kontrolu správnosti a úplnosti seznamu</w:t>
      </w:r>
      <w:r w:rsidRPr="00AB480F">
        <w:rPr>
          <w:rFonts w:ascii="Arial" w:hAnsi="Arial" w:cs="Arial"/>
          <w:sz w:val="20"/>
          <w:szCs w:val="20"/>
        </w:rPr>
        <w:t xml:space="preserve">; aktualizaci </w:t>
      </w:r>
      <w:r w:rsidR="00B22D52" w:rsidRPr="00AB480F">
        <w:rPr>
          <w:rFonts w:ascii="Arial" w:hAnsi="Arial" w:cs="Arial"/>
          <w:sz w:val="20"/>
          <w:szCs w:val="20"/>
        </w:rPr>
        <w:t xml:space="preserve">provede obecní úřad s využitím </w:t>
      </w:r>
      <w:r w:rsidRPr="00AB480F">
        <w:rPr>
          <w:rFonts w:ascii="Arial" w:hAnsi="Arial" w:cs="Arial"/>
          <w:sz w:val="20"/>
          <w:szCs w:val="20"/>
        </w:rPr>
        <w:t>údajů z informačního systému cizinců</w:t>
      </w:r>
    </w:p>
    <w:p w:rsidR="002D4435" w:rsidRDefault="002D4435"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sidRPr="00AB480F">
        <w:rPr>
          <w:rFonts w:ascii="Arial" w:hAnsi="Arial" w:cs="Arial"/>
          <w:bCs/>
          <w:sz w:val="20"/>
          <w:szCs w:val="20"/>
        </w:rPr>
        <w:t>podle § 14 odst.</w:t>
      </w:r>
      <w:r w:rsidR="00DE38B7" w:rsidRPr="00AB480F">
        <w:rPr>
          <w:rFonts w:ascii="Arial" w:hAnsi="Arial" w:cs="Arial"/>
          <w:bCs/>
          <w:sz w:val="20"/>
          <w:szCs w:val="20"/>
        </w:rPr>
        <w:t xml:space="preserve"> </w:t>
      </w:r>
      <w:r w:rsidRPr="00AB480F">
        <w:rPr>
          <w:rFonts w:ascii="Arial" w:hAnsi="Arial" w:cs="Arial"/>
          <w:bCs/>
          <w:sz w:val="20"/>
          <w:szCs w:val="20"/>
        </w:rPr>
        <w:t>2 zákona</w:t>
      </w:r>
      <w:r w:rsidRPr="00AB480F">
        <w:rPr>
          <w:rFonts w:ascii="Arial" w:hAnsi="Arial" w:cs="Arial"/>
          <w:b/>
          <w:bCs/>
          <w:sz w:val="20"/>
          <w:szCs w:val="20"/>
        </w:rPr>
        <w:t xml:space="preserve"> </w:t>
      </w:r>
      <w:r w:rsidRPr="00AB480F">
        <w:rPr>
          <w:rFonts w:ascii="Arial" w:hAnsi="Arial" w:cs="Arial"/>
          <w:sz w:val="20"/>
          <w:szCs w:val="20"/>
        </w:rPr>
        <w:t xml:space="preserve">obecní úřad pro účely vedení dodatku stálého seznamu </w:t>
      </w:r>
      <w:r w:rsidR="000D4515" w:rsidRPr="00AB480F">
        <w:rPr>
          <w:rFonts w:ascii="Arial" w:hAnsi="Arial" w:cs="Arial"/>
          <w:sz w:val="20"/>
          <w:szCs w:val="20"/>
        </w:rPr>
        <w:t xml:space="preserve">voličů </w:t>
      </w:r>
      <w:r w:rsidRPr="00AB480F">
        <w:rPr>
          <w:rFonts w:ascii="Arial" w:hAnsi="Arial" w:cs="Arial"/>
          <w:sz w:val="20"/>
          <w:szCs w:val="20"/>
        </w:rPr>
        <w:t>využívá</w:t>
      </w:r>
      <w:r w:rsidRPr="00D81A96">
        <w:rPr>
          <w:rFonts w:ascii="Arial" w:hAnsi="Arial" w:cs="Arial"/>
          <w:sz w:val="20"/>
          <w:szCs w:val="20"/>
        </w:rPr>
        <w:t xml:space="preserve"> údaje z informačního systému cizinců (jméno, příjmení, rodné příjmení, datum narození, státní občanství, popř</w:t>
      </w:r>
      <w:r w:rsidR="003049E6" w:rsidRPr="00D81A96">
        <w:rPr>
          <w:rFonts w:ascii="Arial" w:hAnsi="Arial" w:cs="Arial"/>
          <w:sz w:val="20"/>
          <w:szCs w:val="20"/>
        </w:rPr>
        <w:t xml:space="preserve">ípadě více státních občanství, </w:t>
      </w:r>
      <w:r w:rsidRPr="00D81A96">
        <w:rPr>
          <w:rFonts w:ascii="Arial" w:hAnsi="Arial" w:cs="Arial"/>
          <w:sz w:val="20"/>
          <w:szCs w:val="20"/>
        </w:rPr>
        <w:t>druh a adresa místa pobytu na území České r</w:t>
      </w:r>
      <w:r w:rsidR="000D4515" w:rsidRPr="00D81A96">
        <w:rPr>
          <w:rFonts w:ascii="Arial" w:hAnsi="Arial" w:cs="Arial"/>
          <w:sz w:val="20"/>
          <w:szCs w:val="20"/>
        </w:rPr>
        <w:t>epubliky, omezení svéprávnosti,</w:t>
      </w:r>
      <w:r w:rsidRPr="00D81A96">
        <w:rPr>
          <w:rFonts w:ascii="Arial" w:hAnsi="Arial" w:cs="Arial"/>
          <w:sz w:val="20"/>
          <w:szCs w:val="20"/>
        </w:rPr>
        <w:t xml:space="preserve"> údaj o tom, že cizinec je zapsán do dodatku stálého seznamu p</w:t>
      </w:r>
      <w:r w:rsidR="003049E6" w:rsidRPr="00D81A96">
        <w:rPr>
          <w:rFonts w:ascii="Arial" w:hAnsi="Arial" w:cs="Arial"/>
          <w:sz w:val="20"/>
          <w:szCs w:val="20"/>
        </w:rPr>
        <w:t xml:space="preserve">ro volby do zastupitelstev obcí); </w:t>
      </w:r>
      <w:r w:rsidRPr="00D81A96">
        <w:rPr>
          <w:rFonts w:ascii="Arial" w:hAnsi="Arial" w:cs="Arial"/>
          <w:sz w:val="20"/>
          <w:szCs w:val="20"/>
        </w:rPr>
        <w:t>ze získaných údajů lze v konkrétním případě použít vždy jen takové údaje, které jsou n</w:t>
      </w:r>
      <w:r w:rsidR="003049E6" w:rsidRPr="00D81A96">
        <w:rPr>
          <w:rFonts w:ascii="Arial" w:hAnsi="Arial" w:cs="Arial"/>
          <w:sz w:val="20"/>
          <w:szCs w:val="20"/>
        </w:rPr>
        <w:t>ezbytné ke splnění daného úkolu</w:t>
      </w:r>
    </w:p>
    <w:p w:rsidR="00325B04" w:rsidRPr="00F45A1B" w:rsidRDefault="000D4515"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sidRPr="00D81A96">
        <w:rPr>
          <w:rFonts w:ascii="Arial" w:hAnsi="Arial" w:cs="Arial"/>
          <w:sz w:val="20"/>
          <w:szCs w:val="20"/>
        </w:rPr>
        <w:t>podle § 14 odst.</w:t>
      </w:r>
      <w:r w:rsidR="00DF7A6E">
        <w:rPr>
          <w:rFonts w:ascii="Arial" w:hAnsi="Arial" w:cs="Arial"/>
          <w:sz w:val="20"/>
          <w:szCs w:val="20"/>
        </w:rPr>
        <w:t xml:space="preserve"> </w:t>
      </w:r>
      <w:r w:rsidRPr="00D81A96">
        <w:rPr>
          <w:rFonts w:ascii="Arial" w:hAnsi="Arial" w:cs="Arial"/>
          <w:sz w:val="20"/>
          <w:szCs w:val="20"/>
        </w:rPr>
        <w:t>3 zákona</w:t>
      </w:r>
      <w:r w:rsidR="002D4435" w:rsidRPr="00D81A96">
        <w:rPr>
          <w:rFonts w:ascii="Arial" w:hAnsi="Arial" w:cs="Arial"/>
          <w:sz w:val="20"/>
          <w:szCs w:val="20"/>
        </w:rPr>
        <w:t xml:space="preserve"> může obecní úřad požádat </w:t>
      </w:r>
      <w:r w:rsidR="002D4435" w:rsidRPr="006804B9">
        <w:rPr>
          <w:rFonts w:ascii="Arial" w:hAnsi="Arial" w:cs="Arial"/>
          <w:sz w:val="20"/>
          <w:szCs w:val="20"/>
          <w:u w:val="single"/>
        </w:rPr>
        <w:t>Ministerstvo vnitra</w:t>
      </w:r>
      <w:r w:rsidR="002D4435" w:rsidRPr="00D81A96">
        <w:rPr>
          <w:rFonts w:ascii="Arial" w:hAnsi="Arial" w:cs="Arial"/>
          <w:sz w:val="20"/>
          <w:szCs w:val="20"/>
        </w:rPr>
        <w:t xml:space="preserve"> o poskytnutí seznamu voličů v členění podle volebních okrsků, a to tak, že se žádost podává a zpracovává </w:t>
      </w:r>
      <w:r w:rsidR="002D4435" w:rsidRPr="006804B9">
        <w:rPr>
          <w:rFonts w:ascii="Arial" w:hAnsi="Arial" w:cs="Arial"/>
          <w:sz w:val="20"/>
          <w:szCs w:val="20"/>
          <w:u w:val="single"/>
        </w:rPr>
        <w:t xml:space="preserve">v systému </w:t>
      </w:r>
      <w:r w:rsidR="00072D54" w:rsidRPr="006804B9">
        <w:rPr>
          <w:rFonts w:ascii="Arial" w:hAnsi="Arial" w:cs="Arial"/>
          <w:sz w:val="20"/>
          <w:szCs w:val="20"/>
          <w:u w:val="single"/>
        </w:rPr>
        <w:t xml:space="preserve"> </w:t>
      </w:r>
      <w:proofErr w:type="spellStart"/>
      <w:r w:rsidR="00072D54" w:rsidRPr="006804B9">
        <w:rPr>
          <w:rFonts w:ascii="Arial" w:hAnsi="Arial" w:cs="Arial"/>
          <w:sz w:val="20"/>
          <w:szCs w:val="20"/>
          <w:u w:val="single"/>
        </w:rPr>
        <w:t>CzechPOINT</w:t>
      </w:r>
      <w:proofErr w:type="spellEnd"/>
      <w:r w:rsidR="00072D54" w:rsidRPr="006804B9">
        <w:rPr>
          <w:rFonts w:ascii="Arial" w:hAnsi="Arial" w:cs="Arial"/>
          <w:sz w:val="20"/>
          <w:szCs w:val="20"/>
          <w:u w:val="single"/>
        </w:rPr>
        <w:t>@office</w:t>
      </w:r>
      <w:r w:rsidR="0046665C">
        <w:rPr>
          <w:rFonts w:ascii="Arial" w:hAnsi="Arial" w:cs="Arial"/>
          <w:sz w:val="20"/>
          <w:szCs w:val="20"/>
        </w:rPr>
        <w:t xml:space="preserve"> – viz návod na webu Ministerstva vnitra: </w:t>
      </w:r>
      <w:hyperlink r:id="rId35" w:history="1">
        <w:r w:rsidR="0046665C" w:rsidRPr="00AD6253">
          <w:rPr>
            <w:rStyle w:val="Hypertextovodkaz"/>
            <w:rFonts w:ascii="Arial" w:hAnsi="Arial" w:cs="Arial"/>
            <w:sz w:val="20"/>
            <w:szCs w:val="20"/>
          </w:rPr>
          <w:t>http://www.mvcr.cz/clanek/stanoviska-ministerstva-vnitra-k-otazkam-voleb-946485.aspx</w:t>
        </w:r>
      </w:hyperlink>
      <w:r w:rsidR="0046665C">
        <w:rPr>
          <w:rFonts w:ascii="Arial" w:hAnsi="Arial" w:cs="Arial"/>
          <w:sz w:val="20"/>
          <w:szCs w:val="20"/>
        </w:rPr>
        <w:t>. (Uživatelská příručka – Žádost o vydání seznamu voličů).</w:t>
      </w:r>
      <w:r w:rsidR="00DF7A6E">
        <w:rPr>
          <w:rFonts w:ascii="Arial" w:hAnsi="Arial" w:cs="Arial"/>
          <w:sz w:val="20"/>
          <w:szCs w:val="20"/>
        </w:rPr>
        <w:t xml:space="preserve"> </w:t>
      </w:r>
      <w:r w:rsidRPr="00F45A1B">
        <w:rPr>
          <w:rFonts w:ascii="Arial" w:hAnsi="Arial" w:cs="Arial"/>
          <w:sz w:val="20"/>
          <w:szCs w:val="20"/>
        </w:rPr>
        <w:t xml:space="preserve">Tento </w:t>
      </w:r>
      <w:r w:rsidR="002D4435" w:rsidRPr="00F45A1B">
        <w:rPr>
          <w:rFonts w:ascii="Arial" w:hAnsi="Arial" w:cs="Arial"/>
          <w:sz w:val="20"/>
          <w:szCs w:val="20"/>
        </w:rPr>
        <w:t xml:space="preserve">seznam voličů v členění podle volebních okrsků poskytnutý na žádost obce Ministerstvem vnitra je </w:t>
      </w:r>
      <w:r w:rsidR="002D4435" w:rsidRPr="00F45A1B">
        <w:rPr>
          <w:rFonts w:ascii="Arial" w:hAnsi="Arial" w:cs="Arial"/>
          <w:b/>
          <w:sz w:val="20"/>
          <w:szCs w:val="20"/>
          <w:u w:val="single"/>
        </w:rPr>
        <w:t>pou</w:t>
      </w:r>
      <w:r w:rsidR="00F45A1B">
        <w:rPr>
          <w:rFonts w:ascii="Arial" w:hAnsi="Arial" w:cs="Arial"/>
          <w:b/>
          <w:sz w:val="20"/>
          <w:szCs w:val="20"/>
          <w:u w:val="single"/>
        </w:rPr>
        <w:t xml:space="preserve">ze </w:t>
      </w:r>
      <w:r w:rsidR="002D4435" w:rsidRPr="00F45A1B">
        <w:rPr>
          <w:rFonts w:ascii="Arial" w:hAnsi="Arial" w:cs="Arial"/>
          <w:b/>
          <w:sz w:val="20"/>
          <w:szCs w:val="20"/>
          <w:u w:val="single"/>
        </w:rPr>
        <w:t>podklad</w:t>
      </w:r>
      <w:r w:rsidR="00F45A1B">
        <w:rPr>
          <w:rFonts w:ascii="Arial" w:hAnsi="Arial" w:cs="Arial"/>
          <w:b/>
          <w:sz w:val="20"/>
          <w:szCs w:val="20"/>
          <w:u w:val="single"/>
        </w:rPr>
        <w:t>em</w:t>
      </w:r>
      <w:r w:rsidR="002D4435" w:rsidRPr="00F45A1B">
        <w:rPr>
          <w:rFonts w:ascii="Arial" w:hAnsi="Arial" w:cs="Arial"/>
          <w:b/>
          <w:sz w:val="20"/>
          <w:szCs w:val="20"/>
          <w:u w:val="single"/>
        </w:rPr>
        <w:t xml:space="preserve"> pro aktualizaci dodatku stálého seznamu</w:t>
      </w:r>
      <w:r w:rsidR="002D4435" w:rsidRPr="00F45A1B">
        <w:rPr>
          <w:rFonts w:ascii="Arial" w:hAnsi="Arial" w:cs="Arial"/>
          <w:sz w:val="20"/>
          <w:szCs w:val="20"/>
        </w:rPr>
        <w:t xml:space="preserve"> voličů a </w:t>
      </w:r>
      <w:r w:rsidRPr="00F45A1B">
        <w:rPr>
          <w:rFonts w:ascii="Arial" w:hAnsi="Arial" w:cs="Arial"/>
          <w:sz w:val="20"/>
          <w:szCs w:val="20"/>
        </w:rPr>
        <w:t xml:space="preserve">pro </w:t>
      </w:r>
      <w:r w:rsidR="002D4435" w:rsidRPr="00F45A1B">
        <w:rPr>
          <w:rFonts w:ascii="Arial" w:hAnsi="Arial" w:cs="Arial"/>
          <w:sz w:val="20"/>
          <w:szCs w:val="20"/>
        </w:rPr>
        <w:t xml:space="preserve">kontrolu údajů; překážky ve výkonu volebního práva si obecní úřad do </w:t>
      </w:r>
      <w:r w:rsidR="0046665C" w:rsidRPr="00F45A1B">
        <w:rPr>
          <w:rFonts w:ascii="Arial" w:hAnsi="Arial" w:cs="Arial"/>
          <w:sz w:val="20"/>
          <w:szCs w:val="20"/>
        </w:rPr>
        <w:t xml:space="preserve">svého </w:t>
      </w:r>
      <w:r w:rsidRPr="00F45A1B">
        <w:rPr>
          <w:rFonts w:ascii="Arial" w:hAnsi="Arial" w:cs="Arial"/>
          <w:sz w:val="20"/>
          <w:szCs w:val="20"/>
        </w:rPr>
        <w:t xml:space="preserve">dodatku stálého </w:t>
      </w:r>
      <w:r w:rsidR="0046665C" w:rsidRPr="00F45A1B">
        <w:rPr>
          <w:rFonts w:ascii="Arial" w:hAnsi="Arial" w:cs="Arial"/>
          <w:sz w:val="20"/>
          <w:szCs w:val="20"/>
        </w:rPr>
        <w:t xml:space="preserve">seznamu voličů </w:t>
      </w:r>
      <w:r w:rsidR="00B87C08">
        <w:rPr>
          <w:rFonts w:ascii="Arial" w:hAnsi="Arial" w:cs="Arial"/>
          <w:sz w:val="20"/>
          <w:szCs w:val="20"/>
        </w:rPr>
        <w:t>musí za</w:t>
      </w:r>
      <w:r w:rsidR="0046665C" w:rsidRPr="00F45A1B">
        <w:rPr>
          <w:rFonts w:ascii="Arial" w:hAnsi="Arial" w:cs="Arial"/>
          <w:sz w:val="20"/>
          <w:szCs w:val="20"/>
        </w:rPr>
        <w:t>pisovat</w:t>
      </w:r>
      <w:r w:rsidR="002D4435" w:rsidRPr="00F45A1B">
        <w:rPr>
          <w:rFonts w:ascii="Arial" w:hAnsi="Arial" w:cs="Arial"/>
          <w:sz w:val="20"/>
          <w:szCs w:val="20"/>
        </w:rPr>
        <w:t xml:space="preserve"> sám</w:t>
      </w:r>
      <w:r w:rsidR="00F93808" w:rsidRPr="00F45A1B">
        <w:rPr>
          <w:rFonts w:ascii="Arial" w:hAnsi="Arial" w:cs="Arial"/>
          <w:sz w:val="20"/>
          <w:szCs w:val="20"/>
        </w:rPr>
        <w:t>.</w:t>
      </w:r>
    </w:p>
    <w:p w:rsidR="006804B9" w:rsidRPr="00F45A1B" w:rsidRDefault="006804B9"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Pr>
          <w:rFonts w:ascii="Arial" w:hAnsi="Arial" w:cs="Arial"/>
          <w:sz w:val="20"/>
          <w:szCs w:val="20"/>
        </w:rPr>
        <w:lastRenderedPageBreak/>
        <w:t xml:space="preserve">obecní </w:t>
      </w:r>
      <w:r w:rsidR="00A23870">
        <w:rPr>
          <w:rFonts w:ascii="Arial" w:hAnsi="Arial" w:cs="Arial"/>
          <w:sz w:val="20"/>
          <w:szCs w:val="20"/>
        </w:rPr>
        <w:t xml:space="preserve">úřad může </w:t>
      </w:r>
      <w:r>
        <w:rPr>
          <w:rFonts w:ascii="Arial" w:hAnsi="Arial" w:cs="Arial"/>
          <w:sz w:val="20"/>
          <w:szCs w:val="20"/>
        </w:rPr>
        <w:t>učinit také i</w:t>
      </w:r>
      <w:r w:rsidRPr="000D4515">
        <w:rPr>
          <w:rFonts w:ascii="Arial" w:hAnsi="Arial" w:cs="Arial"/>
          <w:sz w:val="20"/>
          <w:szCs w:val="20"/>
        </w:rPr>
        <w:t>ndividuální dotaz na Policii České republiky ve věci zápisu občanů EU do dodatku stálého seznamu voličů</w:t>
      </w:r>
      <w:r w:rsidR="00A23870">
        <w:rPr>
          <w:rFonts w:ascii="Arial" w:hAnsi="Arial" w:cs="Arial"/>
          <w:sz w:val="20"/>
          <w:szCs w:val="20"/>
        </w:rPr>
        <w:t>, který</w:t>
      </w:r>
      <w:r w:rsidRPr="000D4515">
        <w:rPr>
          <w:rFonts w:ascii="Arial" w:hAnsi="Arial" w:cs="Arial"/>
          <w:sz w:val="20"/>
          <w:szCs w:val="20"/>
        </w:rPr>
        <w:t xml:space="preserve"> se zasílá prostřednictvím datové schránky: ybndqw9 nebo na korespondenční adresu: Olšanská 2, </w:t>
      </w:r>
      <w:proofErr w:type="gramStart"/>
      <w:r w:rsidRPr="000D4515">
        <w:rPr>
          <w:rFonts w:ascii="Arial" w:hAnsi="Arial" w:cs="Arial"/>
          <w:sz w:val="20"/>
          <w:szCs w:val="20"/>
        </w:rPr>
        <w:t>P.S.</w:t>
      </w:r>
      <w:proofErr w:type="gramEnd"/>
      <w:r w:rsidRPr="000D4515">
        <w:rPr>
          <w:rFonts w:ascii="Arial" w:hAnsi="Arial" w:cs="Arial"/>
          <w:sz w:val="20"/>
          <w:szCs w:val="20"/>
        </w:rPr>
        <w:t xml:space="preserve"> 78, 130 51 Praha 3. Pro tento dotaz není zaveden žádný formulář a má tedy volnou formu, z níž musí být </w:t>
      </w:r>
      <w:r w:rsidR="00A23870">
        <w:rPr>
          <w:rFonts w:ascii="Arial" w:hAnsi="Arial" w:cs="Arial"/>
          <w:sz w:val="20"/>
          <w:szCs w:val="20"/>
        </w:rPr>
        <w:t xml:space="preserve">zřejmé, která obec a jaké údaje </w:t>
      </w:r>
      <w:r w:rsidRPr="000D4515">
        <w:rPr>
          <w:rFonts w:ascii="Arial" w:hAnsi="Arial" w:cs="Arial"/>
          <w:sz w:val="20"/>
          <w:szCs w:val="20"/>
        </w:rPr>
        <w:t xml:space="preserve">požaduje </w:t>
      </w:r>
      <w:r w:rsidR="00A23870">
        <w:rPr>
          <w:rFonts w:ascii="Arial" w:hAnsi="Arial" w:cs="Arial"/>
          <w:sz w:val="20"/>
          <w:szCs w:val="20"/>
        </w:rPr>
        <w:t>(</w:t>
      </w:r>
      <w:r w:rsidRPr="000D4515">
        <w:rPr>
          <w:rFonts w:ascii="Arial" w:hAnsi="Arial" w:cs="Arial"/>
          <w:sz w:val="20"/>
          <w:szCs w:val="20"/>
        </w:rPr>
        <w:t>podle §</w:t>
      </w:r>
      <w:r w:rsidR="00A23870">
        <w:rPr>
          <w:rFonts w:ascii="Arial" w:hAnsi="Arial" w:cs="Arial"/>
          <w:sz w:val="20"/>
          <w:szCs w:val="20"/>
        </w:rPr>
        <w:t xml:space="preserve"> 12 odst. 7 zákona poskytuje </w:t>
      </w:r>
      <w:r w:rsidRPr="000D4515">
        <w:rPr>
          <w:rFonts w:ascii="Arial" w:hAnsi="Arial" w:cs="Arial"/>
          <w:sz w:val="20"/>
          <w:szCs w:val="20"/>
        </w:rPr>
        <w:t xml:space="preserve">Policie České republiky na základě žádosti obecního úřadu z informačního systému cizinců pro účely vedení seznamů voličů </w:t>
      </w:r>
      <w:r w:rsidRPr="00F93808">
        <w:rPr>
          <w:rFonts w:ascii="Arial" w:hAnsi="Arial" w:cs="Arial"/>
          <w:sz w:val="20"/>
          <w:szCs w:val="20"/>
          <w:u w:val="single"/>
        </w:rPr>
        <w:t>údaje o cizincích zapsaných do dodatku stálého seznamu voličů</w:t>
      </w:r>
      <w:r w:rsidRPr="000D4515">
        <w:rPr>
          <w:rFonts w:ascii="Arial" w:hAnsi="Arial" w:cs="Arial"/>
          <w:sz w:val="20"/>
          <w:szCs w:val="20"/>
        </w:rPr>
        <w:t xml:space="preserve"> pro volby do zastupitelstev obcí přihlášených v obci k trvalému </w:t>
      </w:r>
      <w:proofErr w:type="spellStart"/>
      <w:r w:rsidR="007C782A">
        <w:rPr>
          <w:rFonts w:ascii="Arial" w:hAnsi="Arial" w:cs="Arial"/>
          <w:sz w:val="20"/>
          <w:szCs w:val="20"/>
        </w:rPr>
        <w:t>event</w:t>
      </w:r>
      <w:proofErr w:type="spellEnd"/>
      <w:r w:rsidR="007C782A">
        <w:rPr>
          <w:rFonts w:ascii="Arial" w:hAnsi="Arial" w:cs="Arial"/>
          <w:sz w:val="20"/>
          <w:szCs w:val="20"/>
        </w:rPr>
        <w:t xml:space="preserve">.. </w:t>
      </w:r>
      <w:proofErr w:type="gramStart"/>
      <w:r w:rsidR="007C782A">
        <w:rPr>
          <w:rFonts w:ascii="Arial" w:hAnsi="Arial" w:cs="Arial"/>
          <w:sz w:val="20"/>
          <w:szCs w:val="20"/>
        </w:rPr>
        <w:t>přechodnému</w:t>
      </w:r>
      <w:proofErr w:type="gramEnd"/>
      <w:r w:rsidR="007C782A">
        <w:rPr>
          <w:rFonts w:ascii="Arial" w:hAnsi="Arial" w:cs="Arial"/>
          <w:sz w:val="20"/>
          <w:szCs w:val="20"/>
        </w:rPr>
        <w:t xml:space="preserve"> </w:t>
      </w:r>
      <w:r w:rsidRPr="000D4515">
        <w:rPr>
          <w:rFonts w:ascii="Arial" w:hAnsi="Arial" w:cs="Arial"/>
          <w:sz w:val="20"/>
          <w:szCs w:val="20"/>
        </w:rPr>
        <w:t>pobytu</w:t>
      </w:r>
      <w:r w:rsidR="00A23870">
        <w:rPr>
          <w:rFonts w:ascii="Arial" w:hAnsi="Arial" w:cs="Arial"/>
          <w:sz w:val="20"/>
          <w:szCs w:val="20"/>
        </w:rPr>
        <w:t>)</w:t>
      </w:r>
      <w:r w:rsidRPr="000D4515">
        <w:rPr>
          <w:rFonts w:ascii="Arial" w:hAnsi="Arial" w:cs="Arial"/>
          <w:sz w:val="20"/>
          <w:szCs w:val="20"/>
        </w:rPr>
        <w:t>.</w:t>
      </w:r>
    </w:p>
    <w:p w:rsidR="002D4435" w:rsidRPr="00AB480F" w:rsidRDefault="002D4435"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sidRPr="00AB480F">
        <w:rPr>
          <w:rFonts w:ascii="Arial" w:hAnsi="Arial" w:cs="Arial"/>
          <w:b/>
          <w:sz w:val="20"/>
          <w:szCs w:val="20"/>
        </w:rPr>
        <w:t>obecní úřad vyškrtne</w:t>
      </w:r>
      <w:r w:rsidR="000D4515" w:rsidRPr="00AB480F">
        <w:rPr>
          <w:rFonts w:ascii="Arial" w:hAnsi="Arial" w:cs="Arial"/>
          <w:b/>
          <w:sz w:val="20"/>
          <w:szCs w:val="20"/>
        </w:rPr>
        <w:t xml:space="preserve"> </w:t>
      </w:r>
      <w:r w:rsidRPr="00AB480F">
        <w:rPr>
          <w:rFonts w:ascii="Arial" w:hAnsi="Arial" w:cs="Arial"/>
          <w:b/>
          <w:sz w:val="20"/>
          <w:szCs w:val="20"/>
        </w:rPr>
        <w:t>voliče z dodatku stálého seznamu</w:t>
      </w:r>
      <w:r w:rsidR="00F93808" w:rsidRPr="00AB480F">
        <w:rPr>
          <w:rFonts w:ascii="Arial" w:hAnsi="Arial" w:cs="Arial"/>
          <w:b/>
          <w:sz w:val="20"/>
          <w:szCs w:val="20"/>
        </w:rPr>
        <w:t xml:space="preserve"> voličů</w:t>
      </w:r>
      <w:r w:rsidRPr="00AB480F">
        <w:rPr>
          <w:rFonts w:ascii="Arial" w:hAnsi="Arial" w:cs="Arial"/>
          <w:b/>
          <w:sz w:val="20"/>
          <w:szCs w:val="20"/>
        </w:rPr>
        <w:t xml:space="preserve">: </w:t>
      </w:r>
    </w:p>
    <w:p w:rsidR="002D4435" w:rsidRPr="00AB480F" w:rsidRDefault="002D4435" w:rsidP="00634C96">
      <w:pPr>
        <w:pStyle w:val="Odstavecseseznamem1"/>
        <w:numPr>
          <w:ilvl w:val="0"/>
          <w:numId w:val="57"/>
        </w:numPr>
        <w:spacing w:line="340" w:lineRule="atLeast"/>
        <w:jc w:val="both"/>
        <w:rPr>
          <w:rFonts w:ascii="Arial" w:hAnsi="Arial" w:cs="Arial"/>
          <w:sz w:val="20"/>
          <w:szCs w:val="20"/>
          <w:u w:val="single"/>
        </w:rPr>
      </w:pPr>
      <w:r w:rsidRPr="00AB480F">
        <w:rPr>
          <w:rFonts w:ascii="Arial" w:hAnsi="Arial" w:cs="Arial"/>
          <w:sz w:val="20"/>
          <w:szCs w:val="20"/>
        </w:rPr>
        <w:t>na jeho vlastní žádost nebo</w:t>
      </w:r>
    </w:p>
    <w:p w:rsidR="00DD671D" w:rsidRPr="00DD671D" w:rsidRDefault="002D4435" w:rsidP="00634C96">
      <w:pPr>
        <w:pStyle w:val="Odstavecseseznamem1"/>
        <w:numPr>
          <w:ilvl w:val="0"/>
          <w:numId w:val="57"/>
        </w:numPr>
        <w:spacing w:line="340" w:lineRule="atLeast"/>
        <w:jc w:val="both"/>
        <w:rPr>
          <w:rFonts w:ascii="Arial" w:hAnsi="Arial" w:cs="Arial"/>
          <w:sz w:val="20"/>
          <w:szCs w:val="20"/>
        </w:rPr>
      </w:pPr>
      <w:r w:rsidRPr="00AB480F">
        <w:rPr>
          <w:rFonts w:ascii="Arial" w:hAnsi="Arial" w:cs="Arial"/>
          <w:sz w:val="20"/>
          <w:szCs w:val="20"/>
        </w:rPr>
        <w:t xml:space="preserve">z důvodu pozbytí práva volit </w:t>
      </w:r>
      <w:r w:rsidR="000D4515" w:rsidRPr="00AB480F">
        <w:rPr>
          <w:rFonts w:ascii="Arial" w:hAnsi="Arial" w:cs="Arial"/>
          <w:sz w:val="20"/>
          <w:szCs w:val="20"/>
        </w:rPr>
        <w:t>(</w:t>
      </w:r>
      <w:r w:rsidR="00A23870" w:rsidRPr="00AB480F">
        <w:rPr>
          <w:rFonts w:ascii="Arial" w:hAnsi="Arial" w:cs="Arial"/>
          <w:sz w:val="20"/>
          <w:szCs w:val="20"/>
        </w:rPr>
        <w:t>volič</w:t>
      </w:r>
      <w:r w:rsidR="002B47D1">
        <w:rPr>
          <w:rFonts w:ascii="Arial" w:hAnsi="Arial" w:cs="Arial"/>
          <w:sz w:val="20"/>
          <w:szCs w:val="20"/>
        </w:rPr>
        <w:t xml:space="preserve"> - cizinec</w:t>
      </w:r>
      <w:r w:rsidR="00A23870" w:rsidRPr="00AB480F">
        <w:rPr>
          <w:rFonts w:ascii="Arial" w:hAnsi="Arial" w:cs="Arial"/>
          <w:sz w:val="20"/>
          <w:szCs w:val="20"/>
        </w:rPr>
        <w:t xml:space="preserve"> </w:t>
      </w:r>
      <w:r w:rsidRPr="00AB480F">
        <w:rPr>
          <w:rFonts w:ascii="Arial" w:hAnsi="Arial" w:cs="Arial"/>
          <w:sz w:val="20"/>
          <w:szCs w:val="20"/>
        </w:rPr>
        <w:t xml:space="preserve">zemře, ukončí pobyt na území </w:t>
      </w:r>
      <w:r w:rsidR="00A23870" w:rsidRPr="00AB480F">
        <w:rPr>
          <w:rFonts w:ascii="Arial" w:hAnsi="Arial" w:cs="Arial"/>
          <w:sz w:val="20"/>
          <w:szCs w:val="20"/>
        </w:rPr>
        <w:t>obce popř.</w:t>
      </w:r>
      <w:r w:rsidR="000D4515" w:rsidRPr="00AB480F">
        <w:rPr>
          <w:rFonts w:ascii="Arial" w:hAnsi="Arial" w:cs="Arial"/>
          <w:sz w:val="20"/>
          <w:szCs w:val="20"/>
        </w:rPr>
        <w:t xml:space="preserve"> na území </w:t>
      </w:r>
      <w:r w:rsidRPr="00AB480F">
        <w:rPr>
          <w:rFonts w:ascii="Arial" w:hAnsi="Arial" w:cs="Arial"/>
          <w:sz w:val="20"/>
          <w:szCs w:val="20"/>
        </w:rPr>
        <w:t>České republiky)</w:t>
      </w:r>
    </w:p>
    <w:p w:rsidR="00DD671D" w:rsidRPr="00DD671D" w:rsidRDefault="00DD671D" w:rsidP="00634C96">
      <w:pPr>
        <w:pStyle w:val="Odstavecseseznamem1"/>
        <w:numPr>
          <w:ilvl w:val="0"/>
          <w:numId w:val="8"/>
        </w:numPr>
        <w:autoSpaceDE w:val="0"/>
        <w:autoSpaceDN w:val="0"/>
        <w:adjustRightInd w:val="0"/>
        <w:spacing w:line="340" w:lineRule="atLeast"/>
        <w:jc w:val="both"/>
        <w:rPr>
          <w:rFonts w:ascii="Arial" w:hAnsi="Arial" w:cs="Arial"/>
          <w:sz w:val="20"/>
          <w:szCs w:val="20"/>
        </w:rPr>
      </w:pPr>
      <w:r w:rsidRPr="00D81A96">
        <w:rPr>
          <w:rFonts w:ascii="Arial" w:hAnsi="Arial" w:cs="Arial"/>
          <w:color w:val="000000"/>
          <w:sz w:val="20"/>
          <w:szCs w:val="20"/>
        </w:rPr>
        <w:t xml:space="preserve">obecní úřad </w:t>
      </w:r>
      <w:r w:rsidRPr="00D81A96">
        <w:rPr>
          <w:rFonts w:ascii="Arial" w:hAnsi="Arial" w:cs="Arial"/>
          <w:b/>
          <w:color w:val="000000"/>
          <w:sz w:val="20"/>
          <w:szCs w:val="20"/>
        </w:rPr>
        <w:t>uzavře</w:t>
      </w:r>
      <w:r w:rsidRPr="00D81A96">
        <w:rPr>
          <w:rFonts w:ascii="Arial" w:hAnsi="Arial" w:cs="Arial"/>
          <w:color w:val="000000"/>
          <w:sz w:val="20"/>
          <w:szCs w:val="20"/>
        </w:rPr>
        <w:t xml:space="preserve"> dodatek stálého seznamu </w:t>
      </w:r>
      <w:r>
        <w:rPr>
          <w:rFonts w:ascii="Arial" w:hAnsi="Arial" w:cs="Arial"/>
          <w:color w:val="000000"/>
          <w:sz w:val="20"/>
          <w:szCs w:val="20"/>
        </w:rPr>
        <w:t>voličů dva dny přede dnem voleb</w:t>
      </w:r>
      <w:r w:rsidRPr="00D81A96">
        <w:rPr>
          <w:rFonts w:ascii="Arial" w:hAnsi="Arial" w:cs="Arial"/>
          <w:color w:val="000000"/>
          <w:sz w:val="20"/>
          <w:szCs w:val="20"/>
        </w:rPr>
        <w:t xml:space="preserve"> tj</w:t>
      </w:r>
      <w:r w:rsidRPr="00AB480F">
        <w:rPr>
          <w:rFonts w:ascii="Arial" w:hAnsi="Arial" w:cs="Arial"/>
          <w:sz w:val="20"/>
          <w:szCs w:val="20"/>
        </w:rPr>
        <w:t xml:space="preserve">. </w:t>
      </w:r>
      <w:r w:rsidRPr="00AB480F">
        <w:rPr>
          <w:rFonts w:ascii="Arial" w:hAnsi="Arial" w:cs="Arial"/>
          <w:b/>
          <w:sz w:val="20"/>
          <w:szCs w:val="20"/>
        </w:rPr>
        <w:t xml:space="preserve">ve </w:t>
      </w:r>
      <w:proofErr w:type="gramStart"/>
      <w:r w:rsidRPr="00AB480F">
        <w:rPr>
          <w:rFonts w:ascii="Arial" w:hAnsi="Arial" w:cs="Arial"/>
          <w:b/>
          <w:sz w:val="20"/>
          <w:szCs w:val="20"/>
        </w:rPr>
        <w:t>středu 3.  října</w:t>
      </w:r>
      <w:proofErr w:type="gramEnd"/>
      <w:r w:rsidRPr="00AB480F">
        <w:rPr>
          <w:rFonts w:ascii="Arial" w:hAnsi="Arial" w:cs="Arial"/>
          <w:b/>
          <w:sz w:val="20"/>
          <w:szCs w:val="20"/>
        </w:rPr>
        <w:t xml:space="preserve">  2018 v 16.00 hodin</w:t>
      </w:r>
      <w:r w:rsidRPr="00AB480F">
        <w:rPr>
          <w:rFonts w:ascii="Arial" w:hAnsi="Arial" w:cs="Arial"/>
          <w:sz w:val="20"/>
          <w:szCs w:val="20"/>
        </w:rPr>
        <w:t xml:space="preserve"> a okrskovým volebním komisím předá</w:t>
      </w:r>
      <w:r w:rsidRPr="00AB480F">
        <w:rPr>
          <w:rFonts w:ascii="Arial" w:hAnsi="Arial" w:cs="Arial"/>
          <w:b/>
          <w:sz w:val="20"/>
          <w:szCs w:val="20"/>
        </w:rPr>
        <w:t xml:space="preserve"> výpis </w:t>
      </w:r>
      <w:r w:rsidRPr="00AB480F">
        <w:rPr>
          <w:rFonts w:ascii="Arial" w:hAnsi="Arial" w:cs="Arial"/>
          <w:sz w:val="20"/>
          <w:szCs w:val="20"/>
        </w:rPr>
        <w:t>z dodatku stálého</w:t>
      </w:r>
      <w:r w:rsidRPr="00D81A96">
        <w:rPr>
          <w:rFonts w:ascii="Arial" w:hAnsi="Arial" w:cs="Arial"/>
          <w:b/>
          <w:color w:val="000000"/>
          <w:sz w:val="20"/>
          <w:szCs w:val="20"/>
        </w:rPr>
        <w:t xml:space="preserve"> </w:t>
      </w:r>
      <w:r w:rsidRPr="00D81A96">
        <w:rPr>
          <w:rFonts w:ascii="Arial" w:hAnsi="Arial" w:cs="Arial"/>
          <w:color w:val="000000"/>
          <w:sz w:val="20"/>
          <w:szCs w:val="20"/>
        </w:rPr>
        <w:t>seznamu voličů</w:t>
      </w:r>
      <w:r w:rsidRPr="00D81A96">
        <w:rPr>
          <w:rFonts w:ascii="Arial" w:hAnsi="Arial" w:cs="Arial"/>
          <w:i/>
          <w:color w:val="000000"/>
          <w:sz w:val="20"/>
          <w:szCs w:val="20"/>
        </w:rPr>
        <w:t xml:space="preserve">, </w:t>
      </w:r>
      <w:r w:rsidRPr="00D81A96">
        <w:rPr>
          <w:rFonts w:ascii="Arial" w:hAnsi="Arial" w:cs="Arial"/>
          <w:color w:val="000000"/>
          <w:sz w:val="20"/>
          <w:szCs w:val="20"/>
        </w:rPr>
        <w:t>který obsahuje soupis voličů oprávněných volit v jejich volebním okrsku (u voliče, u něhož nastala překážka ve výkonu volebního práva, se tato skutečnost poznamená v seznamu a ve výpisu ze seznamu)</w:t>
      </w:r>
    </w:p>
    <w:p w:rsidR="00DD671D" w:rsidRPr="00DD671D" w:rsidRDefault="00DD671D" w:rsidP="005E033A">
      <w:pPr>
        <w:pStyle w:val="Odstavecseseznamem1"/>
        <w:autoSpaceDE w:val="0"/>
        <w:autoSpaceDN w:val="0"/>
        <w:adjustRightInd w:val="0"/>
        <w:spacing w:line="340" w:lineRule="atLeast"/>
        <w:ind w:left="720"/>
        <w:jc w:val="both"/>
        <w:rPr>
          <w:rFonts w:ascii="Arial" w:hAnsi="Arial" w:cs="Arial"/>
          <w:sz w:val="20"/>
          <w:szCs w:val="20"/>
        </w:rPr>
      </w:pPr>
      <w:r>
        <w:rPr>
          <w:rFonts w:ascii="Arial" w:hAnsi="Arial" w:cs="Arial"/>
          <w:sz w:val="20"/>
          <w:szCs w:val="20"/>
        </w:rPr>
        <w:t>Je na zvážení obecního úřadu, zda vytvoří společný výpis ze stálého seznamu voličů a z j</w:t>
      </w:r>
      <w:r w:rsidR="002B47D1">
        <w:rPr>
          <w:rFonts w:ascii="Arial" w:hAnsi="Arial" w:cs="Arial"/>
          <w:sz w:val="20"/>
          <w:szCs w:val="20"/>
        </w:rPr>
        <w:t>eho dodatku (viz níže vzor)</w:t>
      </w:r>
      <w:r>
        <w:rPr>
          <w:rFonts w:ascii="Arial" w:hAnsi="Arial" w:cs="Arial"/>
          <w:sz w:val="20"/>
          <w:szCs w:val="20"/>
        </w:rPr>
        <w:t>, nebo zda vytvoří oddělené výpisy, tj. výpis ze stálého seznamu voličů a výpis z dodatku stálého seznamu voličů.</w:t>
      </w:r>
    </w:p>
    <w:p w:rsidR="00AB480F" w:rsidRDefault="00F93808" w:rsidP="00634C96">
      <w:pPr>
        <w:pStyle w:val="Odstavecseseznamem1"/>
        <w:numPr>
          <w:ilvl w:val="0"/>
          <w:numId w:val="27"/>
        </w:numPr>
        <w:spacing w:line="340" w:lineRule="atLeast"/>
        <w:jc w:val="both"/>
        <w:rPr>
          <w:rFonts w:ascii="Arial" w:hAnsi="Arial" w:cs="Arial"/>
          <w:sz w:val="20"/>
          <w:szCs w:val="20"/>
        </w:rPr>
      </w:pPr>
      <w:r w:rsidRPr="000D4515">
        <w:rPr>
          <w:rFonts w:ascii="Arial" w:hAnsi="Arial" w:cs="Arial"/>
          <w:sz w:val="20"/>
          <w:szCs w:val="20"/>
        </w:rPr>
        <w:t xml:space="preserve">dodatek stálého seznamu </w:t>
      </w:r>
      <w:r>
        <w:rPr>
          <w:rFonts w:ascii="Arial" w:hAnsi="Arial" w:cs="Arial"/>
          <w:sz w:val="20"/>
          <w:szCs w:val="20"/>
        </w:rPr>
        <w:t xml:space="preserve">voličů </w:t>
      </w:r>
      <w:r w:rsidRPr="000D4515">
        <w:rPr>
          <w:rFonts w:ascii="Arial" w:hAnsi="Arial" w:cs="Arial"/>
          <w:sz w:val="20"/>
          <w:szCs w:val="20"/>
        </w:rPr>
        <w:t>se vede v knize, systémem kartotéky nebo prostřednictvím výpočetní techniky v členění podle volebních okrsků; je-li v obci alespoň 5 volebních okrsků, připojí se k seznamu abecedně setříděný soupis podle příjmení voličů s uvedení</w:t>
      </w:r>
      <w:r w:rsidR="00AB480F">
        <w:rPr>
          <w:rFonts w:ascii="Arial" w:hAnsi="Arial" w:cs="Arial"/>
          <w:sz w:val="20"/>
          <w:szCs w:val="20"/>
        </w:rPr>
        <w:t>m jména a čísla volebního okrsk</w:t>
      </w:r>
      <w:r w:rsidR="00EE2F61">
        <w:rPr>
          <w:rFonts w:ascii="Arial" w:hAnsi="Arial" w:cs="Arial"/>
          <w:sz w:val="20"/>
          <w:szCs w:val="20"/>
        </w:rPr>
        <w:t>u</w:t>
      </w:r>
    </w:p>
    <w:p w:rsidR="00DD671D" w:rsidRPr="00DD671D" w:rsidRDefault="00DD671D" w:rsidP="00DD671D">
      <w:pPr>
        <w:pStyle w:val="Odstavecseseznamem1"/>
        <w:spacing w:line="340" w:lineRule="atLeast"/>
        <w:ind w:left="720"/>
        <w:jc w:val="both"/>
        <w:rPr>
          <w:rFonts w:ascii="Arial" w:hAnsi="Arial" w:cs="Arial"/>
          <w:sz w:val="20"/>
          <w:szCs w:val="20"/>
        </w:rPr>
      </w:pPr>
    </w:p>
    <w:p w:rsidR="00D81A96" w:rsidRPr="00F45A1B" w:rsidRDefault="002D4435" w:rsidP="00CD1B99">
      <w:pPr>
        <w:spacing w:line="340" w:lineRule="atLeast"/>
        <w:rPr>
          <w:rFonts w:ascii="Arial" w:hAnsi="Arial" w:cs="Arial"/>
          <w:sz w:val="20"/>
          <w:szCs w:val="20"/>
        </w:rPr>
      </w:pPr>
      <w:r w:rsidRPr="00CD1B99">
        <w:rPr>
          <w:rFonts w:ascii="Arial" w:hAnsi="Arial" w:cs="Arial"/>
          <w:b/>
          <w:sz w:val="20"/>
          <w:szCs w:val="20"/>
        </w:rPr>
        <w:t xml:space="preserve">Dodatek </w:t>
      </w:r>
      <w:r w:rsidR="00CD1B99">
        <w:rPr>
          <w:rFonts w:ascii="Arial" w:hAnsi="Arial" w:cs="Arial"/>
          <w:b/>
          <w:sz w:val="20"/>
          <w:szCs w:val="20"/>
        </w:rPr>
        <w:t xml:space="preserve">stálého seznamu </w:t>
      </w:r>
      <w:proofErr w:type="gramStart"/>
      <w:r w:rsidR="00CD1B99">
        <w:rPr>
          <w:rFonts w:ascii="Arial" w:hAnsi="Arial" w:cs="Arial"/>
          <w:b/>
          <w:sz w:val="20"/>
          <w:szCs w:val="20"/>
        </w:rPr>
        <w:t>voličů  (vedený</w:t>
      </w:r>
      <w:proofErr w:type="gramEnd"/>
      <w:r w:rsidR="0090261D">
        <w:rPr>
          <w:rFonts w:ascii="Arial" w:hAnsi="Arial" w:cs="Arial"/>
          <w:b/>
          <w:sz w:val="20"/>
          <w:szCs w:val="20"/>
        </w:rPr>
        <w:t xml:space="preserve"> </w:t>
      </w:r>
      <w:r w:rsidRPr="00CD1B99">
        <w:rPr>
          <w:rFonts w:ascii="Arial" w:hAnsi="Arial" w:cs="Arial"/>
          <w:b/>
          <w:sz w:val="20"/>
          <w:szCs w:val="20"/>
        </w:rPr>
        <w:t xml:space="preserve">v knize) – vzor </w:t>
      </w:r>
      <w:r w:rsidR="00CD1B99">
        <w:rPr>
          <w:rFonts w:ascii="Arial" w:hAnsi="Arial" w:cs="Arial"/>
          <w:b/>
          <w:sz w:val="20"/>
          <w:szCs w:val="20"/>
        </w:rPr>
        <w:t>po</w:t>
      </w:r>
      <w:r w:rsidRPr="00CD1B99">
        <w:rPr>
          <w:rFonts w:ascii="Arial" w:hAnsi="Arial" w:cs="Arial"/>
          <w:b/>
          <w:sz w:val="20"/>
          <w:szCs w:val="20"/>
        </w:rPr>
        <w:t>dle vyhlášky č. 59/2002 Sb.</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850"/>
        <w:gridCol w:w="851"/>
        <w:gridCol w:w="850"/>
        <w:gridCol w:w="2552"/>
        <w:gridCol w:w="992"/>
        <w:gridCol w:w="1417"/>
        <w:gridCol w:w="993"/>
      </w:tblGrid>
      <w:tr w:rsidR="00D2316B" w:rsidTr="00D2316B">
        <w:tc>
          <w:tcPr>
            <w:tcW w:w="709"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sidRPr="008F3B5F">
              <w:rPr>
                <w:sz w:val="16"/>
                <w:szCs w:val="16"/>
              </w:rPr>
              <w:t xml:space="preserve">Číslo </w:t>
            </w:r>
          </w:p>
          <w:p w:rsidR="00D81A96" w:rsidRPr="008F3B5F" w:rsidRDefault="00D81A96" w:rsidP="00D45072">
            <w:pPr>
              <w:spacing w:line="340" w:lineRule="atLeast"/>
              <w:rPr>
                <w:sz w:val="16"/>
                <w:szCs w:val="16"/>
              </w:rPr>
            </w:pPr>
            <w:r w:rsidRPr="008F3B5F">
              <w:rPr>
                <w:sz w:val="16"/>
                <w:szCs w:val="16"/>
              </w:rPr>
              <w:t>pořadí</w:t>
            </w:r>
          </w:p>
        </w:tc>
        <w:tc>
          <w:tcPr>
            <w:tcW w:w="993"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sidRPr="008F3B5F">
              <w:rPr>
                <w:sz w:val="16"/>
                <w:szCs w:val="16"/>
              </w:rPr>
              <w:t xml:space="preserve">Číslo </w:t>
            </w:r>
          </w:p>
          <w:p w:rsidR="00D81A96" w:rsidRPr="008F3B5F" w:rsidRDefault="00D81A96" w:rsidP="00D45072">
            <w:pPr>
              <w:spacing w:line="340" w:lineRule="atLeast"/>
              <w:rPr>
                <w:sz w:val="16"/>
                <w:szCs w:val="16"/>
              </w:rPr>
            </w:pPr>
            <w:r w:rsidRPr="008F3B5F">
              <w:rPr>
                <w:sz w:val="16"/>
                <w:szCs w:val="16"/>
              </w:rPr>
              <w:t xml:space="preserve">volebního </w:t>
            </w:r>
          </w:p>
          <w:p w:rsidR="00D81A96" w:rsidRPr="008F3B5F" w:rsidRDefault="00D81A96" w:rsidP="00D45072">
            <w:pPr>
              <w:spacing w:line="340" w:lineRule="atLeast"/>
              <w:rPr>
                <w:sz w:val="16"/>
                <w:szCs w:val="16"/>
              </w:rPr>
            </w:pPr>
            <w:r w:rsidRPr="008F3B5F">
              <w:rPr>
                <w:sz w:val="16"/>
                <w:szCs w:val="16"/>
              </w:rPr>
              <w:t>okrsku*</w:t>
            </w:r>
          </w:p>
        </w:tc>
        <w:tc>
          <w:tcPr>
            <w:tcW w:w="850"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sidRPr="008F3B5F">
              <w:rPr>
                <w:sz w:val="16"/>
                <w:szCs w:val="16"/>
              </w:rPr>
              <w:t>Příjmení</w:t>
            </w:r>
          </w:p>
          <w:p w:rsidR="00D81A96" w:rsidRPr="008F3B5F" w:rsidRDefault="00D81A96" w:rsidP="00D45072">
            <w:pPr>
              <w:spacing w:line="340" w:lineRule="atLeast"/>
              <w:rPr>
                <w:sz w:val="16"/>
                <w:szCs w:val="16"/>
              </w:rPr>
            </w:pPr>
            <w:r w:rsidRPr="008F3B5F">
              <w:rPr>
                <w:sz w:val="16"/>
                <w:szCs w:val="16"/>
              </w:rPr>
              <w:t>a jméno</w:t>
            </w:r>
          </w:p>
        </w:tc>
        <w:tc>
          <w:tcPr>
            <w:tcW w:w="851"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sidRPr="008F3B5F">
              <w:rPr>
                <w:sz w:val="16"/>
                <w:szCs w:val="16"/>
              </w:rPr>
              <w:t>Státní občanství</w:t>
            </w:r>
          </w:p>
        </w:tc>
        <w:tc>
          <w:tcPr>
            <w:tcW w:w="850"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sidRPr="008F3B5F">
              <w:rPr>
                <w:sz w:val="16"/>
                <w:szCs w:val="16"/>
              </w:rPr>
              <w:t xml:space="preserve">  </w:t>
            </w:r>
            <w:proofErr w:type="gramStart"/>
            <w:r>
              <w:rPr>
                <w:sz w:val="16"/>
                <w:szCs w:val="16"/>
              </w:rPr>
              <w:t>Datum</w:t>
            </w:r>
            <w:r w:rsidRPr="008F3B5F">
              <w:rPr>
                <w:sz w:val="16"/>
                <w:szCs w:val="16"/>
              </w:rPr>
              <w:t xml:space="preserve">                         narození</w:t>
            </w:r>
            <w:proofErr w:type="gramEnd"/>
          </w:p>
          <w:p w:rsidR="00D81A96" w:rsidRPr="008F3B5F" w:rsidRDefault="00D81A96" w:rsidP="00D45072">
            <w:pPr>
              <w:spacing w:line="340" w:lineRule="atLeast"/>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sidRPr="008F3B5F">
              <w:rPr>
                <w:sz w:val="16"/>
                <w:szCs w:val="16"/>
              </w:rPr>
              <w:t xml:space="preserve">Místo trvalého pobytu </w:t>
            </w:r>
          </w:p>
          <w:p w:rsidR="00D81A96" w:rsidRPr="008F3B5F" w:rsidRDefault="00D81A96" w:rsidP="00D45072">
            <w:pPr>
              <w:spacing w:line="340" w:lineRule="atLeast"/>
              <w:rPr>
                <w:sz w:val="16"/>
                <w:szCs w:val="16"/>
              </w:rPr>
            </w:pPr>
            <w:r>
              <w:rPr>
                <w:sz w:val="16"/>
                <w:szCs w:val="16"/>
              </w:rPr>
              <w:t xml:space="preserve">Část </w:t>
            </w:r>
            <w:proofErr w:type="gramStart"/>
            <w:r>
              <w:rPr>
                <w:sz w:val="16"/>
                <w:szCs w:val="16"/>
              </w:rPr>
              <w:t>obce   ulice</w:t>
            </w:r>
            <w:proofErr w:type="gramEnd"/>
            <w:r>
              <w:rPr>
                <w:sz w:val="16"/>
                <w:szCs w:val="16"/>
              </w:rPr>
              <w:t xml:space="preserve"> </w:t>
            </w:r>
            <w:r w:rsidR="002B47D1">
              <w:rPr>
                <w:sz w:val="16"/>
                <w:szCs w:val="16"/>
              </w:rPr>
              <w:t xml:space="preserve">   </w:t>
            </w:r>
            <w:r>
              <w:rPr>
                <w:sz w:val="16"/>
                <w:szCs w:val="16"/>
              </w:rPr>
              <w:t xml:space="preserve"> </w:t>
            </w:r>
            <w:r w:rsidRPr="008F3B5F">
              <w:rPr>
                <w:sz w:val="16"/>
                <w:szCs w:val="16"/>
              </w:rPr>
              <w:t>číslo popisné</w:t>
            </w:r>
          </w:p>
          <w:p w:rsidR="00D81A96" w:rsidRPr="008F3B5F" w:rsidRDefault="00D81A96" w:rsidP="00D45072">
            <w:pPr>
              <w:spacing w:line="340" w:lineRule="atLeast"/>
              <w:rPr>
                <w:sz w:val="16"/>
                <w:szCs w:val="16"/>
              </w:rPr>
            </w:pPr>
            <w:r>
              <w:rPr>
                <w:sz w:val="16"/>
                <w:szCs w:val="16"/>
              </w:rPr>
              <w:t xml:space="preserve">                               </w:t>
            </w:r>
            <w:r w:rsidRPr="008F3B5F">
              <w:rPr>
                <w:sz w:val="16"/>
                <w:szCs w:val="16"/>
              </w:rPr>
              <w:t>číslo orientační</w:t>
            </w:r>
          </w:p>
        </w:tc>
        <w:tc>
          <w:tcPr>
            <w:tcW w:w="992"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Pr>
                <w:sz w:val="16"/>
                <w:szCs w:val="16"/>
              </w:rPr>
              <w:t>Číslo jmenného seznamu</w:t>
            </w:r>
          </w:p>
        </w:tc>
        <w:tc>
          <w:tcPr>
            <w:tcW w:w="1417" w:type="dxa"/>
            <w:tcBorders>
              <w:top w:val="single" w:sz="4" w:space="0" w:color="auto"/>
              <w:left w:val="single" w:sz="4" w:space="0" w:color="auto"/>
              <w:bottom w:val="single" w:sz="4" w:space="0" w:color="auto"/>
              <w:right w:val="single" w:sz="4" w:space="0" w:color="auto"/>
            </w:tcBorders>
          </w:tcPr>
          <w:p w:rsidR="00D81A96" w:rsidRPr="007A6E4C" w:rsidRDefault="00D81A96" w:rsidP="00D45072">
            <w:pPr>
              <w:spacing w:line="340" w:lineRule="atLeast"/>
              <w:rPr>
                <w:sz w:val="16"/>
                <w:szCs w:val="16"/>
              </w:rPr>
            </w:pPr>
            <w:r w:rsidRPr="007A6E4C">
              <w:rPr>
                <w:sz w:val="16"/>
                <w:szCs w:val="16"/>
              </w:rPr>
              <w:t xml:space="preserve">Překážky </w:t>
            </w:r>
          </w:p>
          <w:p w:rsidR="00D81A96" w:rsidRPr="008F3B5F" w:rsidRDefault="00D81A96" w:rsidP="00D45072">
            <w:pPr>
              <w:spacing w:line="340" w:lineRule="atLeast"/>
              <w:rPr>
                <w:sz w:val="16"/>
                <w:szCs w:val="16"/>
              </w:rPr>
            </w:pPr>
            <w:r>
              <w:rPr>
                <w:sz w:val="16"/>
                <w:szCs w:val="16"/>
              </w:rPr>
              <w:t xml:space="preserve">ve </w:t>
            </w:r>
            <w:proofErr w:type="gramStart"/>
            <w:r>
              <w:rPr>
                <w:sz w:val="16"/>
                <w:szCs w:val="16"/>
              </w:rPr>
              <w:t>výkonu  volebního</w:t>
            </w:r>
            <w:proofErr w:type="gramEnd"/>
            <w:r>
              <w:rPr>
                <w:sz w:val="16"/>
                <w:szCs w:val="16"/>
              </w:rPr>
              <w:t xml:space="preserve"> </w:t>
            </w:r>
            <w:r w:rsidRPr="007A6E4C">
              <w:rPr>
                <w:sz w:val="16"/>
                <w:szCs w:val="16"/>
              </w:rPr>
              <w:t xml:space="preserve"> práva a změny a záznamy</w:t>
            </w:r>
          </w:p>
        </w:tc>
        <w:tc>
          <w:tcPr>
            <w:tcW w:w="993" w:type="dxa"/>
            <w:tcBorders>
              <w:top w:val="single" w:sz="4" w:space="0" w:color="auto"/>
              <w:left w:val="single" w:sz="4" w:space="0" w:color="auto"/>
              <w:bottom w:val="single" w:sz="4" w:space="0" w:color="auto"/>
              <w:right w:val="single" w:sz="4" w:space="0" w:color="auto"/>
            </w:tcBorders>
          </w:tcPr>
          <w:p w:rsidR="00D81A96" w:rsidRPr="008F3B5F" w:rsidRDefault="00D81A96" w:rsidP="00D45072">
            <w:pPr>
              <w:spacing w:line="340" w:lineRule="atLeast"/>
              <w:rPr>
                <w:sz w:val="16"/>
                <w:szCs w:val="16"/>
              </w:rPr>
            </w:pPr>
            <w:r>
              <w:rPr>
                <w:sz w:val="16"/>
                <w:szCs w:val="16"/>
              </w:rPr>
              <w:t xml:space="preserve">   Poznámka</w:t>
            </w:r>
          </w:p>
        </w:tc>
      </w:tr>
      <w:tr w:rsidR="00D2316B" w:rsidTr="00D2316B">
        <w:tc>
          <w:tcPr>
            <w:tcW w:w="709"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993"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r>
              <w:t xml:space="preserve">  </w:t>
            </w:r>
          </w:p>
        </w:tc>
        <w:tc>
          <w:tcPr>
            <w:tcW w:w="850"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r>
              <w:t xml:space="preserve">       </w:t>
            </w:r>
          </w:p>
        </w:tc>
        <w:tc>
          <w:tcPr>
            <w:tcW w:w="851"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850"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2552"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r>
              <w:t xml:space="preserve">  </w:t>
            </w:r>
          </w:p>
        </w:tc>
        <w:tc>
          <w:tcPr>
            <w:tcW w:w="1417"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p w:rsidR="00D81A96" w:rsidRDefault="00D81A96" w:rsidP="00D45072">
            <w:pPr>
              <w:spacing w:line="340" w:lineRule="atLeast"/>
            </w:pPr>
          </w:p>
        </w:tc>
        <w:tc>
          <w:tcPr>
            <w:tcW w:w="993"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p w:rsidR="00D81A96" w:rsidRDefault="00D81A96" w:rsidP="00D45072">
            <w:pPr>
              <w:spacing w:line="340" w:lineRule="atLeast"/>
            </w:pPr>
          </w:p>
        </w:tc>
      </w:tr>
      <w:tr w:rsidR="00D2316B" w:rsidTr="00D2316B">
        <w:trPr>
          <w:trHeight w:val="314"/>
        </w:trPr>
        <w:tc>
          <w:tcPr>
            <w:tcW w:w="709"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p w:rsidR="00D81A96" w:rsidRDefault="00D81A96" w:rsidP="00D45072">
            <w:pPr>
              <w:spacing w:line="340" w:lineRule="atLeast"/>
            </w:pPr>
          </w:p>
        </w:tc>
        <w:tc>
          <w:tcPr>
            <w:tcW w:w="993"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850"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850"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2552"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tc>
        <w:tc>
          <w:tcPr>
            <w:tcW w:w="1417"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p w:rsidR="00D81A96" w:rsidRDefault="00D81A96" w:rsidP="00D45072">
            <w:pPr>
              <w:spacing w:line="340" w:lineRule="atLeast"/>
            </w:pPr>
          </w:p>
        </w:tc>
        <w:tc>
          <w:tcPr>
            <w:tcW w:w="993" w:type="dxa"/>
            <w:tcBorders>
              <w:top w:val="single" w:sz="4" w:space="0" w:color="auto"/>
              <w:left w:val="single" w:sz="4" w:space="0" w:color="auto"/>
              <w:bottom w:val="single" w:sz="4" w:space="0" w:color="auto"/>
              <w:right w:val="single" w:sz="4" w:space="0" w:color="auto"/>
            </w:tcBorders>
          </w:tcPr>
          <w:p w:rsidR="00D81A96" w:rsidRDefault="00D81A96" w:rsidP="00D45072">
            <w:pPr>
              <w:spacing w:line="340" w:lineRule="atLeast"/>
            </w:pPr>
          </w:p>
          <w:p w:rsidR="00D81A96" w:rsidRDefault="00D81A96" w:rsidP="00D45072">
            <w:pPr>
              <w:spacing w:line="340" w:lineRule="atLeast"/>
            </w:pPr>
          </w:p>
        </w:tc>
      </w:tr>
    </w:tbl>
    <w:p w:rsidR="008C3980" w:rsidRDefault="008C3980" w:rsidP="002B47D1">
      <w:pPr>
        <w:pStyle w:val="Odstavecseseznamem1"/>
        <w:autoSpaceDE w:val="0"/>
        <w:autoSpaceDN w:val="0"/>
        <w:adjustRightInd w:val="0"/>
        <w:spacing w:line="340" w:lineRule="atLeast"/>
        <w:ind w:left="0"/>
        <w:jc w:val="both"/>
        <w:rPr>
          <w:rFonts w:ascii="Arial" w:hAnsi="Arial" w:cs="Arial"/>
          <w:sz w:val="20"/>
          <w:szCs w:val="20"/>
        </w:rPr>
      </w:pPr>
    </w:p>
    <w:p w:rsidR="00A31714" w:rsidRDefault="00A31714" w:rsidP="002B47D1">
      <w:pPr>
        <w:pStyle w:val="Odstavecseseznamem1"/>
        <w:autoSpaceDE w:val="0"/>
        <w:autoSpaceDN w:val="0"/>
        <w:adjustRightInd w:val="0"/>
        <w:spacing w:line="340" w:lineRule="atLeast"/>
        <w:ind w:left="0"/>
        <w:jc w:val="both"/>
        <w:rPr>
          <w:rFonts w:ascii="Arial" w:hAnsi="Arial" w:cs="Arial"/>
          <w:sz w:val="20"/>
          <w:szCs w:val="20"/>
        </w:rPr>
      </w:pPr>
    </w:p>
    <w:p w:rsidR="00A31714" w:rsidRDefault="00A31714" w:rsidP="002B47D1">
      <w:pPr>
        <w:pStyle w:val="Odstavecseseznamem1"/>
        <w:autoSpaceDE w:val="0"/>
        <w:autoSpaceDN w:val="0"/>
        <w:adjustRightInd w:val="0"/>
        <w:spacing w:line="340" w:lineRule="atLeast"/>
        <w:ind w:left="0"/>
        <w:jc w:val="both"/>
        <w:rPr>
          <w:rFonts w:ascii="Arial" w:hAnsi="Arial" w:cs="Arial"/>
          <w:sz w:val="20"/>
          <w:szCs w:val="20"/>
        </w:rPr>
      </w:pPr>
    </w:p>
    <w:p w:rsidR="008C3980" w:rsidRDefault="008C3980" w:rsidP="002B47D1">
      <w:pPr>
        <w:pStyle w:val="Odstavecseseznamem1"/>
        <w:autoSpaceDE w:val="0"/>
        <w:autoSpaceDN w:val="0"/>
        <w:adjustRightInd w:val="0"/>
        <w:spacing w:line="340" w:lineRule="atLeast"/>
        <w:ind w:left="0"/>
        <w:jc w:val="both"/>
        <w:rPr>
          <w:rFonts w:ascii="Arial" w:hAnsi="Arial" w:cs="Arial"/>
          <w:sz w:val="20"/>
          <w:szCs w:val="20"/>
        </w:rPr>
      </w:pPr>
    </w:p>
    <w:p w:rsidR="00546AB7" w:rsidRDefault="00546AB7" w:rsidP="002B47D1">
      <w:pPr>
        <w:pStyle w:val="Odstavecseseznamem1"/>
        <w:autoSpaceDE w:val="0"/>
        <w:autoSpaceDN w:val="0"/>
        <w:adjustRightInd w:val="0"/>
        <w:spacing w:line="340" w:lineRule="atLeast"/>
        <w:ind w:left="0"/>
        <w:jc w:val="both"/>
        <w:rPr>
          <w:rFonts w:ascii="Arial" w:hAnsi="Arial" w:cs="Arial"/>
          <w:sz w:val="20"/>
          <w:szCs w:val="20"/>
        </w:rPr>
      </w:pPr>
    </w:p>
    <w:p w:rsidR="00DD671D" w:rsidRDefault="00DD671D" w:rsidP="002B47D1">
      <w:pPr>
        <w:pStyle w:val="Odstavecseseznamem1"/>
        <w:autoSpaceDE w:val="0"/>
        <w:autoSpaceDN w:val="0"/>
        <w:adjustRightInd w:val="0"/>
        <w:spacing w:line="340" w:lineRule="atLeast"/>
        <w:ind w:left="0"/>
        <w:jc w:val="both"/>
        <w:rPr>
          <w:rFonts w:ascii="Arial" w:hAnsi="Arial" w:cs="Arial"/>
          <w:sz w:val="20"/>
          <w:szCs w:val="20"/>
        </w:rPr>
      </w:pPr>
    </w:p>
    <w:p w:rsidR="00EB26ED" w:rsidRDefault="00EB26ED" w:rsidP="002B47D1">
      <w:pPr>
        <w:pStyle w:val="Odstavecseseznamem1"/>
        <w:autoSpaceDE w:val="0"/>
        <w:autoSpaceDN w:val="0"/>
        <w:adjustRightInd w:val="0"/>
        <w:spacing w:line="340" w:lineRule="atLeast"/>
        <w:ind w:left="0"/>
        <w:jc w:val="both"/>
        <w:rPr>
          <w:rFonts w:ascii="Arial" w:hAnsi="Arial" w:cs="Arial"/>
          <w:sz w:val="20"/>
          <w:szCs w:val="20"/>
        </w:rPr>
      </w:pPr>
    </w:p>
    <w:p w:rsidR="00DD671D" w:rsidRDefault="00DD671D" w:rsidP="002B47D1">
      <w:pPr>
        <w:pStyle w:val="Odstavecseseznamem1"/>
        <w:autoSpaceDE w:val="0"/>
        <w:autoSpaceDN w:val="0"/>
        <w:adjustRightInd w:val="0"/>
        <w:spacing w:line="340" w:lineRule="atLeast"/>
        <w:ind w:left="0"/>
        <w:jc w:val="both"/>
        <w:rPr>
          <w:rFonts w:ascii="Arial" w:hAnsi="Arial" w:cs="Arial"/>
          <w:sz w:val="20"/>
          <w:szCs w:val="20"/>
        </w:rPr>
      </w:pPr>
    </w:p>
    <w:p w:rsidR="00546AB7" w:rsidRDefault="00546AB7" w:rsidP="002B47D1">
      <w:pPr>
        <w:pStyle w:val="Odstavecseseznamem1"/>
        <w:autoSpaceDE w:val="0"/>
        <w:autoSpaceDN w:val="0"/>
        <w:adjustRightInd w:val="0"/>
        <w:spacing w:line="340" w:lineRule="atLeast"/>
        <w:ind w:left="0"/>
        <w:jc w:val="both"/>
        <w:rPr>
          <w:rFonts w:ascii="Arial" w:hAnsi="Arial" w:cs="Arial"/>
          <w:sz w:val="20"/>
          <w:szCs w:val="20"/>
        </w:rPr>
      </w:pPr>
    </w:p>
    <w:p w:rsidR="00C8434D" w:rsidRPr="00F45A1B" w:rsidRDefault="00C8434D" w:rsidP="002B47D1">
      <w:pPr>
        <w:pStyle w:val="Odstavecseseznamem1"/>
        <w:autoSpaceDE w:val="0"/>
        <w:autoSpaceDN w:val="0"/>
        <w:adjustRightInd w:val="0"/>
        <w:spacing w:line="340" w:lineRule="atLeast"/>
        <w:ind w:left="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5C4100" w:rsidRPr="00814CEA" w:rsidTr="002B47D1">
        <w:tc>
          <w:tcPr>
            <w:tcW w:w="9889" w:type="dxa"/>
            <w:tcBorders>
              <w:top w:val="single" w:sz="4" w:space="0" w:color="auto"/>
              <w:left w:val="single" w:sz="4" w:space="0" w:color="auto"/>
              <w:bottom w:val="single" w:sz="4" w:space="0" w:color="auto"/>
              <w:right w:val="single" w:sz="4" w:space="0" w:color="auto"/>
            </w:tcBorders>
            <w:shd w:val="clear" w:color="auto" w:fill="DBE5F1"/>
          </w:tcPr>
          <w:p w:rsidR="00AB480F" w:rsidRDefault="00AB480F" w:rsidP="005C4100">
            <w:pPr>
              <w:spacing w:line="320" w:lineRule="atLeast"/>
              <w:jc w:val="both"/>
              <w:rPr>
                <w:rFonts w:ascii="Arial" w:hAnsi="Arial" w:cs="Arial"/>
                <w:b/>
                <w:bCs/>
                <w:sz w:val="20"/>
                <w:szCs w:val="20"/>
              </w:rPr>
            </w:pPr>
          </w:p>
          <w:p w:rsidR="00AB480F" w:rsidRDefault="005C4100" w:rsidP="00AB480F">
            <w:pPr>
              <w:spacing w:line="320" w:lineRule="atLeast"/>
              <w:jc w:val="center"/>
              <w:rPr>
                <w:rFonts w:ascii="Arial" w:hAnsi="Arial" w:cs="Arial"/>
                <w:bCs/>
                <w:sz w:val="20"/>
                <w:szCs w:val="20"/>
              </w:rPr>
            </w:pPr>
            <w:r w:rsidRPr="005240EB">
              <w:rPr>
                <w:rFonts w:ascii="Arial" w:hAnsi="Arial" w:cs="Arial"/>
                <w:b/>
                <w:bCs/>
                <w:sz w:val="20"/>
                <w:szCs w:val="20"/>
              </w:rPr>
              <w:t xml:space="preserve">Výpis ze stálého seznamu </w:t>
            </w:r>
            <w:r w:rsidRPr="005C4100">
              <w:rPr>
                <w:rFonts w:ascii="Arial" w:hAnsi="Arial" w:cs="Arial"/>
                <w:b/>
                <w:bCs/>
                <w:sz w:val="20"/>
                <w:szCs w:val="20"/>
              </w:rPr>
              <w:t>voličů a jeho dodatku</w:t>
            </w:r>
          </w:p>
          <w:p w:rsidR="005C4100" w:rsidRDefault="005C4100" w:rsidP="00AB480F">
            <w:pPr>
              <w:spacing w:line="320" w:lineRule="atLeast"/>
              <w:jc w:val="center"/>
              <w:rPr>
                <w:rFonts w:ascii="Arial" w:hAnsi="Arial" w:cs="Arial"/>
                <w:b/>
                <w:sz w:val="20"/>
                <w:szCs w:val="20"/>
              </w:rPr>
            </w:pPr>
            <w:r w:rsidRPr="005240EB">
              <w:rPr>
                <w:rFonts w:ascii="Arial" w:hAnsi="Arial" w:cs="Arial"/>
                <w:b/>
                <w:sz w:val="20"/>
                <w:szCs w:val="20"/>
              </w:rPr>
              <w:t xml:space="preserve">vzor </w:t>
            </w:r>
            <w:r>
              <w:rPr>
                <w:rFonts w:ascii="Arial" w:hAnsi="Arial" w:cs="Arial"/>
                <w:b/>
                <w:sz w:val="20"/>
                <w:szCs w:val="20"/>
              </w:rPr>
              <w:t>po</w:t>
            </w:r>
            <w:r w:rsidRPr="005240EB">
              <w:rPr>
                <w:rFonts w:ascii="Arial" w:hAnsi="Arial" w:cs="Arial"/>
                <w:b/>
                <w:sz w:val="20"/>
                <w:szCs w:val="20"/>
              </w:rPr>
              <w:t xml:space="preserve">dle </w:t>
            </w:r>
            <w:r w:rsidR="003C5479">
              <w:rPr>
                <w:rFonts w:ascii="Arial" w:hAnsi="Arial" w:cs="Arial"/>
                <w:b/>
                <w:sz w:val="20"/>
                <w:szCs w:val="20"/>
              </w:rPr>
              <w:t xml:space="preserve">prováděcí </w:t>
            </w:r>
            <w:r w:rsidRPr="005240EB">
              <w:rPr>
                <w:rFonts w:ascii="Arial" w:hAnsi="Arial" w:cs="Arial"/>
                <w:b/>
                <w:sz w:val="20"/>
                <w:szCs w:val="20"/>
              </w:rPr>
              <w:t>vyhl</w:t>
            </w:r>
            <w:r w:rsidR="003C5479">
              <w:rPr>
                <w:rFonts w:ascii="Arial" w:hAnsi="Arial" w:cs="Arial"/>
                <w:b/>
                <w:sz w:val="20"/>
                <w:szCs w:val="20"/>
              </w:rPr>
              <w:t>ášky</w:t>
            </w:r>
            <w:r w:rsidRPr="005240EB">
              <w:rPr>
                <w:rFonts w:ascii="Arial" w:hAnsi="Arial" w:cs="Arial"/>
                <w:b/>
                <w:sz w:val="20"/>
                <w:szCs w:val="20"/>
              </w:rPr>
              <w:t xml:space="preserve"> č. 59/2002 Sb.</w:t>
            </w:r>
            <w:r>
              <w:rPr>
                <w:rFonts w:ascii="Arial" w:hAnsi="Arial" w:cs="Arial"/>
                <w:b/>
                <w:sz w:val="20"/>
                <w:szCs w:val="20"/>
              </w:rPr>
              <w:t xml:space="preserve"> (pro okrskové volební komise)</w:t>
            </w:r>
          </w:p>
          <w:p w:rsidR="00AB480F" w:rsidRPr="00814CEA" w:rsidRDefault="00AB480F" w:rsidP="005C4100">
            <w:pPr>
              <w:spacing w:line="320" w:lineRule="atLeast"/>
              <w:jc w:val="both"/>
              <w:rPr>
                <w:rFonts w:ascii="Arial" w:hAnsi="Arial" w:cs="Arial"/>
                <w:b/>
                <w:sz w:val="20"/>
                <w:szCs w:val="20"/>
              </w:rPr>
            </w:pPr>
          </w:p>
        </w:tc>
      </w:tr>
    </w:tbl>
    <w:p w:rsidR="005C4100" w:rsidRDefault="005C4100" w:rsidP="002B47D1">
      <w:pPr>
        <w:spacing w:line="320" w:lineRule="atLeast"/>
        <w:jc w:val="both"/>
        <w:rPr>
          <w:rFonts w:ascii="Arial" w:hAnsi="Arial" w:cs="Arial"/>
          <w:b/>
          <w:sz w:val="20"/>
          <w:szCs w:val="20"/>
        </w:rPr>
      </w:pPr>
    </w:p>
    <w:p w:rsidR="005C4100" w:rsidRDefault="00A31714" w:rsidP="002B47D1">
      <w:pPr>
        <w:spacing w:line="320" w:lineRule="atLeast"/>
        <w:jc w:val="both"/>
        <w:rPr>
          <w:rFonts w:ascii="Arial" w:hAnsi="Arial" w:cs="Arial"/>
          <w:b/>
          <w:bCs/>
          <w:sz w:val="20"/>
          <w:szCs w:val="20"/>
        </w:rPr>
      </w:pPr>
      <w:proofErr w:type="gramStart"/>
      <w:r>
        <w:rPr>
          <w:rFonts w:ascii="Arial" w:hAnsi="Arial" w:cs="Arial"/>
          <w:b/>
          <w:sz w:val="20"/>
          <w:szCs w:val="20"/>
        </w:rPr>
        <w:t xml:space="preserve">Obecní </w:t>
      </w:r>
      <w:r w:rsidR="005C4100">
        <w:rPr>
          <w:rFonts w:ascii="Arial" w:hAnsi="Arial" w:cs="Arial"/>
          <w:b/>
          <w:sz w:val="20"/>
          <w:szCs w:val="20"/>
        </w:rPr>
        <w:t xml:space="preserve"> úřad</w:t>
      </w:r>
      <w:proofErr w:type="gramEnd"/>
      <w:r>
        <w:rPr>
          <w:rFonts w:ascii="Arial" w:hAnsi="Arial" w:cs="Arial"/>
          <w:b/>
          <w:sz w:val="20"/>
          <w:szCs w:val="20"/>
        </w:rPr>
        <w:t xml:space="preserve"> Hořesedly okrsek č. 1</w:t>
      </w:r>
      <w:r w:rsidR="005C4100">
        <w:rPr>
          <w:rFonts w:ascii="Arial" w:hAnsi="Arial" w:cs="Arial"/>
          <w:b/>
          <w:sz w:val="20"/>
          <w:szCs w:val="20"/>
        </w:rPr>
        <w:t xml:space="preserve">                                                                                                            </w:t>
      </w:r>
    </w:p>
    <w:p w:rsidR="0090261D" w:rsidRPr="00D81A96" w:rsidRDefault="0090261D" w:rsidP="002B47D1">
      <w:pPr>
        <w:spacing w:line="320" w:lineRule="atLeast"/>
        <w:rPr>
          <w:rFonts w:ascii="Arial" w:hAnsi="Arial" w:cs="Arial"/>
          <w:b/>
          <w:bCs/>
          <w:sz w:val="20"/>
          <w:szCs w:val="20"/>
        </w:rPr>
      </w:pPr>
    </w:p>
    <w:p w:rsidR="0090261D" w:rsidRDefault="0090261D" w:rsidP="002B47D1">
      <w:pPr>
        <w:spacing w:line="340" w:lineRule="atLeast"/>
        <w:jc w:val="center"/>
        <w:rPr>
          <w:rFonts w:ascii="Arial" w:hAnsi="Arial" w:cs="Arial"/>
          <w:b/>
          <w:bCs/>
          <w:sz w:val="20"/>
          <w:szCs w:val="20"/>
        </w:rPr>
      </w:pPr>
      <w:r w:rsidRPr="0090261D">
        <w:rPr>
          <w:rFonts w:ascii="Arial" w:hAnsi="Arial" w:cs="Arial"/>
          <w:b/>
          <w:bCs/>
          <w:sz w:val="20"/>
          <w:szCs w:val="20"/>
        </w:rPr>
        <w:t xml:space="preserve">Výpis </w:t>
      </w:r>
    </w:p>
    <w:p w:rsidR="0090261D" w:rsidRPr="0090261D" w:rsidRDefault="0090261D" w:rsidP="002B47D1">
      <w:pPr>
        <w:spacing w:line="340" w:lineRule="atLeast"/>
        <w:jc w:val="center"/>
        <w:rPr>
          <w:b/>
          <w:sz w:val="22"/>
          <w:szCs w:val="22"/>
        </w:rPr>
      </w:pPr>
      <w:r w:rsidRPr="0090261D">
        <w:rPr>
          <w:rFonts w:ascii="Arial" w:hAnsi="Arial" w:cs="Arial"/>
          <w:b/>
          <w:bCs/>
          <w:sz w:val="20"/>
          <w:szCs w:val="20"/>
        </w:rPr>
        <w:t>ze stálého seznamu voličů a jeho dodatku</w:t>
      </w:r>
    </w:p>
    <w:p w:rsidR="0090261D" w:rsidRPr="00AA2CC6" w:rsidRDefault="0090261D" w:rsidP="002B47D1">
      <w:pPr>
        <w:spacing w:line="340" w:lineRule="atLeast"/>
        <w:jc w:val="center"/>
        <w:rPr>
          <w:b/>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992"/>
        <w:gridCol w:w="795"/>
        <w:gridCol w:w="1615"/>
        <w:gridCol w:w="1134"/>
        <w:gridCol w:w="1559"/>
        <w:gridCol w:w="2126"/>
      </w:tblGrid>
      <w:tr w:rsidR="00256E08" w:rsidTr="00D2316B">
        <w:trPr>
          <w:trHeight w:val="435"/>
        </w:trPr>
        <w:tc>
          <w:tcPr>
            <w:tcW w:w="709" w:type="dxa"/>
            <w:vMerge w:val="restart"/>
            <w:tcBorders>
              <w:top w:val="single" w:sz="4" w:space="0" w:color="auto"/>
              <w:left w:val="single" w:sz="4" w:space="0" w:color="auto"/>
              <w:right w:val="single" w:sz="4" w:space="0" w:color="auto"/>
            </w:tcBorders>
          </w:tcPr>
          <w:p w:rsidR="00256E08" w:rsidRPr="008F3B5F" w:rsidRDefault="00256E08" w:rsidP="002D1686">
            <w:pPr>
              <w:spacing w:line="340" w:lineRule="atLeast"/>
              <w:rPr>
                <w:sz w:val="16"/>
                <w:szCs w:val="16"/>
              </w:rPr>
            </w:pPr>
            <w:r w:rsidRPr="008F3B5F">
              <w:rPr>
                <w:sz w:val="16"/>
                <w:szCs w:val="16"/>
              </w:rPr>
              <w:t xml:space="preserve">Číslo </w:t>
            </w:r>
          </w:p>
          <w:p w:rsidR="00256E08" w:rsidRPr="008F3B5F" w:rsidRDefault="00256E08" w:rsidP="002D1686">
            <w:pPr>
              <w:spacing w:line="340" w:lineRule="atLeast"/>
              <w:rPr>
                <w:sz w:val="16"/>
                <w:szCs w:val="16"/>
              </w:rPr>
            </w:pPr>
            <w:r w:rsidRPr="008F3B5F">
              <w:rPr>
                <w:sz w:val="16"/>
                <w:szCs w:val="16"/>
              </w:rPr>
              <w:t>pořadí</w:t>
            </w:r>
          </w:p>
        </w:tc>
        <w:tc>
          <w:tcPr>
            <w:tcW w:w="851" w:type="dxa"/>
            <w:vMerge w:val="restart"/>
            <w:tcBorders>
              <w:top w:val="single" w:sz="4" w:space="0" w:color="auto"/>
              <w:left w:val="single" w:sz="4" w:space="0" w:color="auto"/>
              <w:right w:val="single" w:sz="4" w:space="0" w:color="auto"/>
            </w:tcBorders>
          </w:tcPr>
          <w:p w:rsidR="00256E08" w:rsidRPr="008F3B5F" w:rsidRDefault="00256E08" w:rsidP="002D1686">
            <w:pPr>
              <w:spacing w:line="340" w:lineRule="atLeast"/>
              <w:rPr>
                <w:sz w:val="16"/>
                <w:szCs w:val="16"/>
              </w:rPr>
            </w:pPr>
            <w:r w:rsidRPr="008F3B5F">
              <w:rPr>
                <w:sz w:val="16"/>
                <w:szCs w:val="16"/>
              </w:rPr>
              <w:t xml:space="preserve">Číslo </w:t>
            </w:r>
          </w:p>
          <w:p w:rsidR="00256E08" w:rsidRPr="008F3B5F" w:rsidRDefault="00256E08" w:rsidP="002D1686">
            <w:pPr>
              <w:spacing w:line="340" w:lineRule="atLeast"/>
              <w:rPr>
                <w:sz w:val="16"/>
                <w:szCs w:val="16"/>
              </w:rPr>
            </w:pPr>
            <w:r>
              <w:rPr>
                <w:sz w:val="16"/>
                <w:szCs w:val="16"/>
              </w:rPr>
              <w:t>jmenného seznamu</w:t>
            </w:r>
          </w:p>
        </w:tc>
        <w:tc>
          <w:tcPr>
            <w:tcW w:w="992" w:type="dxa"/>
            <w:vMerge w:val="restart"/>
            <w:tcBorders>
              <w:top w:val="single" w:sz="4" w:space="0" w:color="auto"/>
              <w:left w:val="single" w:sz="4" w:space="0" w:color="auto"/>
              <w:right w:val="single" w:sz="4" w:space="0" w:color="auto"/>
            </w:tcBorders>
          </w:tcPr>
          <w:p w:rsidR="00256E08" w:rsidRPr="008F3B5F" w:rsidRDefault="00256E08" w:rsidP="002D1686">
            <w:pPr>
              <w:spacing w:line="340" w:lineRule="atLeast"/>
              <w:rPr>
                <w:sz w:val="16"/>
                <w:szCs w:val="16"/>
              </w:rPr>
            </w:pPr>
            <w:r w:rsidRPr="008F3B5F">
              <w:rPr>
                <w:sz w:val="16"/>
                <w:szCs w:val="16"/>
              </w:rPr>
              <w:t>Příjmení</w:t>
            </w:r>
          </w:p>
          <w:p w:rsidR="00256E08" w:rsidRPr="008F3B5F" w:rsidRDefault="00256E08" w:rsidP="002D1686">
            <w:pPr>
              <w:spacing w:line="340" w:lineRule="atLeast"/>
              <w:rPr>
                <w:sz w:val="16"/>
                <w:szCs w:val="16"/>
              </w:rPr>
            </w:pPr>
            <w:r w:rsidRPr="008F3B5F">
              <w:rPr>
                <w:sz w:val="16"/>
                <w:szCs w:val="16"/>
              </w:rPr>
              <w:t>a jméno</w:t>
            </w:r>
          </w:p>
        </w:tc>
        <w:tc>
          <w:tcPr>
            <w:tcW w:w="2410" w:type="dxa"/>
            <w:gridSpan w:val="2"/>
            <w:tcBorders>
              <w:top w:val="single" w:sz="4" w:space="0" w:color="auto"/>
              <w:left w:val="single" w:sz="4" w:space="0" w:color="auto"/>
              <w:bottom w:val="single" w:sz="4" w:space="0" w:color="auto"/>
              <w:right w:val="single" w:sz="4" w:space="0" w:color="auto"/>
            </w:tcBorders>
          </w:tcPr>
          <w:p w:rsidR="00256E08" w:rsidRPr="008F3B5F" w:rsidRDefault="00256E08" w:rsidP="002D1686">
            <w:pPr>
              <w:spacing w:line="340" w:lineRule="atLeast"/>
              <w:rPr>
                <w:sz w:val="16"/>
                <w:szCs w:val="16"/>
              </w:rPr>
            </w:pPr>
            <w:r w:rsidRPr="0090261D">
              <w:rPr>
                <w:sz w:val="16"/>
                <w:szCs w:val="16"/>
              </w:rPr>
              <w:t xml:space="preserve">Místo trvalého pobytu </w:t>
            </w:r>
          </w:p>
        </w:tc>
        <w:tc>
          <w:tcPr>
            <w:tcW w:w="1134" w:type="dxa"/>
            <w:vMerge w:val="restart"/>
            <w:tcBorders>
              <w:top w:val="single" w:sz="4" w:space="0" w:color="auto"/>
              <w:left w:val="single" w:sz="4" w:space="0" w:color="auto"/>
              <w:right w:val="single" w:sz="4" w:space="0" w:color="auto"/>
            </w:tcBorders>
          </w:tcPr>
          <w:p w:rsidR="00256E08" w:rsidRPr="008F3B5F" w:rsidRDefault="00256E08" w:rsidP="0090261D">
            <w:pPr>
              <w:spacing w:line="340" w:lineRule="atLeast"/>
              <w:rPr>
                <w:sz w:val="16"/>
                <w:szCs w:val="16"/>
              </w:rPr>
            </w:pPr>
            <w:r w:rsidRPr="008F3B5F">
              <w:rPr>
                <w:sz w:val="16"/>
                <w:szCs w:val="16"/>
              </w:rPr>
              <w:t xml:space="preserve">  </w:t>
            </w:r>
            <w:proofErr w:type="gramStart"/>
            <w:r>
              <w:rPr>
                <w:sz w:val="16"/>
                <w:szCs w:val="16"/>
              </w:rPr>
              <w:t>Datum</w:t>
            </w:r>
            <w:r w:rsidRPr="008F3B5F">
              <w:rPr>
                <w:sz w:val="16"/>
                <w:szCs w:val="16"/>
              </w:rPr>
              <w:t xml:space="preserve">                         narození</w:t>
            </w:r>
            <w:proofErr w:type="gramEnd"/>
          </w:p>
          <w:p w:rsidR="00256E08" w:rsidRPr="008F3B5F" w:rsidRDefault="00256E08" w:rsidP="002D1686">
            <w:pPr>
              <w:spacing w:line="340" w:lineRule="atLeast"/>
              <w:rPr>
                <w:sz w:val="16"/>
                <w:szCs w:val="16"/>
              </w:rPr>
            </w:pPr>
          </w:p>
        </w:tc>
        <w:tc>
          <w:tcPr>
            <w:tcW w:w="1559" w:type="dxa"/>
            <w:vMerge w:val="restart"/>
            <w:tcBorders>
              <w:top w:val="single" w:sz="4" w:space="0" w:color="auto"/>
              <w:left w:val="single" w:sz="4" w:space="0" w:color="auto"/>
              <w:right w:val="single" w:sz="4" w:space="0" w:color="auto"/>
            </w:tcBorders>
          </w:tcPr>
          <w:p w:rsidR="00256E08" w:rsidRPr="008F3B5F" w:rsidRDefault="00256E08" w:rsidP="002D1686">
            <w:pPr>
              <w:spacing w:line="340" w:lineRule="atLeast"/>
              <w:rPr>
                <w:sz w:val="16"/>
                <w:szCs w:val="16"/>
              </w:rPr>
            </w:pPr>
            <w:r w:rsidRPr="008F3B5F">
              <w:rPr>
                <w:sz w:val="16"/>
                <w:szCs w:val="16"/>
              </w:rPr>
              <w:t>Státní občanství</w:t>
            </w:r>
            <w:r>
              <w:rPr>
                <w:sz w:val="16"/>
                <w:szCs w:val="16"/>
              </w:rPr>
              <w:t xml:space="preserve"> občana jiného státu EU</w:t>
            </w:r>
          </w:p>
        </w:tc>
        <w:tc>
          <w:tcPr>
            <w:tcW w:w="2126" w:type="dxa"/>
            <w:vMerge w:val="restart"/>
            <w:tcBorders>
              <w:top w:val="single" w:sz="4" w:space="0" w:color="auto"/>
              <w:left w:val="single" w:sz="4" w:space="0" w:color="auto"/>
              <w:right w:val="single" w:sz="4" w:space="0" w:color="auto"/>
            </w:tcBorders>
          </w:tcPr>
          <w:p w:rsidR="00256E08" w:rsidRPr="008F3B5F" w:rsidRDefault="00256E08" w:rsidP="002D1686">
            <w:pPr>
              <w:spacing w:line="340" w:lineRule="atLeast"/>
              <w:rPr>
                <w:sz w:val="16"/>
                <w:szCs w:val="16"/>
              </w:rPr>
            </w:pPr>
            <w:r>
              <w:rPr>
                <w:sz w:val="16"/>
                <w:szCs w:val="16"/>
              </w:rPr>
              <w:t xml:space="preserve">   Poznámka</w:t>
            </w:r>
          </w:p>
        </w:tc>
      </w:tr>
      <w:tr w:rsidR="00256E08" w:rsidTr="00D2316B">
        <w:trPr>
          <w:trHeight w:val="585"/>
        </w:trPr>
        <w:tc>
          <w:tcPr>
            <w:tcW w:w="709" w:type="dxa"/>
            <w:vMerge/>
            <w:tcBorders>
              <w:left w:val="single" w:sz="4" w:space="0" w:color="auto"/>
              <w:bottom w:val="single" w:sz="4" w:space="0" w:color="auto"/>
              <w:right w:val="single" w:sz="4" w:space="0" w:color="auto"/>
            </w:tcBorders>
          </w:tcPr>
          <w:p w:rsidR="00256E08" w:rsidRPr="008F3B5F" w:rsidRDefault="00256E08" w:rsidP="002D1686">
            <w:pPr>
              <w:spacing w:line="340" w:lineRule="atLeast"/>
              <w:rPr>
                <w:sz w:val="16"/>
                <w:szCs w:val="16"/>
              </w:rPr>
            </w:pPr>
          </w:p>
        </w:tc>
        <w:tc>
          <w:tcPr>
            <w:tcW w:w="851" w:type="dxa"/>
            <w:vMerge/>
            <w:tcBorders>
              <w:left w:val="single" w:sz="4" w:space="0" w:color="auto"/>
              <w:bottom w:val="single" w:sz="4" w:space="0" w:color="auto"/>
              <w:right w:val="single" w:sz="4" w:space="0" w:color="auto"/>
            </w:tcBorders>
          </w:tcPr>
          <w:p w:rsidR="00256E08" w:rsidRPr="008F3B5F" w:rsidRDefault="00256E08" w:rsidP="002D1686">
            <w:pPr>
              <w:spacing w:line="340" w:lineRule="atLeast"/>
              <w:rPr>
                <w:sz w:val="16"/>
                <w:szCs w:val="16"/>
              </w:rPr>
            </w:pPr>
          </w:p>
        </w:tc>
        <w:tc>
          <w:tcPr>
            <w:tcW w:w="992" w:type="dxa"/>
            <w:vMerge/>
            <w:tcBorders>
              <w:left w:val="single" w:sz="4" w:space="0" w:color="auto"/>
              <w:bottom w:val="single" w:sz="4" w:space="0" w:color="auto"/>
              <w:right w:val="single" w:sz="4" w:space="0" w:color="auto"/>
            </w:tcBorders>
          </w:tcPr>
          <w:p w:rsidR="00256E08" w:rsidRPr="008F3B5F" w:rsidRDefault="00256E08" w:rsidP="002D1686">
            <w:pPr>
              <w:spacing w:line="340" w:lineRule="atLeast"/>
              <w:rPr>
                <w:sz w:val="16"/>
                <w:szCs w:val="16"/>
              </w:rPr>
            </w:pP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rPr>
                <w:sz w:val="16"/>
                <w:szCs w:val="16"/>
              </w:rPr>
            </w:pPr>
            <w:r>
              <w:rPr>
                <w:sz w:val="16"/>
                <w:szCs w:val="16"/>
              </w:rPr>
              <w:t xml:space="preserve"> ulice</w:t>
            </w:r>
          </w:p>
          <w:p w:rsidR="00256E08" w:rsidRPr="0090261D" w:rsidRDefault="00256E08" w:rsidP="002D1686">
            <w:pPr>
              <w:spacing w:line="340" w:lineRule="atLeast"/>
              <w:rPr>
                <w:sz w:val="16"/>
                <w:szCs w:val="16"/>
              </w:rPr>
            </w:pPr>
          </w:p>
        </w:tc>
        <w:tc>
          <w:tcPr>
            <w:tcW w:w="1615" w:type="dxa"/>
            <w:tcBorders>
              <w:top w:val="single" w:sz="4" w:space="0" w:color="auto"/>
              <w:left w:val="single" w:sz="4" w:space="0" w:color="auto"/>
              <w:bottom w:val="single" w:sz="4" w:space="0" w:color="auto"/>
              <w:right w:val="single" w:sz="4" w:space="0" w:color="auto"/>
            </w:tcBorders>
          </w:tcPr>
          <w:p w:rsidR="00256E08" w:rsidRPr="008F3B5F" w:rsidRDefault="00256E08" w:rsidP="00256E08">
            <w:pPr>
              <w:spacing w:line="340" w:lineRule="atLeast"/>
              <w:ind w:left="27"/>
              <w:rPr>
                <w:sz w:val="16"/>
                <w:szCs w:val="16"/>
              </w:rPr>
            </w:pPr>
            <w:r w:rsidRPr="008F3B5F">
              <w:rPr>
                <w:sz w:val="16"/>
                <w:szCs w:val="16"/>
              </w:rPr>
              <w:t>číslo popisné</w:t>
            </w:r>
          </w:p>
          <w:p w:rsidR="00256E08" w:rsidRPr="0090261D" w:rsidRDefault="00256E08" w:rsidP="002D1686">
            <w:pPr>
              <w:spacing w:line="340" w:lineRule="atLeast"/>
              <w:rPr>
                <w:sz w:val="16"/>
                <w:szCs w:val="16"/>
              </w:rPr>
            </w:pPr>
            <w:r w:rsidRPr="008F3B5F">
              <w:rPr>
                <w:sz w:val="16"/>
                <w:szCs w:val="16"/>
              </w:rPr>
              <w:t>číslo orientační</w:t>
            </w:r>
          </w:p>
        </w:tc>
        <w:tc>
          <w:tcPr>
            <w:tcW w:w="1134" w:type="dxa"/>
            <w:vMerge/>
            <w:tcBorders>
              <w:left w:val="single" w:sz="4" w:space="0" w:color="auto"/>
              <w:bottom w:val="single" w:sz="4" w:space="0" w:color="auto"/>
              <w:right w:val="single" w:sz="4" w:space="0" w:color="auto"/>
            </w:tcBorders>
          </w:tcPr>
          <w:p w:rsidR="00256E08" w:rsidRPr="008F3B5F" w:rsidRDefault="00256E08" w:rsidP="0090261D">
            <w:pPr>
              <w:spacing w:line="340" w:lineRule="atLeast"/>
              <w:rPr>
                <w:sz w:val="16"/>
                <w:szCs w:val="16"/>
              </w:rPr>
            </w:pPr>
          </w:p>
        </w:tc>
        <w:tc>
          <w:tcPr>
            <w:tcW w:w="1559" w:type="dxa"/>
            <w:vMerge/>
            <w:tcBorders>
              <w:left w:val="single" w:sz="4" w:space="0" w:color="auto"/>
              <w:bottom w:val="single" w:sz="4" w:space="0" w:color="auto"/>
              <w:right w:val="single" w:sz="4" w:space="0" w:color="auto"/>
            </w:tcBorders>
          </w:tcPr>
          <w:p w:rsidR="00256E08" w:rsidRPr="008F3B5F" w:rsidRDefault="00256E08" w:rsidP="002D1686">
            <w:pPr>
              <w:spacing w:line="340" w:lineRule="atLeast"/>
              <w:rPr>
                <w:sz w:val="16"/>
                <w:szCs w:val="16"/>
              </w:rPr>
            </w:pPr>
          </w:p>
        </w:tc>
        <w:tc>
          <w:tcPr>
            <w:tcW w:w="2126" w:type="dxa"/>
            <w:vMerge/>
            <w:tcBorders>
              <w:left w:val="single" w:sz="4" w:space="0" w:color="auto"/>
              <w:bottom w:val="single" w:sz="4" w:space="0" w:color="auto"/>
              <w:right w:val="single" w:sz="4" w:space="0" w:color="auto"/>
            </w:tcBorders>
          </w:tcPr>
          <w:p w:rsidR="00256E08" w:rsidRDefault="00256E08" w:rsidP="002D1686">
            <w:pPr>
              <w:spacing w:line="340" w:lineRule="atLeast"/>
              <w:rPr>
                <w:sz w:val="16"/>
                <w:szCs w:val="16"/>
              </w:rPr>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r>
              <w:t xml:space="preserve">  </w:t>
            </w: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256E08" w:rsidTr="00D2316B">
        <w:tc>
          <w:tcPr>
            <w:tcW w:w="70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79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tc>
        <w:tc>
          <w:tcPr>
            <w:tcW w:w="1559"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256E08" w:rsidRDefault="00256E08" w:rsidP="002D1686">
            <w:pPr>
              <w:spacing w:line="340" w:lineRule="atLeast"/>
            </w:pPr>
          </w:p>
          <w:p w:rsidR="00256E08" w:rsidRDefault="00256E08" w:rsidP="002D1686">
            <w:pPr>
              <w:spacing w:line="340" w:lineRule="atLeast"/>
            </w:pPr>
          </w:p>
        </w:tc>
      </w:tr>
      <w:tr w:rsidR="00DD671D" w:rsidTr="00D2316B">
        <w:tc>
          <w:tcPr>
            <w:tcW w:w="709"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p w:rsidR="00DD671D" w:rsidRDefault="00DD671D" w:rsidP="00D9343E">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992"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795"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1559"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p w:rsidR="00DD671D" w:rsidRDefault="00DD671D" w:rsidP="00D9343E">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p w:rsidR="00DD671D" w:rsidRDefault="00DD671D" w:rsidP="00D9343E">
            <w:pPr>
              <w:spacing w:line="340" w:lineRule="atLeast"/>
            </w:pPr>
          </w:p>
        </w:tc>
      </w:tr>
      <w:tr w:rsidR="00DD671D" w:rsidTr="00D2316B">
        <w:tc>
          <w:tcPr>
            <w:tcW w:w="709"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p w:rsidR="00DD671D" w:rsidRDefault="00DD671D" w:rsidP="00D9343E">
            <w:pPr>
              <w:spacing w:line="340" w:lineRule="atLeast"/>
            </w:pPr>
          </w:p>
        </w:tc>
        <w:tc>
          <w:tcPr>
            <w:tcW w:w="851"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r>
              <w:t xml:space="preserve">  </w:t>
            </w:r>
          </w:p>
        </w:tc>
        <w:tc>
          <w:tcPr>
            <w:tcW w:w="992"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r>
              <w:t xml:space="preserve">       </w:t>
            </w:r>
          </w:p>
        </w:tc>
        <w:tc>
          <w:tcPr>
            <w:tcW w:w="795"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1615"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tc>
        <w:tc>
          <w:tcPr>
            <w:tcW w:w="1134"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r>
              <w:t xml:space="preserve">  </w:t>
            </w:r>
          </w:p>
        </w:tc>
        <w:tc>
          <w:tcPr>
            <w:tcW w:w="1559"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p w:rsidR="00DD671D" w:rsidRDefault="00DD671D" w:rsidP="00D9343E">
            <w:pPr>
              <w:spacing w:line="340" w:lineRule="atLeast"/>
            </w:pPr>
          </w:p>
        </w:tc>
        <w:tc>
          <w:tcPr>
            <w:tcW w:w="2126" w:type="dxa"/>
            <w:tcBorders>
              <w:top w:val="single" w:sz="4" w:space="0" w:color="auto"/>
              <w:left w:val="single" w:sz="4" w:space="0" w:color="auto"/>
              <w:bottom w:val="single" w:sz="4" w:space="0" w:color="auto"/>
              <w:right w:val="single" w:sz="4" w:space="0" w:color="auto"/>
            </w:tcBorders>
          </w:tcPr>
          <w:p w:rsidR="00DD671D" w:rsidRDefault="00DD671D" w:rsidP="00D9343E">
            <w:pPr>
              <w:spacing w:line="340" w:lineRule="atLeast"/>
            </w:pPr>
          </w:p>
          <w:p w:rsidR="00DD671D" w:rsidRDefault="00DD671D" w:rsidP="00D9343E">
            <w:pPr>
              <w:spacing w:line="340" w:lineRule="atLeast"/>
            </w:pPr>
          </w:p>
        </w:tc>
      </w:tr>
    </w:tbl>
    <w:p w:rsidR="0046665C" w:rsidRDefault="0046665C" w:rsidP="002B47D1">
      <w:pPr>
        <w:spacing w:line="340" w:lineRule="atLeast"/>
        <w:jc w:val="both"/>
        <w:rPr>
          <w:rFonts w:ascii="Arial" w:hAnsi="Arial" w:cs="Arial"/>
          <w:sz w:val="20"/>
          <w:szCs w:val="20"/>
          <w:u w:val="single"/>
        </w:rPr>
      </w:pPr>
    </w:p>
    <w:p w:rsidR="0046665C" w:rsidRDefault="00256E08" w:rsidP="002B47D1">
      <w:pPr>
        <w:spacing w:line="340" w:lineRule="atLeast"/>
        <w:ind w:left="3528"/>
        <w:jc w:val="both"/>
        <w:rPr>
          <w:rFonts w:ascii="Arial" w:hAnsi="Arial" w:cs="Arial"/>
          <w:sz w:val="20"/>
          <w:szCs w:val="20"/>
        </w:rPr>
      </w:pPr>
      <w:r>
        <w:rPr>
          <w:rFonts w:ascii="Arial" w:hAnsi="Arial" w:cs="Arial"/>
          <w:sz w:val="20"/>
          <w:szCs w:val="20"/>
        </w:rPr>
        <w:t xml:space="preserve">razítko příslušného </w:t>
      </w:r>
      <w:r w:rsidRPr="00256E08">
        <w:rPr>
          <w:rFonts w:ascii="Arial" w:hAnsi="Arial" w:cs="Arial"/>
          <w:sz w:val="20"/>
          <w:szCs w:val="20"/>
        </w:rPr>
        <w:t>úřadu</w:t>
      </w:r>
    </w:p>
    <w:p w:rsidR="0046665C" w:rsidRDefault="0046665C" w:rsidP="002B47D1">
      <w:pPr>
        <w:spacing w:line="340" w:lineRule="atLeast"/>
        <w:jc w:val="both"/>
        <w:rPr>
          <w:rFonts w:ascii="Arial" w:hAnsi="Arial" w:cs="Arial"/>
          <w:sz w:val="20"/>
          <w:szCs w:val="20"/>
        </w:rPr>
      </w:pPr>
    </w:p>
    <w:p w:rsidR="00EB26ED" w:rsidRDefault="00EB26ED" w:rsidP="002B47D1">
      <w:pPr>
        <w:spacing w:line="340" w:lineRule="atLeast"/>
        <w:jc w:val="both"/>
        <w:rPr>
          <w:rFonts w:ascii="Arial" w:hAnsi="Arial" w:cs="Arial"/>
          <w:sz w:val="20"/>
          <w:szCs w:val="20"/>
        </w:rPr>
      </w:pPr>
    </w:p>
    <w:p w:rsidR="00A31714" w:rsidRDefault="00A31714" w:rsidP="002B47D1">
      <w:pPr>
        <w:spacing w:line="340" w:lineRule="atLeast"/>
        <w:jc w:val="both"/>
        <w:rPr>
          <w:rFonts w:ascii="Arial" w:hAnsi="Arial" w:cs="Arial"/>
          <w:sz w:val="20"/>
          <w:szCs w:val="20"/>
        </w:rPr>
      </w:pPr>
    </w:p>
    <w:p w:rsidR="00EB26ED" w:rsidRDefault="00EB26ED" w:rsidP="002B47D1">
      <w:pPr>
        <w:spacing w:line="340" w:lineRule="atLeast"/>
        <w:jc w:val="both"/>
        <w:rPr>
          <w:rFonts w:ascii="Arial" w:hAnsi="Arial" w:cs="Arial"/>
          <w:sz w:val="20"/>
          <w:szCs w:val="20"/>
        </w:rPr>
      </w:pPr>
    </w:p>
    <w:p w:rsidR="00EB26ED" w:rsidRPr="00F45A1B" w:rsidRDefault="00EB26ED" w:rsidP="00EB26ED">
      <w:pPr>
        <w:pStyle w:val="Odstavecseseznamem1"/>
        <w:autoSpaceDE w:val="0"/>
        <w:autoSpaceDN w:val="0"/>
        <w:adjustRightInd w:val="0"/>
        <w:spacing w:line="340" w:lineRule="atLeast"/>
        <w:ind w:left="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B26ED" w:rsidRPr="00814CEA" w:rsidTr="00663F86">
        <w:tc>
          <w:tcPr>
            <w:tcW w:w="9889" w:type="dxa"/>
            <w:tcBorders>
              <w:top w:val="single" w:sz="4" w:space="0" w:color="auto"/>
              <w:left w:val="single" w:sz="4" w:space="0" w:color="auto"/>
              <w:bottom w:val="single" w:sz="4" w:space="0" w:color="auto"/>
              <w:right w:val="single" w:sz="4" w:space="0" w:color="auto"/>
            </w:tcBorders>
            <w:shd w:val="clear" w:color="auto" w:fill="DBE5F1"/>
          </w:tcPr>
          <w:p w:rsidR="00EB26ED" w:rsidRPr="00EB26ED" w:rsidRDefault="00EB26ED" w:rsidP="00EB26ED">
            <w:pPr>
              <w:pStyle w:val="Zkladntext"/>
              <w:spacing w:after="0" w:line="340" w:lineRule="atLeast"/>
              <w:ind w:firstLine="360"/>
              <w:jc w:val="center"/>
              <w:rPr>
                <w:rFonts w:ascii="Arial" w:hAnsi="Arial" w:cs="Arial"/>
                <w:b/>
                <w:sz w:val="20"/>
                <w:szCs w:val="20"/>
                <w:vertAlign w:val="superscript"/>
              </w:rPr>
            </w:pPr>
            <w:r w:rsidRPr="00EB26ED">
              <w:rPr>
                <w:rFonts w:ascii="Arial" w:hAnsi="Arial" w:cs="Arial"/>
                <w:b/>
                <w:sz w:val="20"/>
                <w:szCs w:val="20"/>
              </w:rPr>
              <w:t>Žádost *</w:t>
            </w:r>
          </w:p>
          <w:p w:rsidR="00EB26ED" w:rsidRPr="00EB26ED" w:rsidRDefault="00EB26ED" w:rsidP="00EB26ED">
            <w:pPr>
              <w:spacing w:line="320" w:lineRule="atLeast"/>
              <w:jc w:val="center"/>
              <w:rPr>
                <w:rFonts w:ascii="Arial" w:hAnsi="Arial" w:cs="Arial"/>
                <w:b/>
                <w:bCs/>
                <w:sz w:val="20"/>
                <w:szCs w:val="20"/>
              </w:rPr>
            </w:pPr>
            <w:r w:rsidRPr="00EB26ED">
              <w:rPr>
                <w:rFonts w:ascii="Arial" w:hAnsi="Arial" w:cs="Arial"/>
                <w:b/>
                <w:sz w:val="20"/>
                <w:szCs w:val="20"/>
              </w:rPr>
              <w:t>o zápis do dodatku stálého seznamu voličů pro volby do zastupitelstva</w:t>
            </w:r>
            <w:r>
              <w:rPr>
                <w:rFonts w:ascii="Arial" w:hAnsi="Arial" w:cs="Arial"/>
                <w:b/>
                <w:sz w:val="20"/>
                <w:szCs w:val="20"/>
              </w:rPr>
              <w:t xml:space="preserve"> obce</w:t>
            </w:r>
          </w:p>
          <w:p w:rsidR="00EB26ED" w:rsidRPr="00814CEA" w:rsidRDefault="00EB26ED" w:rsidP="00EB26ED">
            <w:pPr>
              <w:spacing w:line="320" w:lineRule="atLeast"/>
              <w:jc w:val="center"/>
              <w:rPr>
                <w:rFonts w:ascii="Arial" w:hAnsi="Arial" w:cs="Arial"/>
                <w:b/>
                <w:sz w:val="20"/>
                <w:szCs w:val="20"/>
              </w:rPr>
            </w:pPr>
          </w:p>
        </w:tc>
      </w:tr>
    </w:tbl>
    <w:p w:rsidR="00EB26ED" w:rsidRDefault="00EB26ED" w:rsidP="00EB26ED">
      <w:pPr>
        <w:spacing w:line="320" w:lineRule="atLeast"/>
        <w:jc w:val="both"/>
        <w:rPr>
          <w:rFonts w:ascii="Arial" w:hAnsi="Arial" w:cs="Arial"/>
          <w:b/>
          <w:sz w:val="20"/>
          <w:szCs w:val="20"/>
        </w:rPr>
      </w:pPr>
    </w:p>
    <w:p w:rsidR="00EB26ED" w:rsidRPr="00105294" w:rsidRDefault="00EB26ED" w:rsidP="00EB26ED">
      <w:pPr>
        <w:pStyle w:val="Zkladntext"/>
        <w:spacing w:after="0" w:line="340" w:lineRule="atLeast"/>
        <w:ind w:firstLine="360"/>
        <w:jc w:val="center"/>
        <w:rPr>
          <w:rFonts w:ascii="Arial" w:hAnsi="Arial" w:cs="Arial"/>
          <w:b/>
          <w:sz w:val="20"/>
          <w:szCs w:val="20"/>
        </w:rPr>
      </w:pPr>
      <w:r w:rsidRPr="00105294">
        <w:rPr>
          <w:rFonts w:ascii="Arial" w:hAnsi="Arial" w:cs="Arial"/>
          <w:b/>
          <w:sz w:val="20"/>
          <w:szCs w:val="20"/>
        </w:rPr>
        <w:t>Žádost</w:t>
      </w:r>
    </w:p>
    <w:p w:rsidR="00EB26ED" w:rsidRDefault="00EB26ED" w:rsidP="00EB26ED">
      <w:pPr>
        <w:spacing w:line="320" w:lineRule="atLeast"/>
        <w:jc w:val="center"/>
        <w:rPr>
          <w:rFonts w:ascii="Arial" w:hAnsi="Arial" w:cs="Arial"/>
          <w:b/>
          <w:bCs/>
          <w:sz w:val="20"/>
          <w:szCs w:val="20"/>
        </w:rPr>
      </w:pPr>
      <w:r w:rsidRPr="00105294">
        <w:rPr>
          <w:rFonts w:ascii="Arial" w:hAnsi="Arial" w:cs="Arial"/>
          <w:sz w:val="20"/>
          <w:szCs w:val="20"/>
        </w:rPr>
        <w:t>o zápis do dodatku stálého seznamu voličů pro volby do zastupitelstva</w:t>
      </w:r>
    </w:p>
    <w:p w:rsidR="00105294" w:rsidRPr="00105294" w:rsidRDefault="00A31714" w:rsidP="00EB26ED">
      <w:pPr>
        <w:pStyle w:val="Zkladntext"/>
        <w:spacing w:after="0" w:line="340" w:lineRule="atLeast"/>
        <w:ind w:firstLine="360"/>
        <w:jc w:val="center"/>
        <w:rPr>
          <w:rFonts w:ascii="Arial" w:hAnsi="Arial" w:cs="Arial"/>
          <w:sz w:val="20"/>
          <w:szCs w:val="20"/>
        </w:rPr>
      </w:pPr>
      <w:r>
        <w:rPr>
          <w:rFonts w:ascii="Arial" w:hAnsi="Arial" w:cs="Arial"/>
          <w:sz w:val="20"/>
          <w:szCs w:val="20"/>
        </w:rPr>
        <w:t xml:space="preserve">obce Hořesedly </w:t>
      </w:r>
    </w:p>
    <w:p w:rsidR="00105294" w:rsidRPr="00105294" w:rsidRDefault="00DA6C55" w:rsidP="00EB26ED">
      <w:pPr>
        <w:pStyle w:val="Zkladntext"/>
        <w:spacing w:after="0" w:line="340" w:lineRule="atLeast"/>
        <w:ind w:firstLine="360"/>
        <w:jc w:val="center"/>
        <w:rPr>
          <w:rFonts w:ascii="Arial" w:hAnsi="Arial" w:cs="Arial"/>
          <w:sz w:val="20"/>
          <w:szCs w:val="20"/>
        </w:rPr>
      </w:pPr>
      <w:r>
        <w:rPr>
          <w:rFonts w:ascii="Arial" w:hAnsi="Arial" w:cs="Arial"/>
          <w:sz w:val="20"/>
          <w:szCs w:val="20"/>
        </w:rPr>
        <w:t xml:space="preserve">podle § 28 odst. 1 </w:t>
      </w:r>
      <w:proofErr w:type="gramStart"/>
      <w:r>
        <w:rPr>
          <w:rFonts w:ascii="Arial" w:hAnsi="Arial" w:cs="Arial"/>
          <w:sz w:val="20"/>
          <w:szCs w:val="20"/>
        </w:rPr>
        <w:t xml:space="preserve">zákona </w:t>
      </w:r>
      <w:r w:rsidR="00105294" w:rsidRPr="00105294">
        <w:rPr>
          <w:rFonts w:ascii="Arial" w:hAnsi="Arial" w:cs="Arial"/>
          <w:sz w:val="20"/>
          <w:szCs w:val="20"/>
        </w:rPr>
        <w:t xml:space="preserve"> č.</w:t>
      </w:r>
      <w:proofErr w:type="gramEnd"/>
      <w:r w:rsidR="00105294" w:rsidRPr="00105294">
        <w:rPr>
          <w:rFonts w:ascii="Arial" w:hAnsi="Arial" w:cs="Arial"/>
          <w:sz w:val="20"/>
          <w:szCs w:val="20"/>
        </w:rPr>
        <w:t xml:space="preserve"> 491/2001 Sb., o volbách do zastupitelstev obcí a o změně některých zákonů, ve znění pozdějších předpisů</w:t>
      </w:r>
    </w:p>
    <w:p w:rsidR="00105294" w:rsidRPr="00105294" w:rsidRDefault="00105294" w:rsidP="00EB26ED">
      <w:pPr>
        <w:spacing w:line="340" w:lineRule="atLeast"/>
        <w:jc w:val="center"/>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r w:rsidRPr="00105294">
        <w:rPr>
          <w:rFonts w:ascii="Arial" w:hAnsi="Arial" w:cs="Arial"/>
          <w:sz w:val="20"/>
          <w:szCs w:val="20"/>
        </w:rPr>
        <w:t>Příjmení:</w:t>
      </w: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b/>
          <w:sz w:val="20"/>
          <w:szCs w:val="20"/>
        </w:rPr>
      </w:pPr>
      <w:r w:rsidRPr="00105294">
        <w:rPr>
          <w:rFonts w:ascii="Arial" w:hAnsi="Arial" w:cs="Arial"/>
          <w:sz w:val="20"/>
          <w:szCs w:val="20"/>
        </w:rPr>
        <w:t>.......................................................................................................................................................</w:t>
      </w:r>
    </w:p>
    <w:p w:rsidR="00105294" w:rsidRPr="00105294" w:rsidRDefault="00105294" w:rsidP="002B47D1">
      <w:pPr>
        <w:rPr>
          <w:rFonts w:ascii="Arial" w:hAnsi="Arial" w:cs="Arial"/>
          <w:b/>
          <w:sz w:val="20"/>
          <w:szCs w:val="20"/>
        </w:rPr>
      </w:pPr>
    </w:p>
    <w:p w:rsidR="00105294" w:rsidRPr="00105294" w:rsidRDefault="00105294" w:rsidP="002B47D1">
      <w:pPr>
        <w:rPr>
          <w:rFonts w:ascii="Arial" w:hAnsi="Arial" w:cs="Arial"/>
          <w:sz w:val="20"/>
          <w:szCs w:val="20"/>
        </w:rPr>
      </w:pPr>
      <w:r w:rsidRPr="00105294">
        <w:rPr>
          <w:rFonts w:ascii="Arial" w:hAnsi="Arial" w:cs="Arial"/>
          <w:sz w:val="20"/>
          <w:szCs w:val="20"/>
        </w:rPr>
        <w:t xml:space="preserve">Jméno, popř. jména: </w:t>
      </w:r>
    </w:p>
    <w:p w:rsidR="00105294" w:rsidRPr="00105294" w:rsidRDefault="00105294" w:rsidP="002B47D1">
      <w:pPr>
        <w:rPr>
          <w:rFonts w:ascii="Arial" w:hAnsi="Arial" w:cs="Arial"/>
          <w:sz w:val="20"/>
          <w:szCs w:val="20"/>
        </w:rPr>
      </w:pPr>
    </w:p>
    <w:p w:rsidR="00105294" w:rsidRPr="00105294" w:rsidRDefault="00105294" w:rsidP="002B47D1">
      <w:pPr>
        <w:rPr>
          <w:rFonts w:ascii="Arial" w:hAnsi="Arial" w:cs="Arial"/>
          <w:sz w:val="20"/>
          <w:szCs w:val="20"/>
        </w:rPr>
      </w:pPr>
      <w:r w:rsidRPr="00105294">
        <w:rPr>
          <w:rFonts w:ascii="Arial" w:hAnsi="Arial" w:cs="Arial"/>
          <w:sz w:val="20"/>
          <w:szCs w:val="20"/>
        </w:rPr>
        <w:t>.......................................................................................................................................................</w:t>
      </w:r>
    </w:p>
    <w:p w:rsidR="00105294" w:rsidRPr="00105294" w:rsidRDefault="00105294" w:rsidP="002B47D1">
      <w:pPr>
        <w:jc w:val="both"/>
        <w:rPr>
          <w:rFonts w:ascii="Arial" w:hAnsi="Arial" w:cs="Arial"/>
          <w:b/>
          <w:sz w:val="20"/>
          <w:szCs w:val="20"/>
        </w:rPr>
      </w:pPr>
    </w:p>
    <w:p w:rsidR="00105294" w:rsidRPr="00105294" w:rsidRDefault="00105294" w:rsidP="002B47D1">
      <w:pPr>
        <w:jc w:val="both"/>
        <w:rPr>
          <w:rFonts w:ascii="Arial" w:hAnsi="Arial" w:cs="Arial"/>
          <w:sz w:val="20"/>
          <w:szCs w:val="20"/>
        </w:rPr>
      </w:pPr>
      <w:r w:rsidRPr="00105294">
        <w:rPr>
          <w:rFonts w:ascii="Arial" w:hAnsi="Arial" w:cs="Arial"/>
          <w:sz w:val="20"/>
          <w:szCs w:val="20"/>
        </w:rPr>
        <w:t>Státní občanství</w:t>
      </w:r>
      <w:r w:rsidR="005C4100">
        <w:rPr>
          <w:rFonts w:ascii="Arial" w:hAnsi="Arial" w:cs="Arial"/>
          <w:sz w:val="20"/>
          <w:szCs w:val="20"/>
        </w:rPr>
        <w:t xml:space="preserve"> (jiného členského státu Evropské unie)</w:t>
      </w:r>
      <w:r w:rsidRPr="00105294">
        <w:rPr>
          <w:rFonts w:ascii="Arial" w:hAnsi="Arial" w:cs="Arial"/>
          <w:sz w:val="20"/>
          <w:szCs w:val="20"/>
        </w:rPr>
        <w:t xml:space="preserve">: </w:t>
      </w: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b/>
          <w:sz w:val="20"/>
          <w:szCs w:val="20"/>
        </w:rPr>
      </w:pPr>
      <w:r w:rsidRPr="00105294">
        <w:rPr>
          <w:rFonts w:ascii="Arial" w:hAnsi="Arial" w:cs="Arial"/>
          <w:sz w:val="20"/>
          <w:szCs w:val="20"/>
        </w:rPr>
        <w:t>.......................................................................................................................................................</w:t>
      </w:r>
    </w:p>
    <w:p w:rsidR="00105294" w:rsidRPr="00105294" w:rsidRDefault="00105294" w:rsidP="002B47D1">
      <w:pPr>
        <w:jc w:val="both"/>
        <w:rPr>
          <w:rFonts w:ascii="Arial" w:hAnsi="Arial" w:cs="Arial"/>
          <w:b/>
          <w:sz w:val="20"/>
          <w:szCs w:val="20"/>
        </w:rPr>
      </w:pPr>
    </w:p>
    <w:p w:rsidR="00105294" w:rsidRPr="00105294" w:rsidRDefault="00105294" w:rsidP="002B47D1">
      <w:pPr>
        <w:jc w:val="both"/>
        <w:rPr>
          <w:rFonts w:ascii="Arial" w:hAnsi="Arial" w:cs="Arial"/>
          <w:b/>
          <w:sz w:val="20"/>
          <w:szCs w:val="20"/>
        </w:rPr>
      </w:pPr>
      <w:r w:rsidRPr="00105294">
        <w:rPr>
          <w:rFonts w:ascii="Arial" w:hAnsi="Arial" w:cs="Arial"/>
          <w:sz w:val="20"/>
          <w:szCs w:val="20"/>
        </w:rPr>
        <w:t>Datum narození:</w:t>
      </w:r>
      <w:r w:rsidRPr="00105294">
        <w:rPr>
          <w:rFonts w:ascii="Arial" w:hAnsi="Arial" w:cs="Arial"/>
          <w:b/>
          <w:sz w:val="20"/>
          <w:szCs w:val="20"/>
        </w:rPr>
        <w:t xml:space="preserve"> </w:t>
      </w:r>
    </w:p>
    <w:p w:rsidR="00105294" w:rsidRPr="00105294" w:rsidRDefault="00105294" w:rsidP="002B47D1">
      <w:pPr>
        <w:jc w:val="both"/>
        <w:rPr>
          <w:rFonts w:ascii="Arial" w:hAnsi="Arial" w:cs="Arial"/>
          <w:b/>
          <w:sz w:val="20"/>
          <w:szCs w:val="20"/>
        </w:rPr>
      </w:pPr>
    </w:p>
    <w:p w:rsidR="00105294" w:rsidRPr="00105294" w:rsidRDefault="00105294" w:rsidP="002B47D1">
      <w:pPr>
        <w:jc w:val="both"/>
        <w:rPr>
          <w:rFonts w:ascii="Arial" w:hAnsi="Arial" w:cs="Arial"/>
          <w:b/>
          <w:sz w:val="20"/>
          <w:szCs w:val="20"/>
        </w:rPr>
      </w:pPr>
      <w:r w:rsidRPr="00105294">
        <w:rPr>
          <w:rFonts w:ascii="Arial" w:hAnsi="Arial" w:cs="Arial"/>
          <w:sz w:val="20"/>
          <w:szCs w:val="20"/>
        </w:rPr>
        <w:t>.......................................................................................................................................................</w:t>
      </w:r>
    </w:p>
    <w:p w:rsidR="00105294" w:rsidRPr="00105294" w:rsidRDefault="00105294" w:rsidP="002B47D1">
      <w:pPr>
        <w:jc w:val="both"/>
        <w:rPr>
          <w:rFonts w:ascii="Arial" w:hAnsi="Arial" w:cs="Arial"/>
          <w:b/>
          <w:sz w:val="20"/>
          <w:szCs w:val="20"/>
        </w:rPr>
      </w:pPr>
    </w:p>
    <w:p w:rsidR="00546AB7" w:rsidRDefault="00546AB7"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r w:rsidRPr="00105294">
        <w:rPr>
          <w:rFonts w:ascii="Arial" w:hAnsi="Arial" w:cs="Arial"/>
          <w:sz w:val="20"/>
          <w:szCs w:val="20"/>
        </w:rPr>
        <w:t>Adresa trvalého ne</w:t>
      </w:r>
      <w:r w:rsidR="00546AB7">
        <w:rPr>
          <w:rFonts w:ascii="Arial" w:hAnsi="Arial" w:cs="Arial"/>
          <w:sz w:val="20"/>
          <w:szCs w:val="20"/>
        </w:rPr>
        <w:t>bo přechodného pobytu na území obce…………………………………………</w:t>
      </w:r>
    </w:p>
    <w:p w:rsidR="00105294" w:rsidRPr="00105294" w:rsidRDefault="00105294" w:rsidP="002B47D1">
      <w:pPr>
        <w:jc w:val="both"/>
        <w:rPr>
          <w:rFonts w:ascii="Arial" w:hAnsi="Arial" w:cs="Arial"/>
          <w:b/>
          <w:sz w:val="20"/>
          <w:szCs w:val="20"/>
        </w:rPr>
      </w:pPr>
    </w:p>
    <w:p w:rsidR="00546AB7" w:rsidRDefault="00546AB7" w:rsidP="002B47D1">
      <w:pPr>
        <w:jc w:val="both"/>
        <w:rPr>
          <w:rFonts w:ascii="Arial" w:hAnsi="Arial" w:cs="Arial"/>
          <w:sz w:val="20"/>
          <w:szCs w:val="20"/>
        </w:rPr>
      </w:pPr>
    </w:p>
    <w:p w:rsidR="00105294" w:rsidRPr="00105294" w:rsidRDefault="00105294" w:rsidP="002B47D1">
      <w:pPr>
        <w:jc w:val="both"/>
        <w:rPr>
          <w:rFonts w:ascii="Arial" w:hAnsi="Arial" w:cs="Arial"/>
          <w:b/>
          <w:sz w:val="20"/>
          <w:szCs w:val="20"/>
        </w:rPr>
      </w:pPr>
      <w:r w:rsidRPr="00105294">
        <w:rPr>
          <w:rFonts w:ascii="Arial" w:hAnsi="Arial" w:cs="Arial"/>
          <w:sz w:val="20"/>
          <w:szCs w:val="20"/>
        </w:rPr>
        <w:t>.......................................................................................................................................................</w:t>
      </w:r>
    </w:p>
    <w:p w:rsidR="00105294" w:rsidRPr="00105294" w:rsidRDefault="00105294" w:rsidP="002B47D1">
      <w:pPr>
        <w:spacing w:before="120" w:after="120"/>
        <w:jc w:val="both"/>
        <w:rPr>
          <w:rFonts w:ascii="Arial" w:hAnsi="Arial" w:cs="Arial"/>
          <w:sz w:val="20"/>
          <w:szCs w:val="20"/>
        </w:rPr>
      </w:pPr>
    </w:p>
    <w:p w:rsidR="00105294" w:rsidRPr="00105294" w:rsidRDefault="00105294" w:rsidP="002B47D1">
      <w:pPr>
        <w:spacing w:before="120" w:after="120"/>
        <w:jc w:val="both"/>
        <w:rPr>
          <w:rFonts w:ascii="Arial" w:hAnsi="Arial" w:cs="Arial"/>
          <w:sz w:val="20"/>
          <w:szCs w:val="20"/>
        </w:rPr>
      </w:pPr>
      <w:proofErr w:type="gramStart"/>
      <w:r w:rsidRPr="00105294">
        <w:rPr>
          <w:rFonts w:ascii="Arial" w:hAnsi="Arial" w:cs="Arial"/>
          <w:sz w:val="20"/>
          <w:szCs w:val="20"/>
        </w:rPr>
        <w:t>Dne ..............................</w:t>
      </w:r>
      <w:proofErr w:type="gramEnd"/>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sz w:val="20"/>
          <w:szCs w:val="20"/>
        </w:rPr>
      </w:pP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t>……………………………</w:t>
      </w:r>
      <w:r w:rsidR="002B47D1">
        <w:rPr>
          <w:rFonts w:ascii="Arial" w:hAnsi="Arial" w:cs="Arial"/>
          <w:sz w:val="20"/>
          <w:szCs w:val="20"/>
        </w:rPr>
        <w:t>…….</w:t>
      </w:r>
      <w:r w:rsidRPr="00105294">
        <w:rPr>
          <w:rFonts w:ascii="Arial" w:hAnsi="Arial" w:cs="Arial"/>
          <w:sz w:val="20"/>
          <w:szCs w:val="20"/>
        </w:rPr>
        <w:t>.</w:t>
      </w:r>
    </w:p>
    <w:p w:rsidR="00105294" w:rsidRPr="00105294" w:rsidRDefault="00105294" w:rsidP="002B47D1">
      <w:pPr>
        <w:jc w:val="both"/>
        <w:rPr>
          <w:rFonts w:ascii="Arial" w:hAnsi="Arial" w:cs="Arial"/>
          <w:sz w:val="20"/>
          <w:szCs w:val="20"/>
        </w:rPr>
      </w:pP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r>
      <w:r w:rsidRPr="00105294">
        <w:rPr>
          <w:rFonts w:ascii="Arial" w:hAnsi="Arial" w:cs="Arial"/>
          <w:sz w:val="20"/>
          <w:szCs w:val="20"/>
        </w:rPr>
        <w:tab/>
        <w:t xml:space="preserve">       podpis</w:t>
      </w:r>
    </w:p>
    <w:p w:rsidR="00105294" w:rsidRPr="00105294" w:rsidRDefault="00105294" w:rsidP="002B47D1">
      <w:pPr>
        <w:jc w:val="both"/>
        <w:rPr>
          <w:rFonts w:ascii="Arial" w:hAnsi="Arial" w:cs="Arial"/>
          <w:sz w:val="20"/>
          <w:szCs w:val="20"/>
        </w:rPr>
      </w:pPr>
    </w:p>
    <w:p w:rsidR="00105294" w:rsidRPr="00105294" w:rsidRDefault="00105294" w:rsidP="002B47D1">
      <w:pPr>
        <w:jc w:val="both"/>
        <w:rPr>
          <w:rFonts w:ascii="Arial" w:hAnsi="Arial" w:cs="Arial"/>
          <w:color w:val="333333"/>
          <w:sz w:val="20"/>
          <w:szCs w:val="20"/>
        </w:rPr>
      </w:pPr>
    </w:p>
    <w:p w:rsidR="00105294" w:rsidRPr="00105294" w:rsidRDefault="00105294" w:rsidP="002B47D1">
      <w:pPr>
        <w:jc w:val="both"/>
        <w:rPr>
          <w:rFonts w:ascii="Arial" w:hAnsi="Arial" w:cs="Arial"/>
          <w:sz w:val="20"/>
          <w:szCs w:val="20"/>
        </w:rPr>
      </w:pPr>
    </w:p>
    <w:p w:rsidR="002B0BD5" w:rsidRDefault="002B0BD5" w:rsidP="00EB26ED">
      <w:pPr>
        <w:pStyle w:val="Odstavecseseznamem1"/>
        <w:autoSpaceDE w:val="0"/>
        <w:autoSpaceDN w:val="0"/>
        <w:adjustRightInd w:val="0"/>
        <w:spacing w:line="340" w:lineRule="atLeast"/>
        <w:ind w:left="0"/>
        <w:jc w:val="both"/>
        <w:rPr>
          <w:rFonts w:ascii="Arial" w:hAnsi="Arial" w:cs="Arial"/>
          <w:sz w:val="20"/>
          <w:szCs w:val="20"/>
          <w:u w:val="single"/>
        </w:rPr>
      </w:pPr>
    </w:p>
    <w:p w:rsidR="00A31714" w:rsidRDefault="00A31714" w:rsidP="00EB26ED">
      <w:pPr>
        <w:pStyle w:val="Odstavecseseznamem1"/>
        <w:autoSpaceDE w:val="0"/>
        <w:autoSpaceDN w:val="0"/>
        <w:adjustRightInd w:val="0"/>
        <w:spacing w:line="340" w:lineRule="atLeast"/>
        <w:ind w:left="0"/>
        <w:jc w:val="both"/>
        <w:rPr>
          <w:rFonts w:ascii="Arial" w:hAnsi="Arial" w:cs="Arial"/>
          <w:sz w:val="20"/>
          <w:szCs w:val="20"/>
          <w:u w:val="single"/>
        </w:rPr>
      </w:pPr>
    </w:p>
    <w:p w:rsidR="00A31714" w:rsidRDefault="00A31714" w:rsidP="00EB26ED">
      <w:pPr>
        <w:pStyle w:val="Odstavecseseznamem1"/>
        <w:autoSpaceDE w:val="0"/>
        <w:autoSpaceDN w:val="0"/>
        <w:adjustRightInd w:val="0"/>
        <w:spacing w:line="340" w:lineRule="atLeast"/>
        <w:ind w:left="0"/>
        <w:jc w:val="both"/>
        <w:rPr>
          <w:rFonts w:ascii="Arial" w:hAnsi="Arial" w:cs="Arial"/>
          <w:sz w:val="20"/>
          <w:szCs w:val="20"/>
          <w:u w:val="single"/>
        </w:rPr>
      </w:pPr>
    </w:p>
    <w:p w:rsidR="00EB26ED" w:rsidRPr="00F45A1B" w:rsidRDefault="00EB26ED" w:rsidP="00EB26ED">
      <w:pPr>
        <w:pStyle w:val="Odstavecseseznamem1"/>
        <w:autoSpaceDE w:val="0"/>
        <w:autoSpaceDN w:val="0"/>
        <w:adjustRightInd w:val="0"/>
        <w:spacing w:line="340" w:lineRule="atLeast"/>
        <w:ind w:left="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B26ED" w:rsidRPr="00814CEA" w:rsidTr="00663F86">
        <w:tc>
          <w:tcPr>
            <w:tcW w:w="9889" w:type="dxa"/>
            <w:tcBorders>
              <w:top w:val="single" w:sz="4" w:space="0" w:color="auto"/>
              <w:left w:val="single" w:sz="4" w:space="0" w:color="auto"/>
              <w:bottom w:val="single" w:sz="4" w:space="0" w:color="auto"/>
              <w:right w:val="single" w:sz="4" w:space="0" w:color="auto"/>
            </w:tcBorders>
            <w:shd w:val="clear" w:color="auto" w:fill="DBE5F1"/>
          </w:tcPr>
          <w:p w:rsidR="00EB26ED" w:rsidRPr="00EB26ED" w:rsidRDefault="00EB26ED" w:rsidP="00663F86">
            <w:pPr>
              <w:pStyle w:val="Zkladntext"/>
              <w:spacing w:after="0" w:line="340" w:lineRule="atLeast"/>
              <w:ind w:firstLine="360"/>
              <w:jc w:val="center"/>
              <w:rPr>
                <w:rFonts w:ascii="Arial" w:hAnsi="Arial" w:cs="Arial"/>
                <w:b/>
                <w:sz w:val="20"/>
                <w:szCs w:val="20"/>
                <w:vertAlign w:val="superscript"/>
              </w:rPr>
            </w:pPr>
            <w:r>
              <w:rPr>
                <w:rFonts w:ascii="Arial" w:hAnsi="Arial" w:cs="Arial"/>
                <w:b/>
                <w:sz w:val="20"/>
                <w:szCs w:val="20"/>
              </w:rPr>
              <w:t>Úřední záznam</w:t>
            </w:r>
            <w:r w:rsidRPr="00EB26ED">
              <w:rPr>
                <w:rFonts w:ascii="Arial" w:hAnsi="Arial" w:cs="Arial"/>
                <w:b/>
                <w:sz w:val="20"/>
                <w:szCs w:val="20"/>
              </w:rPr>
              <w:t xml:space="preserve"> *</w:t>
            </w:r>
          </w:p>
          <w:p w:rsidR="00EB26ED" w:rsidRPr="00EB26ED" w:rsidRDefault="00EB26ED" w:rsidP="00663F86">
            <w:pPr>
              <w:spacing w:line="320" w:lineRule="atLeast"/>
              <w:jc w:val="center"/>
              <w:rPr>
                <w:rFonts w:ascii="Arial" w:hAnsi="Arial" w:cs="Arial"/>
                <w:b/>
                <w:bCs/>
                <w:sz w:val="20"/>
                <w:szCs w:val="20"/>
              </w:rPr>
            </w:pPr>
            <w:r>
              <w:rPr>
                <w:rFonts w:ascii="Arial" w:hAnsi="Arial" w:cs="Arial"/>
                <w:b/>
                <w:sz w:val="20"/>
                <w:szCs w:val="20"/>
              </w:rPr>
              <w:t xml:space="preserve">osobní žádosti </w:t>
            </w:r>
            <w:r w:rsidRPr="00EB26ED">
              <w:rPr>
                <w:rFonts w:ascii="Arial" w:hAnsi="Arial" w:cs="Arial"/>
                <w:b/>
                <w:sz w:val="20"/>
                <w:szCs w:val="20"/>
              </w:rPr>
              <w:t>o zápis do dodatku stálého seznamu voličů pro volby do zastupitelstva</w:t>
            </w:r>
            <w:r>
              <w:rPr>
                <w:rFonts w:ascii="Arial" w:hAnsi="Arial" w:cs="Arial"/>
                <w:b/>
                <w:sz w:val="20"/>
                <w:szCs w:val="20"/>
              </w:rPr>
              <w:t xml:space="preserve"> obce</w:t>
            </w:r>
          </w:p>
          <w:p w:rsidR="00EB26ED" w:rsidRPr="00814CEA" w:rsidRDefault="00EB26ED" w:rsidP="00663F86">
            <w:pPr>
              <w:spacing w:line="320" w:lineRule="atLeast"/>
              <w:jc w:val="center"/>
              <w:rPr>
                <w:rFonts w:ascii="Arial" w:hAnsi="Arial" w:cs="Arial"/>
                <w:b/>
                <w:sz w:val="20"/>
                <w:szCs w:val="20"/>
              </w:rPr>
            </w:pPr>
          </w:p>
        </w:tc>
      </w:tr>
    </w:tbl>
    <w:p w:rsidR="00EB26ED" w:rsidRDefault="00EB26ED" w:rsidP="00EB26ED">
      <w:pPr>
        <w:spacing w:line="320" w:lineRule="atLeast"/>
        <w:jc w:val="both"/>
        <w:rPr>
          <w:rFonts w:ascii="Arial" w:hAnsi="Arial" w:cs="Arial"/>
          <w:b/>
          <w:sz w:val="20"/>
          <w:szCs w:val="20"/>
        </w:rPr>
      </w:pPr>
    </w:p>
    <w:p w:rsidR="00004D14" w:rsidRPr="00EB26ED" w:rsidRDefault="00DB5DDE" w:rsidP="00EB26ED">
      <w:pPr>
        <w:pStyle w:val="Odstavecseseznamem10"/>
        <w:spacing w:line="260" w:lineRule="atLeast"/>
        <w:ind w:left="0"/>
        <w:jc w:val="both"/>
        <w:rPr>
          <w:rFonts w:ascii="Arial" w:hAnsi="Arial" w:cs="Arial"/>
          <w:sz w:val="20"/>
          <w:szCs w:val="20"/>
        </w:rPr>
      </w:pPr>
      <w:r>
        <w:rPr>
          <w:rFonts w:ascii="Arial" w:hAnsi="Arial" w:cs="Arial"/>
          <w:bCs/>
          <w:sz w:val="20"/>
          <w:szCs w:val="20"/>
        </w:rPr>
        <w:t>Obecní úřad/</w:t>
      </w:r>
      <w:r w:rsidRPr="00A80651">
        <w:rPr>
          <w:rFonts w:ascii="Arial" w:hAnsi="Arial" w:cs="Arial"/>
          <w:bCs/>
          <w:sz w:val="20"/>
          <w:szCs w:val="20"/>
        </w:rPr>
        <w:t xml:space="preserve"> </w:t>
      </w:r>
      <w:r>
        <w:rPr>
          <w:rFonts w:ascii="Arial" w:hAnsi="Arial" w:cs="Arial"/>
          <w:bCs/>
          <w:sz w:val="20"/>
          <w:szCs w:val="20"/>
        </w:rPr>
        <w:t>Městský úřad*</w:t>
      </w:r>
      <w:r w:rsidR="00D724C8">
        <w:rPr>
          <w:rFonts w:ascii="Arial" w:hAnsi="Arial" w:cs="Arial"/>
          <w:bCs/>
          <w:sz w:val="20"/>
          <w:szCs w:val="20"/>
        </w:rPr>
        <w:t>*</w:t>
      </w:r>
      <w:r w:rsidR="00004D14">
        <w:rPr>
          <w:rFonts w:ascii="Arial" w:hAnsi="Arial" w:cs="Arial"/>
          <w:bCs/>
          <w:sz w:val="20"/>
          <w:szCs w:val="20"/>
        </w:rPr>
        <w:t xml:space="preserve"> </w:t>
      </w:r>
      <w:r w:rsidR="00004D14" w:rsidRPr="00A80651">
        <w:rPr>
          <w:rFonts w:ascii="Arial" w:hAnsi="Arial" w:cs="Arial"/>
          <w:sz w:val="20"/>
          <w:szCs w:val="20"/>
        </w:rPr>
        <w:t xml:space="preserve">…………………………                                                                       </w:t>
      </w:r>
    </w:p>
    <w:p w:rsidR="00004D14" w:rsidRDefault="00004D14" w:rsidP="002B47D1">
      <w:pPr>
        <w:spacing w:line="340" w:lineRule="atLeast"/>
        <w:jc w:val="center"/>
        <w:rPr>
          <w:rFonts w:ascii="Arial" w:hAnsi="Arial" w:cs="Arial"/>
          <w:b/>
          <w:bCs/>
          <w:sz w:val="20"/>
          <w:szCs w:val="20"/>
        </w:rPr>
      </w:pPr>
    </w:p>
    <w:p w:rsidR="00004D14" w:rsidRDefault="00004D14" w:rsidP="002B47D1">
      <w:pPr>
        <w:spacing w:line="340" w:lineRule="atLeast"/>
        <w:jc w:val="center"/>
        <w:rPr>
          <w:rFonts w:ascii="Arial" w:hAnsi="Arial" w:cs="Arial"/>
          <w:b/>
          <w:bCs/>
          <w:sz w:val="20"/>
          <w:szCs w:val="20"/>
        </w:rPr>
      </w:pPr>
      <w:r>
        <w:rPr>
          <w:rFonts w:ascii="Arial" w:hAnsi="Arial" w:cs="Arial"/>
          <w:b/>
          <w:bCs/>
          <w:sz w:val="20"/>
          <w:szCs w:val="20"/>
        </w:rPr>
        <w:t>Úřední záznam</w:t>
      </w:r>
      <w:r w:rsidRPr="00A80651">
        <w:rPr>
          <w:rFonts w:ascii="Arial" w:hAnsi="Arial" w:cs="Arial"/>
          <w:b/>
          <w:bCs/>
          <w:sz w:val="20"/>
          <w:szCs w:val="20"/>
        </w:rPr>
        <w:t xml:space="preserve"> </w:t>
      </w:r>
    </w:p>
    <w:p w:rsidR="00004D14" w:rsidRDefault="00004D14" w:rsidP="002B47D1">
      <w:pPr>
        <w:spacing w:line="340" w:lineRule="atLeast"/>
        <w:jc w:val="center"/>
        <w:rPr>
          <w:rFonts w:ascii="Arial" w:hAnsi="Arial" w:cs="Arial"/>
          <w:b/>
          <w:bCs/>
          <w:sz w:val="20"/>
          <w:szCs w:val="20"/>
        </w:rPr>
      </w:pPr>
      <w:r w:rsidRPr="00A80651">
        <w:rPr>
          <w:rFonts w:ascii="Arial" w:hAnsi="Arial" w:cs="Arial"/>
          <w:b/>
          <w:bCs/>
          <w:sz w:val="20"/>
          <w:szCs w:val="20"/>
        </w:rPr>
        <w:t xml:space="preserve">žádosti </w:t>
      </w:r>
      <w:r>
        <w:rPr>
          <w:rFonts w:ascii="Arial" w:hAnsi="Arial" w:cs="Arial"/>
          <w:b/>
          <w:bCs/>
          <w:sz w:val="20"/>
          <w:szCs w:val="20"/>
        </w:rPr>
        <w:t xml:space="preserve">o zápis do dodatku stálého seznamu voličů </w:t>
      </w:r>
    </w:p>
    <w:p w:rsidR="00D75989" w:rsidRPr="00D724C8" w:rsidRDefault="00D75989" w:rsidP="002B47D1">
      <w:pPr>
        <w:spacing w:line="340" w:lineRule="atLeast"/>
        <w:jc w:val="center"/>
        <w:rPr>
          <w:rFonts w:ascii="Arial" w:hAnsi="Arial" w:cs="Arial"/>
          <w:b/>
          <w:bCs/>
          <w:i/>
          <w:sz w:val="20"/>
          <w:szCs w:val="20"/>
        </w:rPr>
      </w:pPr>
      <w:r>
        <w:rPr>
          <w:rFonts w:ascii="Arial" w:hAnsi="Arial" w:cs="Arial"/>
          <w:b/>
          <w:bCs/>
          <w:sz w:val="20"/>
          <w:szCs w:val="20"/>
        </w:rPr>
        <w:t>(pro občana jiného státu EU s trvalým nebo přechodným pobytem v obci)</w:t>
      </w:r>
    </w:p>
    <w:p w:rsidR="00004D14" w:rsidRPr="00D724C8" w:rsidRDefault="00004D14" w:rsidP="002B47D1">
      <w:pPr>
        <w:spacing w:line="340" w:lineRule="atLeast"/>
        <w:jc w:val="center"/>
        <w:rPr>
          <w:rFonts w:ascii="Arial" w:hAnsi="Arial" w:cs="Arial"/>
          <w:b/>
          <w:bCs/>
          <w:i/>
          <w:sz w:val="20"/>
          <w:szCs w:val="20"/>
        </w:rPr>
      </w:pPr>
    </w:p>
    <w:p w:rsidR="00004D14" w:rsidRPr="00D724C8" w:rsidRDefault="00004D14" w:rsidP="002B47D1">
      <w:pPr>
        <w:spacing w:line="340" w:lineRule="atLeast"/>
        <w:jc w:val="center"/>
        <w:rPr>
          <w:rFonts w:ascii="Arial" w:hAnsi="Arial" w:cs="Arial"/>
          <w:b/>
          <w:bCs/>
          <w:i/>
          <w:sz w:val="20"/>
          <w:szCs w:val="20"/>
        </w:rPr>
      </w:pPr>
    </w:p>
    <w:p w:rsidR="00004D14" w:rsidRPr="00D724C8" w:rsidRDefault="00004D14" w:rsidP="002B47D1">
      <w:pPr>
        <w:spacing w:line="340" w:lineRule="atLeast"/>
        <w:jc w:val="center"/>
        <w:rPr>
          <w:rFonts w:ascii="Arial" w:hAnsi="Arial" w:cs="Arial"/>
          <w:b/>
          <w:bCs/>
          <w:i/>
          <w:sz w:val="20"/>
          <w:szCs w:val="20"/>
        </w:rPr>
      </w:pPr>
    </w:p>
    <w:p w:rsidR="00004D14" w:rsidRPr="00D724C8" w:rsidRDefault="00004D14" w:rsidP="002B47D1">
      <w:pPr>
        <w:spacing w:line="360" w:lineRule="auto"/>
        <w:jc w:val="both"/>
        <w:rPr>
          <w:rFonts w:ascii="Arial" w:hAnsi="Arial" w:cs="Arial"/>
          <w:i/>
          <w:sz w:val="20"/>
          <w:szCs w:val="20"/>
        </w:rPr>
      </w:pPr>
      <w:r w:rsidRPr="00D724C8">
        <w:rPr>
          <w:rFonts w:ascii="Arial" w:hAnsi="Arial" w:cs="Arial"/>
          <w:i/>
          <w:sz w:val="20"/>
          <w:szCs w:val="20"/>
        </w:rPr>
        <w:t xml:space="preserve">Jméno a </w:t>
      </w:r>
      <w:proofErr w:type="gramStart"/>
      <w:r w:rsidRPr="00D724C8">
        <w:rPr>
          <w:rFonts w:ascii="Arial" w:hAnsi="Arial" w:cs="Arial"/>
          <w:i/>
          <w:sz w:val="20"/>
          <w:szCs w:val="20"/>
        </w:rPr>
        <w:t>příjmení:   …</w:t>
      </w:r>
      <w:proofErr w:type="gramEnd"/>
      <w:r w:rsidRPr="00D724C8">
        <w:rPr>
          <w:rFonts w:ascii="Arial" w:hAnsi="Arial" w:cs="Arial"/>
          <w:i/>
          <w:sz w:val="20"/>
          <w:szCs w:val="20"/>
        </w:rPr>
        <w:t xml:space="preserve">…………………………………. </w:t>
      </w:r>
      <w:proofErr w:type="spellStart"/>
      <w:r w:rsidRPr="00D724C8">
        <w:rPr>
          <w:rFonts w:ascii="Arial" w:hAnsi="Arial" w:cs="Arial"/>
          <w:i/>
          <w:sz w:val="20"/>
          <w:szCs w:val="20"/>
        </w:rPr>
        <w:t>nar</w:t>
      </w:r>
      <w:proofErr w:type="spellEnd"/>
      <w:r w:rsidRPr="00D724C8">
        <w:rPr>
          <w:rFonts w:ascii="Arial" w:hAnsi="Arial" w:cs="Arial"/>
          <w:i/>
          <w:sz w:val="20"/>
          <w:szCs w:val="20"/>
        </w:rPr>
        <w:t xml:space="preserve">.................................................................................              </w:t>
      </w:r>
    </w:p>
    <w:p w:rsidR="00004D14" w:rsidRPr="00D724C8" w:rsidRDefault="00004D14" w:rsidP="002B47D1">
      <w:pPr>
        <w:spacing w:line="360" w:lineRule="auto"/>
        <w:jc w:val="both"/>
        <w:rPr>
          <w:rFonts w:ascii="Arial" w:hAnsi="Arial" w:cs="Arial"/>
          <w:i/>
          <w:sz w:val="20"/>
          <w:szCs w:val="20"/>
        </w:rPr>
      </w:pPr>
    </w:p>
    <w:p w:rsidR="00004D14" w:rsidRPr="00D724C8" w:rsidRDefault="00004D14" w:rsidP="002B47D1">
      <w:pPr>
        <w:spacing w:line="360" w:lineRule="auto"/>
        <w:jc w:val="both"/>
        <w:rPr>
          <w:rFonts w:ascii="Arial" w:hAnsi="Arial" w:cs="Arial"/>
          <w:i/>
          <w:sz w:val="20"/>
          <w:szCs w:val="20"/>
        </w:rPr>
      </w:pPr>
      <w:r w:rsidRPr="00D724C8">
        <w:rPr>
          <w:rFonts w:ascii="Arial" w:hAnsi="Arial" w:cs="Arial"/>
          <w:i/>
          <w:sz w:val="20"/>
          <w:szCs w:val="20"/>
        </w:rPr>
        <w:t xml:space="preserve">trvalý /přechodný </w:t>
      </w:r>
      <w:proofErr w:type="gramStart"/>
      <w:r w:rsidRPr="00D724C8">
        <w:rPr>
          <w:rFonts w:ascii="Arial" w:hAnsi="Arial" w:cs="Arial"/>
          <w:i/>
          <w:sz w:val="20"/>
          <w:szCs w:val="20"/>
        </w:rPr>
        <w:t>pobyt.....................................................................................................................................</w:t>
      </w:r>
      <w:proofErr w:type="gramEnd"/>
    </w:p>
    <w:p w:rsidR="00004D14" w:rsidRPr="00D724C8" w:rsidRDefault="00004D14" w:rsidP="002B47D1">
      <w:pPr>
        <w:spacing w:line="360" w:lineRule="auto"/>
        <w:jc w:val="both"/>
        <w:rPr>
          <w:rFonts w:ascii="Arial" w:hAnsi="Arial" w:cs="Arial"/>
          <w:b/>
          <w:bCs/>
          <w:i/>
          <w:sz w:val="20"/>
          <w:szCs w:val="20"/>
        </w:rPr>
      </w:pPr>
    </w:p>
    <w:p w:rsidR="00004D14" w:rsidRPr="00D724C8" w:rsidRDefault="00004D14" w:rsidP="002B47D1">
      <w:pPr>
        <w:spacing w:line="360" w:lineRule="auto"/>
        <w:jc w:val="both"/>
        <w:rPr>
          <w:rFonts w:ascii="Arial" w:hAnsi="Arial" w:cs="Arial"/>
          <w:b/>
          <w:bCs/>
          <w:i/>
          <w:sz w:val="20"/>
          <w:szCs w:val="20"/>
        </w:rPr>
      </w:pPr>
    </w:p>
    <w:p w:rsidR="00004D14" w:rsidRPr="00D724C8" w:rsidRDefault="00004D14" w:rsidP="002B47D1">
      <w:pPr>
        <w:spacing w:line="360" w:lineRule="auto"/>
        <w:jc w:val="both"/>
        <w:rPr>
          <w:rFonts w:ascii="Arial" w:hAnsi="Arial" w:cs="Arial"/>
          <w:i/>
          <w:sz w:val="20"/>
          <w:szCs w:val="20"/>
        </w:rPr>
      </w:pPr>
      <w:r w:rsidRPr="00D724C8">
        <w:rPr>
          <w:rFonts w:ascii="Arial" w:hAnsi="Arial" w:cs="Arial"/>
          <w:b/>
          <w:bCs/>
          <w:i/>
          <w:sz w:val="20"/>
          <w:szCs w:val="20"/>
        </w:rPr>
        <w:t>Totožnost žadatele ověřena podle:</w:t>
      </w:r>
      <w:r w:rsidR="00DB5DDE" w:rsidRPr="00D724C8">
        <w:rPr>
          <w:rFonts w:ascii="Arial" w:hAnsi="Arial" w:cs="Arial"/>
          <w:b/>
          <w:bCs/>
          <w:i/>
          <w:sz w:val="20"/>
          <w:szCs w:val="20"/>
        </w:rPr>
        <w:t xml:space="preserve"> </w:t>
      </w:r>
    </w:p>
    <w:p w:rsidR="00004D14" w:rsidRPr="00D724C8" w:rsidRDefault="00004D14" w:rsidP="002B47D1">
      <w:pPr>
        <w:spacing w:line="360" w:lineRule="auto"/>
        <w:jc w:val="both"/>
        <w:rPr>
          <w:rFonts w:ascii="Arial" w:hAnsi="Arial" w:cs="Arial"/>
          <w:i/>
          <w:sz w:val="20"/>
          <w:szCs w:val="20"/>
        </w:rPr>
      </w:pPr>
    </w:p>
    <w:p w:rsidR="00004D14" w:rsidRPr="00D724C8" w:rsidRDefault="00004D14" w:rsidP="002B47D1">
      <w:pPr>
        <w:pStyle w:val="Zkladntext"/>
        <w:spacing w:after="0" w:line="340" w:lineRule="atLeast"/>
        <w:jc w:val="both"/>
        <w:rPr>
          <w:rFonts w:ascii="Arial" w:hAnsi="Arial" w:cs="Arial"/>
          <w:bCs/>
          <w:i/>
          <w:sz w:val="20"/>
          <w:szCs w:val="20"/>
        </w:rPr>
      </w:pPr>
      <w:r w:rsidRPr="00D724C8">
        <w:rPr>
          <w:rFonts w:ascii="Arial" w:hAnsi="Arial" w:cs="Arial"/>
          <w:i/>
          <w:sz w:val="20"/>
          <w:szCs w:val="20"/>
        </w:rPr>
        <w:t>Výše uvedený (a), s trvalým / přechodným pobytem v obci, se dnešního dne dostavil (a) na obecní - městský úřad a žádá v soulad</w:t>
      </w:r>
      <w:r w:rsidR="00DA6C55">
        <w:rPr>
          <w:rFonts w:ascii="Arial" w:hAnsi="Arial" w:cs="Arial"/>
          <w:i/>
          <w:sz w:val="20"/>
          <w:szCs w:val="20"/>
        </w:rPr>
        <w:t>u s </w:t>
      </w:r>
      <w:proofErr w:type="spellStart"/>
      <w:r w:rsidR="00DA6C55">
        <w:rPr>
          <w:rFonts w:ascii="Arial" w:hAnsi="Arial" w:cs="Arial"/>
          <w:i/>
          <w:sz w:val="20"/>
          <w:szCs w:val="20"/>
        </w:rPr>
        <w:t>ust</w:t>
      </w:r>
      <w:proofErr w:type="spellEnd"/>
      <w:r w:rsidR="00DA6C55">
        <w:rPr>
          <w:rFonts w:ascii="Arial" w:hAnsi="Arial" w:cs="Arial"/>
          <w:i/>
          <w:sz w:val="20"/>
          <w:szCs w:val="20"/>
        </w:rPr>
        <w:t xml:space="preserve">. § 28 odst. 1 zákona </w:t>
      </w:r>
      <w:r w:rsidRPr="00D724C8">
        <w:rPr>
          <w:rFonts w:ascii="Arial" w:hAnsi="Arial" w:cs="Arial"/>
          <w:i/>
          <w:sz w:val="20"/>
          <w:szCs w:val="20"/>
        </w:rPr>
        <w:t xml:space="preserve">č. 491/2001 Sb., o volbách do zastupitelstev obcí a o změně některých zákonů, ve znění pozdějších předpisů, </w:t>
      </w:r>
      <w:r w:rsidRPr="00D724C8">
        <w:rPr>
          <w:rFonts w:ascii="Arial" w:hAnsi="Arial" w:cs="Arial"/>
          <w:bCs/>
          <w:i/>
          <w:sz w:val="20"/>
          <w:szCs w:val="20"/>
        </w:rPr>
        <w:t>o zápis do dodatku stálého seznamu voličů.</w:t>
      </w:r>
    </w:p>
    <w:p w:rsidR="00004D14" w:rsidRPr="00D724C8" w:rsidRDefault="00004D14" w:rsidP="002B47D1">
      <w:pPr>
        <w:pStyle w:val="Zkladntext"/>
        <w:spacing w:after="0" w:line="340" w:lineRule="atLeast"/>
        <w:jc w:val="both"/>
        <w:rPr>
          <w:rFonts w:ascii="Arial" w:hAnsi="Arial" w:cs="Arial"/>
          <w:bCs/>
          <w:i/>
          <w:sz w:val="20"/>
          <w:szCs w:val="20"/>
        </w:rPr>
      </w:pPr>
    </w:p>
    <w:p w:rsidR="00004D14" w:rsidRPr="00D724C8" w:rsidRDefault="00004D14" w:rsidP="002B47D1">
      <w:pPr>
        <w:pStyle w:val="Zkladntext"/>
        <w:spacing w:after="0" w:line="340" w:lineRule="atLeast"/>
        <w:jc w:val="both"/>
        <w:rPr>
          <w:rFonts w:ascii="Arial" w:hAnsi="Arial" w:cs="Arial"/>
          <w:bCs/>
          <w:i/>
          <w:sz w:val="20"/>
          <w:szCs w:val="20"/>
        </w:rPr>
      </w:pPr>
    </w:p>
    <w:p w:rsidR="00004D14" w:rsidRPr="00D724C8" w:rsidRDefault="00004D14" w:rsidP="002B47D1">
      <w:pPr>
        <w:pStyle w:val="Zkladntext"/>
        <w:spacing w:after="0" w:line="340" w:lineRule="atLeast"/>
        <w:jc w:val="both"/>
        <w:rPr>
          <w:rFonts w:ascii="Arial" w:hAnsi="Arial" w:cs="Arial"/>
          <w:i/>
          <w:sz w:val="20"/>
          <w:szCs w:val="20"/>
        </w:rPr>
      </w:pPr>
    </w:p>
    <w:p w:rsidR="00004D14" w:rsidRPr="00D724C8" w:rsidRDefault="00004D14" w:rsidP="002B47D1">
      <w:pPr>
        <w:jc w:val="both"/>
        <w:rPr>
          <w:rFonts w:ascii="Arial" w:hAnsi="Arial" w:cs="Arial"/>
          <w:i/>
          <w:sz w:val="20"/>
          <w:szCs w:val="20"/>
        </w:rPr>
      </w:pPr>
      <w:r w:rsidRPr="00D724C8">
        <w:rPr>
          <w:rFonts w:ascii="Arial" w:hAnsi="Arial" w:cs="Arial"/>
          <w:i/>
          <w:sz w:val="20"/>
          <w:szCs w:val="20"/>
        </w:rPr>
        <w:t xml:space="preserve">                                                                                     ................................................................</w:t>
      </w:r>
    </w:p>
    <w:p w:rsidR="00004D14" w:rsidRPr="00D724C8" w:rsidRDefault="00004D14" w:rsidP="00D724C8">
      <w:pPr>
        <w:rPr>
          <w:rFonts w:ascii="Arial" w:hAnsi="Arial" w:cs="Arial"/>
          <w:i/>
          <w:iCs/>
          <w:sz w:val="20"/>
          <w:szCs w:val="20"/>
        </w:rPr>
      </w:pPr>
      <w:r w:rsidRPr="00D724C8">
        <w:rPr>
          <w:rFonts w:ascii="Arial" w:hAnsi="Arial" w:cs="Arial"/>
          <w:i/>
          <w:iCs/>
          <w:sz w:val="20"/>
          <w:szCs w:val="20"/>
        </w:rPr>
        <w:t xml:space="preserve">                                                                 </w:t>
      </w:r>
      <w:r w:rsidR="00D724C8" w:rsidRPr="00D724C8">
        <w:rPr>
          <w:rFonts w:ascii="Arial" w:hAnsi="Arial" w:cs="Arial"/>
          <w:i/>
          <w:iCs/>
          <w:sz w:val="20"/>
          <w:szCs w:val="20"/>
        </w:rPr>
        <w:t xml:space="preserve">           </w:t>
      </w:r>
      <w:r w:rsidRPr="00D724C8">
        <w:rPr>
          <w:rFonts w:ascii="Arial" w:hAnsi="Arial" w:cs="Arial"/>
          <w:i/>
          <w:iCs/>
          <w:sz w:val="20"/>
          <w:szCs w:val="20"/>
        </w:rPr>
        <w:t xml:space="preserve"> podpis voliče</w:t>
      </w:r>
      <w:r w:rsidR="00DB5DDE" w:rsidRPr="00D724C8">
        <w:rPr>
          <w:rFonts w:ascii="Arial" w:hAnsi="Arial" w:cs="Arial"/>
          <w:i/>
          <w:iCs/>
          <w:sz w:val="20"/>
          <w:szCs w:val="20"/>
        </w:rPr>
        <w:t xml:space="preserve"> (občana jiného členského státu EU)</w:t>
      </w:r>
    </w:p>
    <w:p w:rsidR="00004D14" w:rsidRPr="00D724C8" w:rsidRDefault="00004D14" w:rsidP="002B47D1">
      <w:pPr>
        <w:spacing w:line="340" w:lineRule="atLeast"/>
        <w:rPr>
          <w:rFonts w:ascii="Arial" w:hAnsi="Arial" w:cs="Arial"/>
          <w:i/>
          <w:sz w:val="20"/>
          <w:szCs w:val="20"/>
        </w:rPr>
      </w:pPr>
    </w:p>
    <w:p w:rsidR="00004D14" w:rsidRPr="00D724C8" w:rsidRDefault="00004D14" w:rsidP="002B47D1">
      <w:pPr>
        <w:spacing w:line="340" w:lineRule="atLeast"/>
        <w:rPr>
          <w:rFonts w:ascii="Arial" w:hAnsi="Arial" w:cs="Arial"/>
          <w:i/>
          <w:sz w:val="20"/>
          <w:szCs w:val="20"/>
        </w:rPr>
      </w:pPr>
      <w:r w:rsidRPr="00D724C8">
        <w:rPr>
          <w:rFonts w:ascii="Arial" w:hAnsi="Arial" w:cs="Arial"/>
          <w:i/>
          <w:sz w:val="20"/>
          <w:szCs w:val="20"/>
        </w:rPr>
        <w:t xml:space="preserve">Zapsal (a) dne:                   </w:t>
      </w:r>
    </w:p>
    <w:p w:rsidR="00004D14" w:rsidRPr="00D724C8" w:rsidRDefault="00004D14" w:rsidP="002B47D1">
      <w:pPr>
        <w:spacing w:line="340" w:lineRule="atLeast"/>
        <w:rPr>
          <w:rFonts w:ascii="Arial" w:hAnsi="Arial" w:cs="Arial"/>
          <w:i/>
          <w:sz w:val="20"/>
          <w:szCs w:val="20"/>
        </w:rPr>
      </w:pPr>
    </w:p>
    <w:p w:rsidR="00004D14" w:rsidRPr="00D724C8" w:rsidRDefault="00004D14" w:rsidP="002B47D1">
      <w:pPr>
        <w:spacing w:line="340" w:lineRule="atLeast"/>
        <w:rPr>
          <w:rFonts w:ascii="Arial" w:hAnsi="Arial" w:cs="Arial"/>
          <w:i/>
          <w:sz w:val="20"/>
          <w:szCs w:val="20"/>
        </w:rPr>
      </w:pPr>
    </w:p>
    <w:p w:rsidR="00004D14" w:rsidRPr="00D724C8" w:rsidRDefault="00004D14" w:rsidP="002B47D1">
      <w:pPr>
        <w:spacing w:line="340" w:lineRule="atLeast"/>
        <w:rPr>
          <w:rFonts w:ascii="Arial" w:hAnsi="Arial" w:cs="Arial"/>
          <w:i/>
          <w:sz w:val="20"/>
          <w:szCs w:val="20"/>
        </w:rPr>
      </w:pPr>
      <w:r w:rsidRPr="00D724C8">
        <w:rPr>
          <w:rFonts w:ascii="Arial" w:hAnsi="Arial" w:cs="Arial"/>
          <w:i/>
          <w:sz w:val="20"/>
          <w:szCs w:val="20"/>
        </w:rPr>
        <w:t>Jm</w:t>
      </w:r>
      <w:r w:rsidR="00352E7C">
        <w:rPr>
          <w:rFonts w:ascii="Arial" w:hAnsi="Arial" w:cs="Arial"/>
          <w:i/>
          <w:sz w:val="20"/>
          <w:szCs w:val="20"/>
        </w:rPr>
        <w:t xml:space="preserve">éno a příjmení pracovníka </w:t>
      </w:r>
      <w:r w:rsidRPr="00D724C8">
        <w:rPr>
          <w:rFonts w:ascii="Arial" w:hAnsi="Arial" w:cs="Arial"/>
          <w:i/>
          <w:sz w:val="20"/>
          <w:szCs w:val="20"/>
        </w:rPr>
        <w:t>OÚ :…………….</w:t>
      </w:r>
    </w:p>
    <w:p w:rsidR="00004D14" w:rsidRPr="00D724C8" w:rsidRDefault="00004D14" w:rsidP="002B47D1">
      <w:pPr>
        <w:spacing w:line="340" w:lineRule="atLeast"/>
        <w:rPr>
          <w:rFonts w:ascii="Arial" w:hAnsi="Arial" w:cs="Arial"/>
          <w:i/>
          <w:sz w:val="20"/>
          <w:szCs w:val="20"/>
        </w:rPr>
      </w:pPr>
    </w:p>
    <w:p w:rsidR="00D75989" w:rsidRPr="00D724C8" w:rsidRDefault="00352E7C" w:rsidP="002B47D1">
      <w:pPr>
        <w:spacing w:line="340" w:lineRule="atLeast"/>
        <w:rPr>
          <w:rFonts w:ascii="Arial" w:hAnsi="Arial" w:cs="Arial"/>
          <w:i/>
          <w:sz w:val="20"/>
          <w:szCs w:val="20"/>
        </w:rPr>
      </w:pPr>
      <w:r>
        <w:rPr>
          <w:rFonts w:ascii="Arial" w:hAnsi="Arial" w:cs="Arial"/>
          <w:i/>
          <w:sz w:val="20"/>
          <w:szCs w:val="20"/>
        </w:rPr>
        <w:t xml:space="preserve">Podpis pracovníka </w:t>
      </w:r>
      <w:r w:rsidR="00004D14" w:rsidRPr="00D724C8">
        <w:rPr>
          <w:rFonts w:ascii="Arial" w:hAnsi="Arial" w:cs="Arial"/>
          <w:i/>
          <w:sz w:val="20"/>
          <w:szCs w:val="20"/>
        </w:rPr>
        <w:t>OÚ:………………</w:t>
      </w:r>
    </w:p>
    <w:p w:rsidR="00546AB7" w:rsidRPr="00D724C8" w:rsidRDefault="00546AB7" w:rsidP="002B47D1">
      <w:pPr>
        <w:spacing w:line="340" w:lineRule="atLeast"/>
        <w:rPr>
          <w:rFonts w:ascii="Arial" w:hAnsi="Arial" w:cs="Arial"/>
          <w:i/>
          <w:sz w:val="20"/>
          <w:szCs w:val="20"/>
        </w:rPr>
      </w:pPr>
    </w:p>
    <w:p w:rsidR="005C4100" w:rsidRPr="00D724C8" w:rsidRDefault="005C4100" w:rsidP="002B47D1">
      <w:pPr>
        <w:spacing w:line="340" w:lineRule="atLeast"/>
        <w:ind w:left="3528"/>
        <w:jc w:val="both"/>
        <w:rPr>
          <w:rFonts w:ascii="Arial" w:hAnsi="Arial" w:cs="Arial"/>
          <w:i/>
          <w:sz w:val="20"/>
          <w:szCs w:val="20"/>
        </w:rPr>
      </w:pPr>
      <w:r w:rsidRPr="00D724C8">
        <w:rPr>
          <w:rFonts w:ascii="Arial" w:hAnsi="Arial" w:cs="Arial"/>
          <w:i/>
          <w:sz w:val="20"/>
          <w:szCs w:val="20"/>
        </w:rPr>
        <w:t>Razítko úřadu</w:t>
      </w:r>
    </w:p>
    <w:p w:rsidR="0046665C" w:rsidRDefault="0046665C" w:rsidP="002B47D1">
      <w:pPr>
        <w:spacing w:line="340" w:lineRule="atLeast"/>
        <w:jc w:val="both"/>
        <w:rPr>
          <w:rFonts w:ascii="Arial" w:hAnsi="Arial" w:cs="Arial"/>
          <w:i/>
          <w:sz w:val="20"/>
          <w:szCs w:val="20"/>
          <w:u w:val="single"/>
        </w:rPr>
      </w:pPr>
    </w:p>
    <w:p w:rsidR="00D724C8" w:rsidRDefault="00D724C8" w:rsidP="002B47D1">
      <w:pPr>
        <w:spacing w:line="340" w:lineRule="atLeast"/>
        <w:jc w:val="both"/>
        <w:rPr>
          <w:rFonts w:ascii="Arial" w:hAnsi="Arial" w:cs="Arial"/>
          <w:i/>
          <w:sz w:val="20"/>
          <w:szCs w:val="20"/>
          <w:u w:val="single"/>
        </w:rPr>
      </w:pPr>
    </w:p>
    <w:p w:rsidR="00A31714" w:rsidRDefault="00A31714" w:rsidP="002B47D1">
      <w:pPr>
        <w:spacing w:line="340" w:lineRule="atLeast"/>
        <w:jc w:val="both"/>
        <w:rPr>
          <w:rFonts w:ascii="Arial" w:hAnsi="Arial" w:cs="Arial"/>
          <w:i/>
          <w:sz w:val="20"/>
          <w:szCs w:val="20"/>
          <w:u w:val="single"/>
        </w:rPr>
      </w:pPr>
    </w:p>
    <w:p w:rsidR="00A31714" w:rsidRDefault="00A31714" w:rsidP="002B47D1">
      <w:pPr>
        <w:spacing w:line="340" w:lineRule="atLeast"/>
        <w:jc w:val="both"/>
        <w:rPr>
          <w:rFonts w:ascii="Arial" w:hAnsi="Arial" w:cs="Arial"/>
          <w:i/>
          <w:sz w:val="20"/>
          <w:szCs w:val="20"/>
          <w:u w:val="single"/>
        </w:rPr>
      </w:pPr>
    </w:p>
    <w:p w:rsidR="00A31714" w:rsidRDefault="00A31714" w:rsidP="002B47D1">
      <w:pPr>
        <w:spacing w:line="340" w:lineRule="atLeast"/>
        <w:jc w:val="both"/>
        <w:rPr>
          <w:rFonts w:ascii="Arial" w:hAnsi="Arial" w:cs="Arial"/>
          <w:i/>
          <w:sz w:val="20"/>
          <w:szCs w:val="20"/>
          <w:u w:val="single"/>
        </w:rPr>
      </w:pPr>
    </w:p>
    <w:p w:rsidR="00D724C8" w:rsidRPr="00D724C8" w:rsidRDefault="00D724C8" w:rsidP="002B47D1">
      <w:pPr>
        <w:spacing w:line="340" w:lineRule="atLeast"/>
        <w:jc w:val="both"/>
        <w:rPr>
          <w:rFonts w:ascii="Arial" w:hAnsi="Arial" w:cs="Arial"/>
          <w:i/>
          <w:sz w:val="20"/>
          <w:szCs w:val="20"/>
          <w:u w:val="single"/>
        </w:rPr>
      </w:pPr>
    </w:p>
    <w:p w:rsidR="002D4435" w:rsidRPr="000D4515" w:rsidRDefault="002D4435" w:rsidP="002B47D1">
      <w:pPr>
        <w:autoSpaceDE w:val="0"/>
        <w:autoSpaceDN w:val="0"/>
        <w:adjustRightInd w:val="0"/>
        <w:jc w:val="center"/>
        <w:rPr>
          <w:rFonts w:ascii="Arial" w:hAnsi="Arial" w:cs="Arial"/>
          <w:b/>
          <w:sz w:val="20"/>
          <w:szCs w:val="20"/>
        </w:rPr>
      </w:pPr>
      <w:r w:rsidRPr="000D4515">
        <w:rPr>
          <w:rFonts w:ascii="Arial" w:hAnsi="Arial" w:cs="Arial"/>
          <w:b/>
          <w:sz w:val="20"/>
          <w:szCs w:val="20"/>
        </w:rPr>
        <w:t>Formulář</w:t>
      </w:r>
    </w:p>
    <w:p w:rsidR="002D4435" w:rsidRPr="000D4515" w:rsidRDefault="002D4435" w:rsidP="002B47D1">
      <w:pPr>
        <w:autoSpaceDE w:val="0"/>
        <w:autoSpaceDN w:val="0"/>
        <w:adjustRightInd w:val="0"/>
        <w:jc w:val="center"/>
        <w:rPr>
          <w:rFonts w:ascii="Arial" w:hAnsi="Arial" w:cs="Arial"/>
          <w:b/>
          <w:sz w:val="20"/>
          <w:szCs w:val="20"/>
        </w:rPr>
      </w:pPr>
      <w:r w:rsidRPr="000D4515">
        <w:rPr>
          <w:rFonts w:ascii="Arial" w:hAnsi="Arial" w:cs="Arial"/>
          <w:b/>
          <w:sz w:val="20"/>
          <w:szCs w:val="20"/>
        </w:rPr>
        <w:t>o údaji, že cizinec je zapsán do dodatku stálého seznamu voličů pro volby do zastupitelstev obcí</w:t>
      </w:r>
    </w:p>
    <w:p w:rsidR="002D4435" w:rsidRPr="000D4515" w:rsidRDefault="002D4435" w:rsidP="002B47D1">
      <w:pPr>
        <w:autoSpaceDE w:val="0"/>
        <w:autoSpaceDN w:val="0"/>
        <w:adjustRightInd w:val="0"/>
        <w:jc w:val="center"/>
        <w:rPr>
          <w:rFonts w:ascii="Arial" w:hAnsi="Arial" w:cs="Arial"/>
          <w:b/>
          <w:sz w:val="20"/>
          <w:szCs w:val="20"/>
        </w:rPr>
      </w:pPr>
    </w:p>
    <w:p w:rsidR="002D4435" w:rsidRPr="000D4515" w:rsidRDefault="002D4435" w:rsidP="002B47D1">
      <w:pPr>
        <w:autoSpaceDE w:val="0"/>
        <w:autoSpaceDN w:val="0"/>
        <w:adjustRightInd w:val="0"/>
        <w:jc w:val="center"/>
        <w:rPr>
          <w:rFonts w:ascii="Arial" w:hAnsi="Arial" w:cs="Arial"/>
          <w:i/>
          <w:iCs/>
          <w:sz w:val="20"/>
          <w:szCs w:val="20"/>
        </w:rPr>
      </w:pPr>
      <w:r w:rsidRPr="000D4515">
        <w:rPr>
          <w:rFonts w:ascii="Arial" w:hAnsi="Arial" w:cs="Arial"/>
          <w:i/>
          <w:iCs/>
          <w:sz w:val="20"/>
          <w:szCs w:val="20"/>
        </w:rPr>
        <w:t>orgán</w:t>
      </w: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i/>
          <w:iCs/>
          <w:sz w:val="20"/>
          <w:szCs w:val="20"/>
        </w:rPr>
        <w:t>___________________________________________________________________________</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proofErr w:type="spellStart"/>
      <w:proofErr w:type="gramStart"/>
      <w:r w:rsidRPr="000D4515">
        <w:rPr>
          <w:rFonts w:ascii="Arial" w:hAnsi="Arial" w:cs="Arial"/>
          <w:sz w:val="20"/>
          <w:szCs w:val="20"/>
        </w:rPr>
        <w:t>Č.j</w:t>
      </w:r>
      <w:proofErr w:type="spellEnd"/>
      <w:r w:rsidRPr="000D4515">
        <w:rPr>
          <w:rFonts w:ascii="Arial" w:hAnsi="Arial" w:cs="Arial"/>
          <w:sz w:val="20"/>
          <w:szCs w:val="20"/>
        </w:rPr>
        <w:t>.</w:t>
      </w:r>
      <w:proofErr w:type="gramEnd"/>
      <w:r w:rsidRPr="000D4515">
        <w:rPr>
          <w:rFonts w:ascii="Arial" w:hAnsi="Arial" w:cs="Arial"/>
          <w:sz w:val="20"/>
          <w:szCs w:val="20"/>
        </w:rPr>
        <w:t>: ……………….                                                                                        V ……………….</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Policie České republiky</w:t>
      </w: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Ředitelství služby cizinecké policie</w:t>
      </w: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Olšanská 2</w:t>
      </w: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130 51 Praha 3</w:t>
      </w: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Datová schránka: ybndqw9</w:t>
      </w:r>
    </w:p>
    <w:p w:rsidR="002D4435" w:rsidRPr="000D4515" w:rsidRDefault="002D4435" w:rsidP="002B47D1">
      <w:pPr>
        <w:autoSpaceDE w:val="0"/>
        <w:autoSpaceDN w:val="0"/>
        <w:adjustRightInd w:val="0"/>
        <w:rPr>
          <w:rFonts w:ascii="Arial" w:hAnsi="Arial" w:cs="Arial"/>
          <w:b/>
          <w:bCs/>
          <w:sz w:val="20"/>
          <w:szCs w:val="20"/>
        </w:rPr>
      </w:pPr>
    </w:p>
    <w:p w:rsidR="002D4435" w:rsidRPr="000D4515" w:rsidRDefault="002D4435" w:rsidP="002B47D1">
      <w:pPr>
        <w:autoSpaceDE w:val="0"/>
        <w:autoSpaceDN w:val="0"/>
        <w:adjustRightInd w:val="0"/>
        <w:jc w:val="both"/>
        <w:rPr>
          <w:rFonts w:ascii="Arial" w:hAnsi="Arial" w:cs="Arial"/>
          <w:b/>
          <w:bCs/>
          <w:sz w:val="20"/>
          <w:szCs w:val="20"/>
        </w:rPr>
      </w:pPr>
    </w:p>
    <w:p w:rsidR="002D4435" w:rsidRPr="000D4515" w:rsidRDefault="002D4435" w:rsidP="002B47D1">
      <w:pPr>
        <w:autoSpaceDE w:val="0"/>
        <w:autoSpaceDN w:val="0"/>
        <w:adjustRightInd w:val="0"/>
        <w:jc w:val="both"/>
        <w:rPr>
          <w:rFonts w:ascii="Arial" w:hAnsi="Arial" w:cs="Arial"/>
          <w:i/>
          <w:iCs/>
          <w:sz w:val="20"/>
          <w:szCs w:val="20"/>
        </w:rPr>
      </w:pPr>
      <w:r w:rsidRPr="000D4515">
        <w:rPr>
          <w:rFonts w:ascii="Arial" w:hAnsi="Arial" w:cs="Arial"/>
          <w:b/>
          <w:bCs/>
          <w:sz w:val="20"/>
          <w:szCs w:val="20"/>
        </w:rPr>
        <w:t xml:space="preserve">Zápis do dodatku stálého seznamu voličů do zastupitelstev obcí </w:t>
      </w:r>
      <w:r w:rsidRPr="000D4515">
        <w:rPr>
          <w:rFonts w:ascii="Arial" w:hAnsi="Arial" w:cs="Arial"/>
          <w:i/>
          <w:iCs/>
          <w:sz w:val="20"/>
          <w:szCs w:val="20"/>
        </w:rPr>
        <w:t>(zasílat pouze datovými schránkami)</w:t>
      </w:r>
    </w:p>
    <w:p w:rsidR="002D4435" w:rsidRPr="000D4515" w:rsidRDefault="002D4435" w:rsidP="002B47D1">
      <w:pPr>
        <w:autoSpaceDE w:val="0"/>
        <w:autoSpaceDN w:val="0"/>
        <w:adjustRightInd w:val="0"/>
        <w:rPr>
          <w:rFonts w:ascii="Arial" w:hAnsi="Arial" w:cs="Arial"/>
          <w:i/>
          <w:iCs/>
          <w:sz w:val="20"/>
          <w:szCs w:val="20"/>
        </w:rPr>
      </w:pPr>
    </w:p>
    <w:p w:rsidR="002D4435" w:rsidRPr="000D4515" w:rsidRDefault="002D4435" w:rsidP="002B47D1">
      <w:pPr>
        <w:autoSpaceDE w:val="0"/>
        <w:autoSpaceDN w:val="0"/>
        <w:adjustRightInd w:val="0"/>
        <w:rPr>
          <w:rFonts w:ascii="Arial" w:hAnsi="Arial" w:cs="Arial"/>
          <w:b/>
          <w:bCs/>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1) jméno, popřípadě jména …………………………</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2) příjmení ………………………………………</w:t>
      </w:r>
      <w:proofErr w:type="gramStart"/>
      <w:r w:rsidRPr="000D4515">
        <w:rPr>
          <w:rFonts w:ascii="Arial" w:hAnsi="Arial" w:cs="Arial"/>
          <w:sz w:val="20"/>
          <w:szCs w:val="20"/>
        </w:rPr>
        <w:t>…...</w:t>
      </w:r>
      <w:proofErr w:type="gramEnd"/>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3) rodné příjmení ……………………………………</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4) den, měsíc a rok narození …………</w:t>
      </w:r>
      <w:proofErr w:type="gramStart"/>
      <w:r w:rsidRPr="000D4515">
        <w:rPr>
          <w:rFonts w:ascii="Arial" w:hAnsi="Arial" w:cs="Arial"/>
          <w:sz w:val="20"/>
          <w:szCs w:val="20"/>
        </w:rPr>
        <w:t>…..</w:t>
      </w:r>
      <w:proofErr w:type="gramEnd"/>
      <w:r w:rsidRPr="000D4515">
        <w:rPr>
          <w:rFonts w:ascii="Arial" w:hAnsi="Arial" w:cs="Arial"/>
          <w:sz w:val="20"/>
          <w:szCs w:val="20"/>
        </w:rPr>
        <w:t xml:space="preserve"> </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sz w:val="20"/>
          <w:szCs w:val="20"/>
        </w:rPr>
        <w:t xml:space="preserve">5) rodné číslo ČR, je-li přiděleno …………………… </w:t>
      </w:r>
      <w:r w:rsidRPr="000D4515">
        <w:rPr>
          <w:rFonts w:ascii="Arial" w:hAnsi="Arial" w:cs="Arial"/>
          <w:i/>
          <w:iCs/>
          <w:sz w:val="20"/>
          <w:szCs w:val="20"/>
        </w:rPr>
        <w:t>(nepovinný údaj)</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6) pohlaví ……………………………………………</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 xml:space="preserve">7) státní </w:t>
      </w:r>
      <w:proofErr w:type="gramStart"/>
      <w:r w:rsidRPr="000D4515">
        <w:rPr>
          <w:rFonts w:ascii="Arial" w:hAnsi="Arial" w:cs="Arial"/>
          <w:sz w:val="20"/>
          <w:szCs w:val="20"/>
        </w:rPr>
        <w:t>občanství ..…</w:t>
      </w:r>
      <w:proofErr w:type="gramEnd"/>
      <w:r w:rsidRPr="000D4515">
        <w:rPr>
          <w:rFonts w:ascii="Arial" w:hAnsi="Arial" w:cs="Arial"/>
          <w:sz w:val="20"/>
          <w:szCs w:val="20"/>
        </w:rPr>
        <w:t>………………………………</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8) číslo dokladu …………………………</w:t>
      </w:r>
      <w:proofErr w:type="gramStart"/>
      <w:r w:rsidRPr="000D4515">
        <w:rPr>
          <w:rFonts w:ascii="Arial" w:hAnsi="Arial" w:cs="Arial"/>
          <w:sz w:val="20"/>
          <w:szCs w:val="20"/>
        </w:rPr>
        <w:t>…..…</w:t>
      </w:r>
      <w:proofErr w:type="gramEnd"/>
      <w:r w:rsidRPr="000D4515">
        <w:rPr>
          <w:rFonts w:ascii="Arial" w:hAnsi="Arial" w:cs="Arial"/>
          <w:sz w:val="20"/>
          <w:szCs w:val="20"/>
        </w:rPr>
        <w:t>……</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sz w:val="20"/>
          <w:szCs w:val="20"/>
        </w:rPr>
        <w:t xml:space="preserve">9) druh dokladu </w:t>
      </w:r>
      <w:r w:rsidRPr="000D4515">
        <w:rPr>
          <w:rFonts w:ascii="Arial" w:hAnsi="Arial" w:cs="Arial"/>
          <w:i/>
          <w:iCs/>
          <w:sz w:val="20"/>
          <w:szCs w:val="20"/>
        </w:rPr>
        <w:t>(cestovní pas cizího státu nebo průkaz povolení k pobytu České republiky)</w:t>
      </w: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sz w:val="20"/>
          <w:szCs w:val="20"/>
        </w:rPr>
        <w:t xml:space="preserve">10) hlášený pobyt (bydliště) ………………………… </w:t>
      </w:r>
      <w:r w:rsidRPr="000D4515">
        <w:rPr>
          <w:rFonts w:ascii="Arial" w:hAnsi="Arial" w:cs="Arial"/>
          <w:i/>
          <w:iCs/>
          <w:sz w:val="20"/>
          <w:szCs w:val="20"/>
        </w:rPr>
        <w:t>(obec, část obce, ulice, číslo popisné/evidenční)</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sz w:val="20"/>
          <w:szCs w:val="20"/>
        </w:rPr>
        <w:t xml:space="preserve">11) zápis do seznamu voličů pro volby do zastupitelstev obcí od …….……….…… </w:t>
      </w:r>
      <w:r w:rsidRPr="000D4515">
        <w:rPr>
          <w:rFonts w:ascii="Arial" w:hAnsi="Arial" w:cs="Arial"/>
          <w:i/>
          <w:iCs/>
          <w:sz w:val="20"/>
          <w:szCs w:val="20"/>
        </w:rPr>
        <w:t>(den, měsíc, rok)</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sz w:val="20"/>
          <w:szCs w:val="20"/>
        </w:rPr>
        <w:t>13) vyškrtnutí ze seznamu voličů pro volby do zastupitelstev obcí od ………….</w:t>
      </w:r>
      <w:proofErr w:type="gramStart"/>
      <w:r w:rsidRPr="000D4515">
        <w:rPr>
          <w:rFonts w:ascii="Arial" w:hAnsi="Arial" w:cs="Arial"/>
          <w:sz w:val="20"/>
          <w:szCs w:val="20"/>
        </w:rPr>
        <w:t>…..</w:t>
      </w:r>
      <w:r w:rsidRPr="000D4515">
        <w:rPr>
          <w:rFonts w:ascii="Arial" w:hAnsi="Arial" w:cs="Arial"/>
          <w:i/>
          <w:iCs/>
          <w:sz w:val="20"/>
          <w:szCs w:val="20"/>
        </w:rPr>
        <w:t>(den</w:t>
      </w:r>
      <w:proofErr w:type="gramEnd"/>
      <w:r w:rsidRPr="000D4515">
        <w:rPr>
          <w:rFonts w:ascii="Arial" w:hAnsi="Arial" w:cs="Arial"/>
          <w:i/>
          <w:iCs/>
          <w:sz w:val="20"/>
          <w:szCs w:val="20"/>
        </w:rPr>
        <w:t>, měsíc, rok)</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15) poznámky…………………………</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Vyřizuje:</w:t>
      </w:r>
    </w:p>
    <w:p w:rsidR="002D4435" w:rsidRPr="000D4515" w:rsidRDefault="002D4435" w:rsidP="002B47D1">
      <w:pPr>
        <w:autoSpaceDE w:val="0"/>
        <w:autoSpaceDN w:val="0"/>
        <w:adjustRightInd w:val="0"/>
        <w:rPr>
          <w:rFonts w:ascii="Arial" w:hAnsi="Arial" w:cs="Arial"/>
          <w:i/>
          <w:iCs/>
          <w:sz w:val="20"/>
          <w:szCs w:val="20"/>
        </w:rPr>
      </w:pPr>
    </w:p>
    <w:p w:rsidR="002D4435" w:rsidRPr="000D4515" w:rsidRDefault="002D4435" w:rsidP="002B47D1">
      <w:pPr>
        <w:autoSpaceDE w:val="0"/>
        <w:autoSpaceDN w:val="0"/>
        <w:adjustRightInd w:val="0"/>
        <w:rPr>
          <w:rFonts w:ascii="Arial" w:hAnsi="Arial" w:cs="Arial"/>
          <w:i/>
          <w:iCs/>
          <w:sz w:val="20"/>
          <w:szCs w:val="20"/>
        </w:rPr>
      </w:pPr>
      <w:r w:rsidRPr="000D4515">
        <w:rPr>
          <w:rFonts w:ascii="Arial" w:hAnsi="Arial" w:cs="Arial"/>
          <w:i/>
          <w:iCs/>
          <w:sz w:val="20"/>
          <w:szCs w:val="20"/>
        </w:rPr>
        <w:t>Jméno, příjmení, telefon</w:t>
      </w:r>
    </w:p>
    <w:p w:rsidR="002D4435" w:rsidRPr="000D4515" w:rsidRDefault="002D4435" w:rsidP="002B47D1">
      <w:pPr>
        <w:autoSpaceDE w:val="0"/>
        <w:autoSpaceDN w:val="0"/>
        <w:adjustRightInd w:val="0"/>
        <w:rPr>
          <w:rFonts w:ascii="Arial" w:hAnsi="Arial" w:cs="Arial"/>
          <w:sz w:val="20"/>
          <w:szCs w:val="20"/>
        </w:rPr>
      </w:pPr>
    </w:p>
    <w:p w:rsidR="002D4435" w:rsidRPr="000D4515" w:rsidRDefault="002D4435" w:rsidP="002B47D1">
      <w:pPr>
        <w:autoSpaceDE w:val="0"/>
        <w:autoSpaceDN w:val="0"/>
        <w:adjustRightInd w:val="0"/>
        <w:rPr>
          <w:rFonts w:ascii="Arial" w:hAnsi="Arial" w:cs="Arial"/>
          <w:sz w:val="20"/>
          <w:szCs w:val="20"/>
        </w:rPr>
      </w:pPr>
      <w:r w:rsidRPr="000D4515">
        <w:rPr>
          <w:rFonts w:ascii="Arial" w:hAnsi="Arial" w:cs="Arial"/>
          <w:sz w:val="20"/>
          <w:szCs w:val="20"/>
        </w:rPr>
        <w:t>Jméno, příjmení, funkce</w:t>
      </w:r>
    </w:p>
    <w:p w:rsidR="002D4435" w:rsidRDefault="002D4435" w:rsidP="002B47D1">
      <w:pPr>
        <w:spacing w:line="340" w:lineRule="atLeast"/>
        <w:jc w:val="both"/>
        <w:rPr>
          <w:rFonts w:ascii="Arial" w:hAnsi="Arial" w:cs="Arial"/>
          <w:sz w:val="20"/>
          <w:szCs w:val="20"/>
        </w:rPr>
      </w:pPr>
      <w:r w:rsidRPr="000D4515">
        <w:rPr>
          <w:rFonts w:ascii="Arial" w:hAnsi="Arial" w:cs="Arial"/>
          <w:sz w:val="20"/>
          <w:szCs w:val="20"/>
        </w:rPr>
        <w:t>Elektronicky podepsáno</w:t>
      </w:r>
    </w:p>
    <w:p w:rsidR="00867AA7" w:rsidRDefault="00867AA7" w:rsidP="002B47D1">
      <w:pPr>
        <w:spacing w:line="340" w:lineRule="atLeast"/>
        <w:jc w:val="both"/>
        <w:rPr>
          <w:rFonts w:ascii="Arial" w:hAnsi="Arial" w:cs="Arial"/>
          <w:sz w:val="20"/>
          <w:szCs w:val="20"/>
        </w:rPr>
      </w:pPr>
    </w:p>
    <w:p w:rsidR="002D4435" w:rsidRDefault="002D4435" w:rsidP="002B47D1">
      <w:pPr>
        <w:spacing w:line="340" w:lineRule="atLeast"/>
        <w:jc w:val="both"/>
        <w:rPr>
          <w:u w:val="single"/>
        </w:rPr>
      </w:pPr>
    </w:p>
    <w:p w:rsidR="002B0BD5" w:rsidRDefault="002B0BD5" w:rsidP="002B47D1">
      <w:pPr>
        <w:spacing w:line="340" w:lineRule="atLeast"/>
        <w:jc w:val="both"/>
        <w:rPr>
          <w:u w:val="single"/>
        </w:rPr>
      </w:pPr>
    </w:p>
    <w:p w:rsidR="002B0BD5" w:rsidRDefault="002B0BD5" w:rsidP="002B47D1">
      <w:pPr>
        <w:spacing w:line="340" w:lineRule="atLeast"/>
        <w:jc w:val="both"/>
        <w:rPr>
          <w:u w:val="single"/>
        </w:rPr>
      </w:pPr>
    </w:p>
    <w:p w:rsidR="002B0BD5" w:rsidRDefault="002B0BD5" w:rsidP="002B47D1">
      <w:pPr>
        <w:spacing w:line="340" w:lineRule="atLeast"/>
        <w:jc w:val="both"/>
        <w:rPr>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2D4435" w:rsidRPr="00CD1B99" w:rsidTr="00D724C8">
        <w:tc>
          <w:tcPr>
            <w:tcW w:w="10065" w:type="dxa"/>
            <w:tcBorders>
              <w:top w:val="single" w:sz="4" w:space="0" w:color="auto"/>
              <w:left w:val="single" w:sz="4" w:space="0" w:color="auto"/>
              <w:bottom w:val="single" w:sz="4" w:space="0" w:color="auto"/>
              <w:right w:val="single" w:sz="4" w:space="0" w:color="auto"/>
            </w:tcBorders>
            <w:shd w:val="clear" w:color="auto" w:fill="DBE5F1"/>
          </w:tcPr>
          <w:p w:rsidR="002D4435" w:rsidRPr="00CD1B99" w:rsidRDefault="002D4435" w:rsidP="00873603">
            <w:pPr>
              <w:jc w:val="center"/>
              <w:rPr>
                <w:rFonts w:ascii="Arial" w:hAnsi="Arial" w:cs="Arial"/>
                <w:b/>
                <w:sz w:val="20"/>
                <w:szCs w:val="20"/>
              </w:rPr>
            </w:pPr>
          </w:p>
          <w:p w:rsidR="000F4389" w:rsidRPr="00CD1B99" w:rsidRDefault="000F4389" w:rsidP="00873603">
            <w:pPr>
              <w:jc w:val="center"/>
              <w:rPr>
                <w:rFonts w:ascii="Arial" w:hAnsi="Arial" w:cs="Arial"/>
                <w:b/>
                <w:sz w:val="20"/>
                <w:szCs w:val="20"/>
              </w:rPr>
            </w:pPr>
          </w:p>
          <w:p w:rsidR="002D4435" w:rsidRPr="00CD1B99" w:rsidRDefault="002D4435" w:rsidP="00873603">
            <w:pPr>
              <w:jc w:val="center"/>
              <w:rPr>
                <w:rFonts w:ascii="Arial" w:hAnsi="Arial" w:cs="Arial"/>
                <w:b/>
                <w:sz w:val="20"/>
                <w:szCs w:val="20"/>
              </w:rPr>
            </w:pPr>
            <w:r w:rsidRPr="00CD1B99">
              <w:rPr>
                <w:rFonts w:ascii="Arial" w:hAnsi="Arial" w:cs="Arial"/>
                <w:b/>
                <w:sz w:val="20"/>
                <w:szCs w:val="20"/>
              </w:rPr>
              <w:t>Volební orgány -  § 6 zákona</w:t>
            </w:r>
          </w:p>
          <w:p w:rsidR="002D4435" w:rsidRPr="00CD1B99" w:rsidRDefault="002D4435" w:rsidP="005A7119">
            <w:pPr>
              <w:rPr>
                <w:rFonts w:ascii="Arial" w:hAnsi="Arial" w:cs="Arial"/>
                <w:b/>
                <w:sz w:val="20"/>
                <w:szCs w:val="20"/>
              </w:rPr>
            </w:pPr>
          </w:p>
        </w:tc>
      </w:tr>
    </w:tbl>
    <w:p w:rsidR="002D4435" w:rsidRPr="00CD1B99" w:rsidRDefault="002D4435" w:rsidP="002B47D1">
      <w:pPr>
        <w:ind w:left="300"/>
        <w:jc w:val="both"/>
        <w:rPr>
          <w:rFonts w:ascii="Arial" w:hAnsi="Arial" w:cs="Arial"/>
          <w:sz w:val="20"/>
          <w:szCs w:val="20"/>
          <w:u w:val="single"/>
        </w:rPr>
      </w:pP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Státní volební komise</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Ministerstvo vnitra</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Český statistický úřad</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krajský úřad</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pověřený obecní úřad</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obecní úřad v obcích, v nichž rada obce zřídila alespoň 2 odbory</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obecní úřad</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starosta</w:t>
      </w:r>
    </w:p>
    <w:p w:rsidR="002D4435" w:rsidRPr="00CD1B99" w:rsidRDefault="002D4435" w:rsidP="00634C96">
      <w:pPr>
        <w:numPr>
          <w:ilvl w:val="0"/>
          <w:numId w:val="28"/>
        </w:numPr>
        <w:spacing w:line="340" w:lineRule="atLeast"/>
        <w:ind w:left="300"/>
        <w:jc w:val="both"/>
        <w:rPr>
          <w:rFonts w:ascii="Arial" w:hAnsi="Arial" w:cs="Arial"/>
          <w:sz w:val="20"/>
          <w:szCs w:val="20"/>
        </w:rPr>
      </w:pPr>
      <w:r w:rsidRPr="00CD1B99">
        <w:rPr>
          <w:rFonts w:ascii="Arial" w:hAnsi="Arial" w:cs="Arial"/>
          <w:sz w:val="20"/>
          <w:szCs w:val="20"/>
        </w:rPr>
        <w:t>okrsková volební komise</w:t>
      </w:r>
    </w:p>
    <w:p w:rsidR="002B47D1" w:rsidRDefault="002B47D1" w:rsidP="005E033A">
      <w:pPr>
        <w:spacing w:line="340" w:lineRule="atLeast"/>
        <w:jc w:val="both"/>
        <w:rPr>
          <w:rFonts w:ascii="Arial" w:hAnsi="Arial" w:cs="Arial"/>
          <w:sz w:val="20"/>
          <w:szCs w:val="20"/>
        </w:rPr>
      </w:pPr>
    </w:p>
    <w:p w:rsidR="002D4435" w:rsidRPr="00CD1B99" w:rsidRDefault="002D4435" w:rsidP="005E033A">
      <w:pPr>
        <w:spacing w:line="340" w:lineRule="atLeast"/>
        <w:jc w:val="both"/>
        <w:rPr>
          <w:rFonts w:ascii="Arial" w:hAnsi="Arial" w:cs="Arial"/>
          <w:b/>
          <w:sz w:val="20"/>
          <w:szCs w:val="20"/>
          <w:u w:val="single"/>
        </w:rPr>
      </w:pPr>
      <w:r w:rsidRPr="00CD1B99">
        <w:rPr>
          <w:rFonts w:ascii="Arial" w:hAnsi="Arial" w:cs="Arial"/>
          <w:b/>
          <w:sz w:val="20"/>
          <w:szCs w:val="20"/>
          <w:u w:val="single"/>
        </w:rPr>
        <w:t>Činnost volebních orgánů je výkonem státní správy.</w:t>
      </w:r>
    </w:p>
    <w:p w:rsidR="002D4435" w:rsidRPr="00CD1B99" w:rsidRDefault="002D4435" w:rsidP="005E033A">
      <w:pPr>
        <w:spacing w:line="340" w:lineRule="atLeast"/>
        <w:jc w:val="both"/>
        <w:rPr>
          <w:rFonts w:ascii="Arial" w:hAnsi="Arial" w:cs="Arial"/>
          <w:sz w:val="20"/>
          <w:szCs w:val="20"/>
        </w:rPr>
      </w:pPr>
    </w:p>
    <w:p w:rsidR="002D4435" w:rsidRDefault="002D4435" w:rsidP="002B47D1">
      <w:pPr>
        <w:spacing w:line="340" w:lineRule="atLeast"/>
        <w:jc w:val="both"/>
        <w:rPr>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2D4435" w:rsidRPr="00D601BB" w:rsidTr="002B47D1">
        <w:tc>
          <w:tcPr>
            <w:tcW w:w="10065" w:type="dxa"/>
            <w:tcBorders>
              <w:top w:val="single" w:sz="4" w:space="0" w:color="auto"/>
              <w:left w:val="single" w:sz="4" w:space="0" w:color="auto"/>
              <w:bottom w:val="single" w:sz="4" w:space="0" w:color="auto"/>
              <w:right w:val="single" w:sz="4" w:space="0" w:color="auto"/>
            </w:tcBorders>
            <w:shd w:val="clear" w:color="auto" w:fill="DBE5F1"/>
          </w:tcPr>
          <w:p w:rsidR="002D4435" w:rsidRDefault="002D4435" w:rsidP="00604FFD">
            <w:pPr>
              <w:jc w:val="center"/>
              <w:rPr>
                <w:b/>
                <w:sz w:val="22"/>
                <w:szCs w:val="22"/>
              </w:rPr>
            </w:pPr>
          </w:p>
          <w:p w:rsidR="002D4435" w:rsidRPr="00180A8D" w:rsidRDefault="002D4435" w:rsidP="00604FFD">
            <w:pPr>
              <w:jc w:val="center"/>
              <w:rPr>
                <w:b/>
                <w:sz w:val="22"/>
                <w:szCs w:val="22"/>
              </w:rPr>
            </w:pPr>
            <w:r>
              <w:rPr>
                <w:b/>
                <w:sz w:val="22"/>
                <w:szCs w:val="22"/>
              </w:rPr>
              <w:t xml:space="preserve">Úkoly krajského úřadu </w:t>
            </w:r>
            <w:r w:rsidRPr="00771D66">
              <w:rPr>
                <w:b/>
                <w:sz w:val="22"/>
                <w:szCs w:val="22"/>
              </w:rPr>
              <w:t xml:space="preserve">- § </w:t>
            </w:r>
            <w:r>
              <w:rPr>
                <w:b/>
                <w:sz w:val="22"/>
                <w:szCs w:val="22"/>
              </w:rPr>
              <w:t>10</w:t>
            </w:r>
            <w:r w:rsidR="005C4100">
              <w:rPr>
                <w:b/>
                <w:sz w:val="22"/>
                <w:szCs w:val="22"/>
              </w:rPr>
              <w:t xml:space="preserve"> </w:t>
            </w:r>
            <w:r>
              <w:rPr>
                <w:b/>
                <w:sz w:val="22"/>
                <w:szCs w:val="22"/>
              </w:rPr>
              <w:t>zákona</w:t>
            </w:r>
          </w:p>
          <w:p w:rsidR="002D4435" w:rsidRPr="00D601BB" w:rsidRDefault="002D4435" w:rsidP="00604FFD">
            <w:pPr>
              <w:rPr>
                <w:b/>
              </w:rPr>
            </w:pPr>
          </w:p>
        </w:tc>
      </w:tr>
    </w:tbl>
    <w:p w:rsidR="002D4435" w:rsidRDefault="002D4435" w:rsidP="002B47D1">
      <w:pPr>
        <w:jc w:val="both"/>
        <w:rPr>
          <w:sz w:val="22"/>
          <w:szCs w:val="22"/>
        </w:rPr>
      </w:pP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zajišťuje organizačně a technicky přípravu, průběh a provedení voleb v kraji</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sestavuje přehled o telefonním spojení do každé volební místnosti v územním obvodu kraje z podkladů pověřených obecních úřadů a zveřejňuje jej způsob</w:t>
      </w:r>
      <w:r w:rsidR="00CD1B99">
        <w:rPr>
          <w:rFonts w:ascii="Arial" w:hAnsi="Arial" w:cs="Arial"/>
          <w:sz w:val="20"/>
          <w:szCs w:val="20"/>
        </w:rPr>
        <w:t>em umožňujícím dálkový přístup</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ukládá pokuty podle tohoto zákona</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kontroluje průběh hlasování ve volebních místnostech</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spolupracuje s Českým statistickým úřadem na zajištění potřebných technických zařízení a pracovních sil</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řeší stížnosti na organizačně technické zabezpečení voleb na úrovni obce</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 xml:space="preserve">ověřuje způsobilost na úseku voleb pro zaměstnance obce, v jejímž obecním úřadu jsou zřízeny alespoň 2 odbory s výjimkou pověřených obecních úřadů, pověřeného činností na úseku voleb, který prokáže zkouškou potřebné znalosti; o kladném výsledku ověření způsobilosti vydá osvědčení; ověření způsobilosti na úseku voleb nahrazuje prokázání zvláštní odborné způsobilosti podle zvláštního právního předpisu (zaměstnanci pověřeného obecního úřadu prokazují znalosti podle zákona č. 130/2000 Sb.) </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zajišťuje archivaci volební dokumentace</w:t>
      </w:r>
    </w:p>
    <w:p w:rsidR="002D4435" w:rsidRPr="00CD1B99" w:rsidRDefault="002D4435" w:rsidP="00634C96">
      <w:pPr>
        <w:numPr>
          <w:ilvl w:val="0"/>
          <w:numId w:val="29"/>
        </w:numPr>
        <w:spacing w:line="340" w:lineRule="atLeast"/>
        <w:ind w:left="300"/>
        <w:jc w:val="both"/>
        <w:rPr>
          <w:rFonts w:ascii="Arial" w:hAnsi="Arial" w:cs="Arial"/>
          <w:sz w:val="20"/>
          <w:szCs w:val="20"/>
        </w:rPr>
      </w:pPr>
      <w:r w:rsidRPr="00CD1B99">
        <w:rPr>
          <w:rFonts w:ascii="Arial" w:hAnsi="Arial" w:cs="Arial"/>
          <w:sz w:val="20"/>
          <w:szCs w:val="20"/>
        </w:rPr>
        <w:t>plní další úkoly po</w:t>
      </w:r>
      <w:r w:rsidR="00CD1B99">
        <w:rPr>
          <w:rFonts w:ascii="Arial" w:hAnsi="Arial" w:cs="Arial"/>
          <w:sz w:val="20"/>
          <w:szCs w:val="20"/>
        </w:rPr>
        <w:t>d</w:t>
      </w:r>
      <w:r w:rsidRPr="00CD1B99">
        <w:rPr>
          <w:rFonts w:ascii="Arial" w:hAnsi="Arial" w:cs="Arial"/>
          <w:sz w:val="20"/>
          <w:szCs w:val="20"/>
        </w:rPr>
        <w:t>le zákona</w:t>
      </w:r>
    </w:p>
    <w:p w:rsidR="002D4435" w:rsidRPr="00CD1B99" w:rsidRDefault="002D4435" w:rsidP="005E033A">
      <w:pPr>
        <w:spacing w:line="340" w:lineRule="atLeast"/>
        <w:jc w:val="both"/>
        <w:rPr>
          <w:rFonts w:ascii="Arial" w:hAnsi="Arial" w:cs="Arial"/>
          <w:sz w:val="20"/>
          <w:szCs w:val="20"/>
        </w:rPr>
      </w:pPr>
    </w:p>
    <w:p w:rsidR="002D4435" w:rsidRDefault="002D4435" w:rsidP="005E033A">
      <w:pPr>
        <w:spacing w:line="340" w:lineRule="atLeast"/>
        <w:jc w:val="both"/>
        <w:rPr>
          <w:rFonts w:ascii="Arial" w:hAnsi="Arial" w:cs="Arial"/>
          <w:sz w:val="20"/>
          <w:szCs w:val="20"/>
          <w:u w:val="single"/>
        </w:rPr>
      </w:pPr>
    </w:p>
    <w:p w:rsidR="002B47D1" w:rsidRDefault="002B47D1" w:rsidP="002B47D1">
      <w:pPr>
        <w:spacing w:line="340" w:lineRule="atLeast"/>
        <w:jc w:val="both"/>
        <w:rPr>
          <w:rFonts w:ascii="Arial" w:hAnsi="Arial" w:cs="Arial"/>
          <w:sz w:val="20"/>
          <w:szCs w:val="20"/>
          <w:u w:val="single"/>
        </w:rPr>
      </w:pPr>
    </w:p>
    <w:p w:rsidR="002B47D1" w:rsidRDefault="002B47D1" w:rsidP="002B47D1">
      <w:pPr>
        <w:spacing w:line="340" w:lineRule="atLeast"/>
        <w:jc w:val="both"/>
        <w:rPr>
          <w:rFonts w:ascii="Arial" w:hAnsi="Arial" w:cs="Arial"/>
          <w:sz w:val="20"/>
          <w:szCs w:val="20"/>
          <w:u w:val="single"/>
        </w:rPr>
      </w:pPr>
    </w:p>
    <w:p w:rsidR="00701777" w:rsidRDefault="00701777" w:rsidP="002B47D1">
      <w:pPr>
        <w:spacing w:line="340" w:lineRule="atLeast"/>
        <w:jc w:val="both"/>
        <w:rPr>
          <w:rFonts w:ascii="Arial" w:hAnsi="Arial" w:cs="Arial"/>
          <w:sz w:val="20"/>
          <w:szCs w:val="20"/>
          <w:u w:val="single"/>
        </w:rPr>
      </w:pPr>
    </w:p>
    <w:p w:rsidR="00701777" w:rsidRDefault="00701777" w:rsidP="002B47D1">
      <w:pPr>
        <w:spacing w:line="340" w:lineRule="atLeast"/>
        <w:jc w:val="both"/>
        <w:rPr>
          <w:rFonts w:ascii="Arial" w:hAnsi="Arial" w:cs="Arial"/>
          <w:sz w:val="20"/>
          <w:szCs w:val="20"/>
          <w:u w:val="single"/>
        </w:rPr>
      </w:pPr>
    </w:p>
    <w:p w:rsidR="000F4389" w:rsidRPr="00CD1B99" w:rsidRDefault="000F4389" w:rsidP="002B47D1">
      <w:pPr>
        <w:spacing w:line="340" w:lineRule="atLeast"/>
        <w:jc w:val="both"/>
        <w:rPr>
          <w:rFonts w:ascii="Arial" w:hAnsi="Arial" w:cs="Arial"/>
          <w:sz w:val="20"/>
          <w:szCs w:val="20"/>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2D4435" w:rsidRPr="00CD1B99" w:rsidTr="002B47D1">
        <w:trPr>
          <w:trHeight w:val="642"/>
        </w:trPr>
        <w:tc>
          <w:tcPr>
            <w:tcW w:w="10065" w:type="dxa"/>
            <w:tcBorders>
              <w:top w:val="single" w:sz="4" w:space="0" w:color="auto"/>
              <w:left w:val="single" w:sz="4" w:space="0" w:color="auto"/>
              <w:bottom w:val="single" w:sz="4" w:space="0" w:color="auto"/>
              <w:right w:val="single" w:sz="4" w:space="0" w:color="auto"/>
            </w:tcBorders>
            <w:shd w:val="clear" w:color="auto" w:fill="DBE5F1"/>
          </w:tcPr>
          <w:p w:rsidR="002D4435" w:rsidRPr="00CD1B99" w:rsidRDefault="002D4435" w:rsidP="008E4D72">
            <w:pPr>
              <w:jc w:val="center"/>
              <w:rPr>
                <w:rFonts w:ascii="Arial" w:hAnsi="Arial" w:cs="Arial"/>
                <w:b/>
                <w:sz w:val="20"/>
                <w:szCs w:val="20"/>
              </w:rPr>
            </w:pPr>
          </w:p>
          <w:p w:rsidR="002D4435" w:rsidRPr="00CD1B99" w:rsidRDefault="002D4435" w:rsidP="005E3EB2">
            <w:pPr>
              <w:jc w:val="center"/>
              <w:rPr>
                <w:rFonts w:ascii="Arial" w:hAnsi="Arial" w:cs="Arial"/>
                <w:b/>
                <w:sz w:val="20"/>
                <w:szCs w:val="20"/>
              </w:rPr>
            </w:pPr>
            <w:r w:rsidRPr="00CD1B99">
              <w:rPr>
                <w:rFonts w:ascii="Arial" w:hAnsi="Arial" w:cs="Arial"/>
                <w:b/>
                <w:sz w:val="20"/>
                <w:szCs w:val="20"/>
              </w:rPr>
              <w:t xml:space="preserve">Úkoly </w:t>
            </w:r>
            <w:r w:rsidR="00266633">
              <w:rPr>
                <w:rFonts w:ascii="Arial" w:hAnsi="Arial" w:cs="Arial"/>
                <w:b/>
                <w:sz w:val="20"/>
                <w:szCs w:val="20"/>
              </w:rPr>
              <w:t xml:space="preserve">pověřeného obecního úřadu </w:t>
            </w:r>
            <w:r w:rsidR="003571ED">
              <w:rPr>
                <w:rFonts w:ascii="Arial" w:hAnsi="Arial" w:cs="Arial"/>
                <w:b/>
                <w:sz w:val="20"/>
                <w:szCs w:val="20"/>
              </w:rPr>
              <w:t>- § 12, § 21 zákona</w:t>
            </w:r>
          </w:p>
          <w:p w:rsidR="002D4435" w:rsidRPr="00CD1B99" w:rsidRDefault="002D4435" w:rsidP="008E4D72">
            <w:pPr>
              <w:rPr>
                <w:rFonts w:ascii="Arial" w:hAnsi="Arial" w:cs="Arial"/>
                <w:b/>
                <w:sz w:val="20"/>
                <w:szCs w:val="20"/>
              </w:rPr>
            </w:pPr>
          </w:p>
        </w:tc>
      </w:tr>
    </w:tbl>
    <w:p w:rsidR="002D4435" w:rsidRPr="00CD1B99" w:rsidRDefault="002D4435" w:rsidP="002B47D1">
      <w:pPr>
        <w:ind w:left="660"/>
        <w:jc w:val="both"/>
        <w:rPr>
          <w:rFonts w:ascii="Arial" w:hAnsi="Arial" w:cs="Arial"/>
          <w:sz w:val="20"/>
          <w:szCs w:val="20"/>
          <w:u w:val="single"/>
        </w:rPr>
      </w:pPr>
    </w:p>
    <w:p w:rsidR="00266633" w:rsidRPr="00266633" w:rsidRDefault="00266633" w:rsidP="00266633">
      <w:pPr>
        <w:numPr>
          <w:ilvl w:val="0"/>
          <w:numId w:val="69"/>
        </w:numPr>
        <w:spacing w:line="340" w:lineRule="atLeast"/>
        <w:jc w:val="both"/>
        <w:rPr>
          <w:rFonts w:ascii="Arial" w:hAnsi="Arial" w:cs="Arial"/>
          <w:bCs/>
          <w:sz w:val="20"/>
          <w:szCs w:val="20"/>
          <w:u w:val="single"/>
        </w:rPr>
      </w:pPr>
      <w:r w:rsidRPr="00266633">
        <w:rPr>
          <w:rFonts w:ascii="Arial" w:hAnsi="Arial" w:cs="Arial"/>
          <w:bCs/>
          <w:sz w:val="20"/>
          <w:szCs w:val="20"/>
        </w:rPr>
        <w:t>nejpozději 85 dnů přede dnem voleb tj.</w:t>
      </w:r>
      <w:r w:rsidRPr="00266633">
        <w:rPr>
          <w:rFonts w:ascii="Arial" w:hAnsi="Arial" w:cs="Arial"/>
          <w:b/>
          <w:bCs/>
          <w:sz w:val="20"/>
          <w:szCs w:val="20"/>
        </w:rPr>
        <w:t xml:space="preserve"> nejpozději ve čtvrtek 12. července 201</w:t>
      </w:r>
      <w:r>
        <w:rPr>
          <w:rFonts w:ascii="Arial" w:hAnsi="Arial" w:cs="Arial"/>
          <w:b/>
          <w:bCs/>
          <w:sz w:val="20"/>
          <w:szCs w:val="20"/>
        </w:rPr>
        <w:t xml:space="preserve">8 </w:t>
      </w:r>
      <w:r>
        <w:rPr>
          <w:rFonts w:ascii="Arial" w:hAnsi="Arial" w:cs="Arial"/>
          <w:bCs/>
          <w:sz w:val="20"/>
          <w:szCs w:val="20"/>
        </w:rPr>
        <w:t>musí zveřejnit na úřední desce</w:t>
      </w:r>
    </w:p>
    <w:p w:rsidR="00266633" w:rsidRPr="00266633" w:rsidRDefault="00266633" w:rsidP="00266633">
      <w:pPr>
        <w:pStyle w:val="Zkladntext"/>
        <w:numPr>
          <w:ilvl w:val="0"/>
          <w:numId w:val="66"/>
        </w:numPr>
        <w:spacing w:after="0" w:line="340" w:lineRule="atLeast"/>
        <w:jc w:val="both"/>
        <w:rPr>
          <w:rFonts w:ascii="Arial" w:hAnsi="Arial" w:cs="Arial"/>
          <w:bCs/>
          <w:sz w:val="20"/>
          <w:szCs w:val="20"/>
        </w:rPr>
      </w:pPr>
      <w:r w:rsidRPr="00266633">
        <w:rPr>
          <w:rFonts w:ascii="Arial" w:hAnsi="Arial" w:cs="Arial"/>
          <w:bCs/>
          <w:sz w:val="20"/>
          <w:szCs w:val="20"/>
        </w:rPr>
        <w:t xml:space="preserve">seznam obecních úřadů v obcích, kde jsou zřízeny alespoň 2 odbory, kterým se podávají kandidátní listiny přímo, a </w:t>
      </w:r>
    </w:p>
    <w:p w:rsidR="00266633" w:rsidRDefault="00266633" w:rsidP="00266633">
      <w:pPr>
        <w:pStyle w:val="Zkladntext"/>
        <w:numPr>
          <w:ilvl w:val="0"/>
          <w:numId w:val="66"/>
        </w:numPr>
        <w:spacing w:after="0" w:line="340" w:lineRule="atLeast"/>
        <w:jc w:val="both"/>
        <w:rPr>
          <w:rFonts w:ascii="Arial" w:hAnsi="Arial" w:cs="Arial"/>
          <w:bCs/>
          <w:sz w:val="20"/>
          <w:szCs w:val="20"/>
        </w:rPr>
      </w:pPr>
      <w:r w:rsidRPr="00266633">
        <w:rPr>
          <w:rFonts w:ascii="Arial" w:hAnsi="Arial" w:cs="Arial"/>
          <w:bCs/>
          <w:sz w:val="20"/>
          <w:szCs w:val="20"/>
        </w:rPr>
        <w:t>seznam obcí, ze kterých se kandidátní listiny podávají příslušnému pověřenému obecnímu úřadu</w:t>
      </w:r>
    </w:p>
    <w:p w:rsidR="00266633" w:rsidRPr="00266633" w:rsidRDefault="00266633" w:rsidP="00266633">
      <w:pPr>
        <w:pStyle w:val="Zkladntext"/>
        <w:numPr>
          <w:ilvl w:val="0"/>
          <w:numId w:val="66"/>
        </w:numPr>
        <w:spacing w:after="0" w:line="340" w:lineRule="atLeast"/>
        <w:jc w:val="both"/>
        <w:rPr>
          <w:rFonts w:ascii="Arial" w:hAnsi="Arial" w:cs="Arial"/>
          <w:bCs/>
          <w:sz w:val="20"/>
          <w:szCs w:val="20"/>
        </w:rPr>
      </w:pPr>
      <w:r w:rsidRPr="00266633">
        <w:rPr>
          <w:rFonts w:ascii="Arial" w:hAnsi="Arial" w:cs="Arial"/>
          <w:sz w:val="20"/>
          <w:szCs w:val="20"/>
        </w:rPr>
        <w:t xml:space="preserve"> potřebný počet</w:t>
      </w:r>
      <w:r w:rsidRPr="00266633">
        <w:rPr>
          <w:rFonts w:ascii="Arial" w:hAnsi="Arial" w:cs="Arial"/>
          <w:bCs/>
          <w:sz w:val="20"/>
          <w:szCs w:val="20"/>
        </w:rPr>
        <w:t xml:space="preserve"> podpisů na peticích v obcích, pro které regis</w:t>
      </w:r>
      <w:r>
        <w:rPr>
          <w:rFonts w:ascii="Arial" w:hAnsi="Arial" w:cs="Arial"/>
          <w:bCs/>
          <w:sz w:val="20"/>
          <w:szCs w:val="20"/>
        </w:rPr>
        <w:t xml:space="preserve">truje kandidátní listiny </w:t>
      </w:r>
    </w:p>
    <w:p w:rsidR="002D4435" w:rsidRPr="00546AB7" w:rsidRDefault="002D4435" w:rsidP="002B47D1">
      <w:pPr>
        <w:jc w:val="both"/>
        <w:rPr>
          <w:rFonts w:ascii="Arial" w:hAnsi="Arial" w:cs="Arial"/>
          <w:sz w:val="20"/>
          <w:szCs w:val="20"/>
        </w:rPr>
      </w:pPr>
    </w:p>
    <w:p w:rsidR="002D4435" w:rsidRPr="00546AB7" w:rsidRDefault="002D4435" w:rsidP="00634C96">
      <w:pPr>
        <w:numPr>
          <w:ilvl w:val="0"/>
          <w:numId w:val="30"/>
        </w:numPr>
        <w:spacing w:line="340" w:lineRule="atLeast"/>
        <w:ind w:left="300"/>
        <w:jc w:val="both"/>
        <w:rPr>
          <w:rFonts w:ascii="Arial" w:hAnsi="Arial" w:cs="Arial"/>
          <w:b/>
          <w:sz w:val="20"/>
          <w:szCs w:val="20"/>
        </w:rPr>
      </w:pPr>
      <w:r w:rsidRPr="00546AB7">
        <w:rPr>
          <w:rFonts w:ascii="Arial" w:hAnsi="Arial" w:cs="Arial"/>
          <w:b/>
          <w:sz w:val="20"/>
          <w:szCs w:val="20"/>
        </w:rPr>
        <w:t>projednává a registruje kandidátní listiny pro volby do zastupitelstev obcí náležejících do jeho územního obvodu s výjimkou obcí, v nichž rada obce zřídila alespoň 2 odbory obecního úřadu</w:t>
      </w:r>
    </w:p>
    <w:p w:rsidR="002D4435" w:rsidRPr="00546AB7" w:rsidRDefault="002D4435" w:rsidP="005E033A">
      <w:pPr>
        <w:spacing w:line="340" w:lineRule="atLeast"/>
        <w:jc w:val="both"/>
        <w:rPr>
          <w:rFonts w:ascii="Arial" w:hAnsi="Arial" w:cs="Arial"/>
          <w:b/>
          <w:sz w:val="20"/>
          <w:szCs w:val="20"/>
        </w:rPr>
      </w:pPr>
    </w:p>
    <w:p w:rsidR="002D4435" w:rsidRPr="00546AB7" w:rsidRDefault="002D4435" w:rsidP="00634C96">
      <w:pPr>
        <w:numPr>
          <w:ilvl w:val="0"/>
          <w:numId w:val="30"/>
        </w:numPr>
        <w:spacing w:line="340" w:lineRule="atLeast"/>
        <w:ind w:left="300"/>
        <w:jc w:val="both"/>
        <w:rPr>
          <w:rFonts w:ascii="Arial" w:hAnsi="Arial" w:cs="Arial"/>
          <w:sz w:val="20"/>
          <w:szCs w:val="20"/>
        </w:rPr>
      </w:pPr>
      <w:r w:rsidRPr="00546AB7">
        <w:rPr>
          <w:rFonts w:ascii="Arial" w:hAnsi="Arial" w:cs="Arial"/>
          <w:b/>
          <w:sz w:val="20"/>
          <w:szCs w:val="20"/>
        </w:rPr>
        <w:t>informuje starosty obcí</w:t>
      </w:r>
      <w:r w:rsidRPr="00546AB7">
        <w:rPr>
          <w:rFonts w:ascii="Arial" w:hAnsi="Arial" w:cs="Arial"/>
          <w:sz w:val="20"/>
          <w:szCs w:val="20"/>
        </w:rPr>
        <w:t xml:space="preserve"> náležejících do jeho územního obvodu s výjimkou obcí, v nichž rada obce zřídila alespoň 2 odbory obecního úřadu </w:t>
      </w:r>
      <w:r w:rsidRPr="00266633">
        <w:rPr>
          <w:rFonts w:ascii="Arial" w:hAnsi="Arial" w:cs="Arial"/>
          <w:b/>
          <w:sz w:val="20"/>
          <w:szCs w:val="20"/>
        </w:rPr>
        <w:t>o registraci kandidátních listin</w:t>
      </w:r>
      <w:r w:rsidRPr="00546AB7">
        <w:rPr>
          <w:rFonts w:ascii="Arial" w:hAnsi="Arial" w:cs="Arial"/>
          <w:sz w:val="20"/>
          <w:szCs w:val="20"/>
        </w:rPr>
        <w:t xml:space="preserve"> nejpozději 48 dnů přede dnem voleb, </w:t>
      </w:r>
      <w:r w:rsidR="00546AB7" w:rsidRPr="00546AB7">
        <w:rPr>
          <w:rFonts w:ascii="Arial" w:hAnsi="Arial" w:cs="Arial"/>
          <w:b/>
          <w:sz w:val="20"/>
          <w:szCs w:val="20"/>
        </w:rPr>
        <w:t xml:space="preserve">tedy nejpozději 18. srpna </w:t>
      </w:r>
      <w:r w:rsidRPr="00546AB7">
        <w:rPr>
          <w:rFonts w:ascii="Arial" w:hAnsi="Arial" w:cs="Arial"/>
          <w:b/>
          <w:sz w:val="20"/>
          <w:szCs w:val="20"/>
        </w:rPr>
        <w:t>201</w:t>
      </w:r>
      <w:r w:rsidR="00867AA7" w:rsidRPr="00546AB7">
        <w:rPr>
          <w:rFonts w:ascii="Arial" w:hAnsi="Arial" w:cs="Arial"/>
          <w:b/>
          <w:sz w:val="20"/>
          <w:szCs w:val="20"/>
        </w:rPr>
        <w:t>8</w:t>
      </w:r>
    </w:p>
    <w:p w:rsidR="002D4435" w:rsidRPr="00546AB7" w:rsidRDefault="002D4435" w:rsidP="005E033A">
      <w:pPr>
        <w:spacing w:line="340" w:lineRule="atLeast"/>
        <w:ind w:left="300"/>
        <w:jc w:val="both"/>
        <w:rPr>
          <w:rFonts w:ascii="Arial" w:hAnsi="Arial" w:cs="Arial"/>
          <w:sz w:val="20"/>
          <w:szCs w:val="20"/>
        </w:rPr>
      </w:pPr>
    </w:p>
    <w:p w:rsidR="002D4435" w:rsidRPr="00CD1B99" w:rsidRDefault="002D4435" w:rsidP="00634C96">
      <w:pPr>
        <w:numPr>
          <w:ilvl w:val="0"/>
          <w:numId w:val="30"/>
        </w:numPr>
        <w:spacing w:line="340" w:lineRule="atLeast"/>
        <w:ind w:left="300"/>
        <w:jc w:val="both"/>
        <w:rPr>
          <w:rFonts w:ascii="Arial" w:hAnsi="Arial" w:cs="Arial"/>
          <w:sz w:val="20"/>
          <w:szCs w:val="20"/>
        </w:rPr>
      </w:pPr>
      <w:r w:rsidRPr="00546AB7">
        <w:rPr>
          <w:rFonts w:ascii="Arial" w:hAnsi="Arial" w:cs="Arial"/>
          <w:sz w:val="20"/>
          <w:szCs w:val="20"/>
        </w:rPr>
        <w:t>losuje pořadí volebních stran na hlasovacím lístku pro volby do zastupitelstev obcí náležejících do</w:t>
      </w:r>
      <w:r w:rsidRPr="00CD1B99">
        <w:rPr>
          <w:rFonts w:ascii="Arial" w:hAnsi="Arial" w:cs="Arial"/>
          <w:sz w:val="20"/>
          <w:szCs w:val="20"/>
        </w:rPr>
        <w:t xml:space="preserve"> jeho územního obvodu s výjimkou obcí, v nichž rada obce zřídila alespoň 2 odbory obecního úřadu</w:t>
      </w:r>
    </w:p>
    <w:p w:rsidR="002D4435" w:rsidRPr="00CD1B99" w:rsidRDefault="002D4435" w:rsidP="005E033A">
      <w:pPr>
        <w:spacing w:line="340" w:lineRule="atLeast"/>
        <w:ind w:left="300"/>
        <w:jc w:val="both"/>
        <w:rPr>
          <w:rFonts w:ascii="Arial" w:hAnsi="Arial" w:cs="Arial"/>
          <w:sz w:val="20"/>
          <w:szCs w:val="20"/>
        </w:rPr>
      </w:pPr>
    </w:p>
    <w:p w:rsidR="002D4435" w:rsidRPr="00CD1B99" w:rsidRDefault="002D4435" w:rsidP="00634C96">
      <w:pPr>
        <w:numPr>
          <w:ilvl w:val="0"/>
          <w:numId w:val="30"/>
        </w:numPr>
        <w:spacing w:line="340" w:lineRule="atLeast"/>
        <w:ind w:left="300"/>
        <w:jc w:val="both"/>
        <w:rPr>
          <w:rFonts w:ascii="Arial" w:hAnsi="Arial" w:cs="Arial"/>
          <w:sz w:val="20"/>
          <w:szCs w:val="20"/>
        </w:rPr>
      </w:pPr>
      <w:r w:rsidRPr="00CD1B99">
        <w:rPr>
          <w:rFonts w:ascii="Arial" w:hAnsi="Arial" w:cs="Arial"/>
          <w:b/>
          <w:sz w:val="20"/>
          <w:szCs w:val="20"/>
        </w:rPr>
        <w:t>zajišťuje tisk hlasovacích lístků</w:t>
      </w:r>
      <w:r w:rsidRPr="00CD1B99">
        <w:rPr>
          <w:rFonts w:ascii="Arial" w:hAnsi="Arial" w:cs="Arial"/>
          <w:sz w:val="20"/>
          <w:szCs w:val="20"/>
        </w:rPr>
        <w:t xml:space="preserve"> v obcích náležejících do jeho územního obvodu s výjimkou obcí, v nichž rada obce zřídila alespoň 2 odbory obecního úřadu</w:t>
      </w:r>
    </w:p>
    <w:p w:rsidR="002D4435" w:rsidRPr="008D3EBD" w:rsidRDefault="002D4435" w:rsidP="005E033A">
      <w:pPr>
        <w:spacing w:line="340" w:lineRule="atLeast"/>
        <w:jc w:val="both"/>
        <w:rPr>
          <w:rFonts w:ascii="Arial" w:hAnsi="Arial" w:cs="Arial"/>
          <w:sz w:val="20"/>
          <w:szCs w:val="20"/>
        </w:rPr>
      </w:pPr>
    </w:p>
    <w:p w:rsidR="002D4435" w:rsidRPr="008D3EBD" w:rsidRDefault="002D4435" w:rsidP="00634C96">
      <w:pPr>
        <w:numPr>
          <w:ilvl w:val="0"/>
          <w:numId w:val="30"/>
        </w:numPr>
        <w:spacing w:line="340" w:lineRule="atLeast"/>
        <w:ind w:left="300"/>
        <w:jc w:val="both"/>
        <w:rPr>
          <w:rFonts w:ascii="Arial" w:hAnsi="Arial" w:cs="Arial"/>
          <w:sz w:val="20"/>
          <w:szCs w:val="20"/>
        </w:rPr>
      </w:pPr>
      <w:r w:rsidRPr="008D3EBD">
        <w:rPr>
          <w:rFonts w:ascii="Arial" w:hAnsi="Arial" w:cs="Arial"/>
          <w:sz w:val="20"/>
          <w:szCs w:val="20"/>
        </w:rPr>
        <w:t>spolupracuje s Českým statistickým úřadem na zajištění potřebných technických zařízení a pracovních sil</w:t>
      </w:r>
    </w:p>
    <w:p w:rsidR="002D4435" w:rsidRPr="008D3EBD" w:rsidRDefault="002D4435" w:rsidP="005E033A">
      <w:pPr>
        <w:pStyle w:val="Odstavecseseznamem1"/>
        <w:spacing w:line="340" w:lineRule="atLeast"/>
        <w:ind w:left="300"/>
        <w:rPr>
          <w:rFonts w:ascii="Arial" w:hAnsi="Arial" w:cs="Arial"/>
          <w:sz w:val="20"/>
          <w:szCs w:val="20"/>
        </w:rPr>
      </w:pPr>
    </w:p>
    <w:p w:rsidR="002D4435" w:rsidRPr="008D3EBD" w:rsidRDefault="002D4435" w:rsidP="00634C96">
      <w:pPr>
        <w:pStyle w:val="Odstavecseseznamem1"/>
        <w:widowControl w:val="0"/>
        <w:numPr>
          <w:ilvl w:val="0"/>
          <w:numId w:val="30"/>
        </w:numPr>
        <w:autoSpaceDE w:val="0"/>
        <w:autoSpaceDN w:val="0"/>
        <w:adjustRightInd w:val="0"/>
        <w:spacing w:line="340" w:lineRule="atLeast"/>
        <w:ind w:left="300"/>
        <w:jc w:val="both"/>
        <w:rPr>
          <w:rFonts w:ascii="Arial" w:hAnsi="Arial" w:cs="Arial"/>
          <w:sz w:val="20"/>
          <w:szCs w:val="20"/>
        </w:rPr>
      </w:pPr>
      <w:r w:rsidRPr="008D3EBD">
        <w:rPr>
          <w:rFonts w:ascii="Arial" w:hAnsi="Arial" w:cs="Arial"/>
          <w:b/>
          <w:sz w:val="20"/>
          <w:szCs w:val="20"/>
        </w:rPr>
        <w:t>sestavuje přehled o telefonním spojení</w:t>
      </w:r>
      <w:r w:rsidRPr="008D3EBD">
        <w:rPr>
          <w:rFonts w:ascii="Arial" w:hAnsi="Arial" w:cs="Arial"/>
          <w:sz w:val="20"/>
          <w:szCs w:val="20"/>
        </w:rPr>
        <w:t xml:space="preserve"> do každé volební místnosti ve svém správním obvodu z podkladů obecních úřadů, zasílá jej krajskému úřadu nejpozději 4 dny přede dnem voleb, </w:t>
      </w:r>
      <w:r w:rsidRPr="008D3EBD">
        <w:rPr>
          <w:rFonts w:ascii="Arial" w:hAnsi="Arial" w:cs="Arial"/>
          <w:b/>
          <w:sz w:val="20"/>
          <w:szCs w:val="20"/>
        </w:rPr>
        <w:t xml:space="preserve">tedy nejpozději </w:t>
      </w:r>
      <w:r w:rsidR="00546AB7" w:rsidRPr="008D3EBD">
        <w:rPr>
          <w:rFonts w:ascii="Arial" w:hAnsi="Arial" w:cs="Arial"/>
          <w:b/>
          <w:sz w:val="20"/>
          <w:szCs w:val="20"/>
        </w:rPr>
        <w:t>v pondělí 1. října</w:t>
      </w:r>
      <w:r w:rsidRPr="008D3EBD">
        <w:rPr>
          <w:rFonts w:ascii="Arial" w:hAnsi="Arial" w:cs="Arial"/>
          <w:b/>
          <w:sz w:val="20"/>
          <w:szCs w:val="20"/>
        </w:rPr>
        <w:t xml:space="preserve"> 201</w:t>
      </w:r>
      <w:r w:rsidR="00867AA7" w:rsidRPr="008D3EBD">
        <w:rPr>
          <w:rFonts w:ascii="Arial" w:hAnsi="Arial" w:cs="Arial"/>
          <w:b/>
          <w:sz w:val="20"/>
          <w:szCs w:val="20"/>
        </w:rPr>
        <w:t>8</w:t>
      </w:r>
      <w:r w:rsidRPr="00F6612E">
        <w:rPr>
          <w:rFonts w:ascii="Arial" w:hAnsi="Arial" w:cs="Arial"/>
          <w:b/>
          <w:sz w:val="20"/>
          <w:szCs w:val="20"/>
        </w:rPr>
        <w:t>,</w:t>
      </w:r>
      <w:r w:rsidR="00F6612E">
        <w:rPr>
          <w:rFonts w:ascii="Arial" w:hAnsi="Arial" w:cs="Arial"/>
          <w:b/>
          <w:sz w:val="20"/>
          <w:szCs w:val="20"/>
        </w:rPr>
        <w:t xml:space="preserve"> </w:t>
      </w:r>
      <w:r w:rsidRPr="00F6612E">
        <w:rPr>
          <w:rFonts w:ascii="Arial" w:hAnsi="Arial" w:cs="Arial"/>
          <w:b/>
          <w:sz w:val="20"/>
          <w:szCs w:val="20"/>
        </w:rPr>
        <w:t>a zveřejňuje způsob</w:t>
      </w:r>
      <w:r w:rsidR="00DE38B7" w:rsidRPr="00F6612E">
        <w:rPr>
          <w:rFonts w:ascii="Arial" w:hAnsi="Arial" w:cs="Arial"/>
          <w:b/>
          <w:sz w:val="20"/>
          <w:szCs w:val="20"/>
        </w:rPr>
        <w:t>em umožňujícím dálkový přístup</w:t>
      </w:r>
    </w:p>
    <w:p w:rsidR="002D4435" w:rsidRPr="008D3EBD" w:rsidRDefault="00546AB7" w:rsidP="005E033A">
      <w:pPr>
        <w:spacing w:line="340" w:lineRule="atLeast"/>
        <w:ind w:left="300"/>
        <w:jc w:val="both"/>
        <w:rPr>
          <w:rFonts w:ascii="Arial" w:hAnsi="Arial" w:cs="Arial"/>
          <w:sz w:val="20"/>
          <w:szCs w:val="20"/>
        </w:rPr>
      </w:pPr>
      <w:r w:rsidRPr="008D3EBD">
        <w:rPr>
          <w:rFonts w:ascii="Arial" w:hAnsi="Arial" w:cs="Arial"/>
          <w:sz w:val="20"/>
          <w:szCs w:val="20"/>
        </w:rPr>
        <w:t xml:space="preserve"> </w:t>
      </w:r>
    </w:p>
    <w:p w:rsidR="002D4435" w:rsidRPr="00F6612E" w:rsidRDefault="002D4435" w:rsidP="00634C96">
      <w:pPr>
        <w:numPr>
          <w:ilvl w:val="0"/>
          <w:numId w:val="30"/>
        </w:numPr>
        <w:spacing w:line="340" w:lineRule="atLeast"/>
        <w:ind w:left="300"/>
        <w:jc w:val="both"/>
        <w:rPr>
          <w:rFonts w:ascii="Arial" w:hAnsi="Arial" w:cs="Arial"/>
          <w:sz w:val="20"/>
          <w:szCs w:val="20"/>
        </w:rPr>
      </w:pPr>
      <w:r w:rsidRPr="00F6612E">
        <w:rPr>
          <w:rFonts w:ascii="Arial" w:hAnsi="Arial" w:cs="Arial"/>
          <w:b/>
          <w:sz w:val="20"/>
          <w:szCs w:val="20"/>
        </w:rPr>
        <w:t>vyhlašuje výsledky voleb do zastupitelstev obcí</w:t>
      </w:r>
      <w:r w:rsidRPr="00F6612E">
        <w:rPr>
          <w:rFonts w:ascii="Arial" w:hAnsi="Arial" w:cs="Arial"/>
          <w:sz w:val="20"/>
          <w:szCs w:val="20"/>
        </w:rPr>
        <w:t xml:space="preserve"> náležejících do jeho územního obvodu s výjimkou obcí, v nichž rada obce zřídila alespoň 2 odbory obecního úřadu</w:t>
      </w:r>
    </w:p>
    <w:p w:rsidR="00615317" w:rsidRPr="00F6612E" w:rsidRDefault="00615317" w:rsidP="00615317">
      <w:pPr>
        <w:pStyle w:val="Odstavecseseznamem"/>
        <w:rPr>
          <w:rFonts w:ascii="Arial" w:hAnsi="Arial" w:cs="Arial"/>
          <w:sz w:val="20"/>
          <w:szCs w:val="20"/>
        </w:rPr>
      </w:pPr>
    </w:p>
    <w:p w:rsidR="00615317" w:rsidRPr="00F6612E" w:rsidRDefault="00615317" w:rsidP="00634C96">
      <w:pPr>
        <w:numPr>
          <w:ilvl w:val="0"/>
          <w:numId w:val="30"/>
        </w:numPr>
        <w:spacing w:line="340" w:lineRule="atLeast"/>
        <w:ind w:left="300"/>
        <w:jc w:val="both"/>
        <w:rPr>
          <w:rFonts w:ascii="Arial" w:hAnsi="Arial" w:cs="Arial"/>
          <w:sz w:val="20"/>
          <w:szCs w:val="20"/>
        </w:rPr>
      </w:pPr>
      <w:r w:rsidRPr="00F6612E">
        <w:rPr>
          <w:rFonts w:ascii="Arial" w:hAnsi="Arial" w:cs="Arial"/>
          <w:sz w:val="20"/>
          <w:szCs w:val="20"/>
        </w:rPr>
        <w:t>zajišťuje archivaci volební dokumentace; pro volební dokumentaci týkající se konání voleb se stanoví skartační znaky a lhůty:</w:t>
      </w:r>
    </w:p>
    <w:p w:rsidR="00615317" w:rsidRPr="00F6612E" w:rsidRDefault="00615317" w:rsidP="00615317">
      <w:pPr>
        <w:ind w:left="360"/>
        <w:jc w:val="both"/>
        <w:rPr>
          <w:rFonts w:ascii="Arial" w:hAnsi="Arial" w:cs="Arial"/>
          <w:sz w:val="20"/>
          <w:szCs w:val="20"/>
        </w:rPr>
      </w:pPr>
      <w:r w:rsidRPr="00F6612E">
        <w:rPr>
          <w:rFonts w:ascii="Arial" w:hAnsi="Arial" w:cs="Arial"/>
          <w:sz w:val="20"/>
          <w:szCs w:val="20"/>
        </w:rPr>
        <w:t xml:space="preserve">      A 10  </w:t>
      </w:r>
    </w:p>
    <w:p w:rsidR="00615317" w:rsidRPr="002B47D1" w:rsidRDefault="00615317" w:rsidP="00634C96">
      <w:pPr>
        <w:numPr>
          <w:ilvl w:val="0"/>
          <w:numId w:val="53"/>
        </w:numPr>
        <w:ind w:left="1080"/>
        <w:jc w:val="both"/>
        <w:rPr>
          <w:rFonts w:ascii="Arial" w:hAnsi="Arial" w:cs="Arial"/>
          <w:i/>
          <w:sz w:val="20"/>
          <w:szCs w:val="20"/>
        </w:rPr>
      </w:pPr>
      <w:r w:rsidRPr="00A621F5">
        <w:rPr>
          <w:rFonts w:ascii="Arial" w:hAnsi="Arial" w:cs="Arial"/>
          <w:i/>
          <w:sz w:val="20"/>
          <w:szCs w:val="20"/>
        </w:rPr>
        <w:t>kandidátní</w:t>
      </w:r>
      <w:r>
        <w:rPr>
          <w:rFonts w:ascii="Arial" w:hAnsi="Arial" w:cs="Arial"/>
          <w:i/>
          <w:sz w:val="20"/>
          <w:szCs w:val="20"/>
        </w:rPr>
        <w:t xml:space="preserve"> listina, prohlášení kandidáta, včetně podkladů</w:t>
      </w:r>
      <w:r w:rsidRPr="00A621F5">
        <w:rPr>
          <w:rFonts w:ascii="Arial" w:hAnsi="Arial" w:cs="Arial"/>
          <w:i/>
          <w:sz w:val="20"/>
          <w:szCs w:val="20"/>
        </w:rPr>
        <w:t xml:space="preserve"> ke kandidá</w:t>
      </w:r>
      <w:r>
        <w:rPr>
          <w:rFonts w:ascii="Arial" w:hAnsi="Arial" w:cs="Arial"/>
          <w:i/>
          <w:sz w:val="20"/>
          <w:szCs w:val="20"/>
        </w:rPr>
        <w:t xml:space="preserve">tní </w:t>
      </w:r>
      <w:r w:rsidRPr="00A621F5">
        <w:rPr>
          <w:rFonts w:ascii="Arial" w:hAnsi="Arial" w:cs="Arial"/>
          <w:i/>
          <w:sz w:val="20"/>
          <w:szCs w:val="20"/>
        </w:rPr>
        <w:t xml:space="preserve">listině, </w:t>
      </w:r>
      <w:r>
        <w:rPr>
          <w:rFonts w:ascii="Arial" w:hAnsi="Arial" w:cs="Arial"/>
          <w:i/>
          <w:sz w:val="20"/>
          <w:szCs w:val="20"/>
        </w:rPr>
        <w:t xml:space="preserve">petice, </w:t>
      </w:r>
      <w:r w:rsidRPr="002B47D1">
        <w:rPr>
          <w:rFonts w:ascii="Arial" w:hAnsi="Arial" w:cs="Arial"/>
          <w:i/>
          <w:sz w:val="20"/>
          <w:szCs w:val="20"/>
        </w:rPr>
        <w:t xml:space="preserve">dokumentace o vzdání se kandidatury nebo jejím odvolání, rozhodnutí </w:t>
      </w:r>
      <w:r>
        <w:rPr>
          <w:rFonts w:ascii="Arial" w:hAnsi="Arial" w:cs="Arial"/>
          <w:i/>
          <w:sz w:val="20"/>
          <w:szCs w:val="20"/>
        </w:rPr>
        <w:t xml:space="preserve">registračního úřadu o </w:t>
      </w:r>
      <w:r w:rsidRPr="002B47D1">
        <w:rPr>
          <w:rFonts w:ascii="Arial" w:hAnsi="Arial" w:cs="Arial"/>
          <w:i/>
          <w:sz w:val="20"/>
          <w:szCs w:val="20"/>
        </w:rPr>
        <w:t xml:space="preserve">registraci kandidátní listiny, rozhodnutí soudu ve věci registrace kandidátní </w:t>
      </w:r>
      <w:r>
        <w:rPr>
          <w:rFonts w:ascii="Arial" w:hAnsi="Arial" w:cs="Arial"/>
          <w:i/>
          <w:sz w:val="20"/>
          <w:szCs w:val="20"/>
        </w:rPr>
        <w:t xml:space="preserve">listiny, </w:t>
      </w:r>
      <w:r w:rsidRPr="002B47D1">
        <w:rPr>
          <w:rFonts w:ascii="Arial" w:hAnsi="Arial" w:cs="Arial"/>
          <w:i/>
          <w:sz w:val="20"/>
          <w:szCs w:val="20"/>
        </w:rPr>
        <w:t>hlasovací líst</w:t>
      </w:r>
      <w:r>
        <w:rPr>
          <w:rFonts w:ascii="Arial" w:hAnsi="Arial" w:cs="Arial"/>
          <w:i/>
          <w:sz w:val="20"/>
          <w:szCs w:val="20"/>
        </w:rPr>
        <w:t>ek, zápisy o výsledku</w:t>
      </w:r>
      <w:r w:rsidRPr="002B47D1">
        <w:rPr>
          <w:rFonts w:ascii="Arial" w:hAnsi="Arial" w:cs="Arial"/>
          <w:i/>
          <w:sz w:val="20"/>
          <w:szCs w:val="20"/>
        </w:rPr>
        <w:t xml:space="preserve"> hlasování a vyhlášení výsledků</w:t>
      </w:r>
    </w:p>
    <w:p w:rsidR="00615317" w:rsidRDefault="00615317" w:rsidP="00615317">
      <w:pPr>
        <w:ind w:left="360"/>
        <w:jc w:val="both"/>
        <w:rPr>
          <w:rFonts w:ascii="Arial" w:hAnsi="Arial" w:cs="Arial"/>
          <w:i/>
          <w:sz w:val="20"/>
          <w:szCs w:val="20"/>
        </w:rPr>
      </w:pPr>
      <w:r>
        <w:rPr>
          <w:rFonts w:ascii="Arial" w:hAnsi="Arial" w:cs="Arial"/>
          <w:i/>
          <w:sz w:val="20"/>
          <w:szCs w:val="20"/>
        </w:rPr>
        <w:t xml:space="preserve">     V </w:t>
      </w:r>
      <w:r w:rsidRPr="00A621F5">
        <w:rPr>
          <w:rFonts w:ascii="Arial" w:hAnsi="Arial" w:cs="Arial"/>
          <w:i/>
          <w:sz w:val="20"/>
          <w:szCs w:val="20"/>
        </w:rPr>
        <w:t>5</w:t>
      </w:r>
      <w:r>
        <w:rPr>
          <w:rFonts w:ascii="Arial" w:hAnsi="Arial" w:cs="Arial"/>
          <w:i/>
          <w:sz w:val="20"/>
          <w:szCs w:val="20"/>
        </w:rPr>
        <w:t xml:space="preserve">  </w:t>
      </w:r>
    </w:p>
    <w:p w:rsidR="00615317" w:rsidRPr="00615317" w:rsidRDefault="00615317" w:rsidP="00634C96">
      <w:pPr>
        <w:numPr>
          <w:ilvl w:val="0"/>
          <w:numId w:val="53"/>
        </w:numPr>
        <w:ind w:left="1080"/>
        <w:jc w:val="both"/>
        <w:rPr>
          <w:rFonts w:ascii="Arial" w:hAnsi="Arial" w:cs="Arial"/>
          <w:i/>
          <w:sz w:val="20"/>
          <w:szCs w:val="20"/>
        </w:rPr>
      </w:pPr>
      <w:r w:rsidRPr="00A621F5">
        <w:rPr>
          <w:rFonts w:ascii="Arial" w:hAnsi="Arial" w:cs="Arial"/>
          <w:i/>
          <w:sz w:val="20"/>
          <w:szCs w:val="20"/>
        </w:rPr>
        <w:lastRenderedPageBreak/>
        <w:t xml:space="preserve">další volební </w:t>
      </w:r>
      <w:r>
        <w:rPr>
          <w:rFonts w:ascii="Arial" w:hAnsi="Arial" w:cs="Arial"/>
          <w:i/>
          <w:sz w:val="20"/>
          <w:szCs w:val="20"/>
        </w:rPr>
        <w:t>dokumentace</w:t>
      </w:r>
    </w:p>
    <w:p w:rsidR="002D4435" w:rsidRPr="00641BF6" w:rsidRDefault="002D4435" w:rsidP="002B47D1">
      <w:pPr>
        <w:spacing w:line="340" w:lineRule="atLeast"/>
        <w:jc w:val="both"/>
        <w:rPr>
          <w:rFonts w:ascii="Arial" w:hAnsi="Arial" w:cs="Arial"/>
          <w:sz w:val="20"/>
          <w:szCs w:val="20"/>
        </w:rPr>
      </w:pPr>
    </w:p>
    <w:p w:rsidR="002B47D1" w:rsidRPr="00266633" w:rsidRDefault="002D4435" w:rsidP="00266633">
      <w:pPr>
        <w:pStyle w:val="Odstavecseseznamem1"/>
        <w:numPr>
          <w:ilvl w:val="0"/>
          <w:numId w:val="54"/>
        </w:numPr>
        <w:tabs>
          <w:tab w:val="left" w:pos="360"/>
        </w:tabs>
        <w:spacing w:after="80" w:line="320" w:lineRule="atLeast"/>
        <w:jc w:val="both"/>
        <w:rPr>
          <w:rFonts w:ascii="Arial" w:hAnsi="Arial" w:cs="Arial"/>
          <w:sz w:val="20"/>
          <w:szCs w:val="20"/>
        </w:rPr>
      </w:pPr>
      <w:r w:rsidRPr="00641BF6">
        <w:rPr>
          <w:rFonts w:ascii="Arial" w:hAnsi="Arial" w:cs="Arial"/>
          <w:sz w:val="20"/>
          <w:szCs w:val="20"/>
        </w:rPr>
        <w:t xml:space="preserve">kontroluje průběh hlasování ve volebních místnostech a kontroluje sčítání hlasů okrskovou volební komisí </w:t>
      </w:r>
      <w:r w:rsidR="00641BF6" w:rsidRPr="00641BF6">
        <w:rPr>
          <w:rFonts w:ascii="Arial" w:hAnsi="Arial" w:cs="Arial"/>
          <w:sz w:val="20"/>
          <w:szCs w:val="20"/>
        </w:rPr>
        <w:t>(může vykonávat pouze zaměstnanec, který má osvědčen</w:t>
      </w:r>
      <w:r w:rsidR="00641BF6">
        <w:rPr>
          <w:rFonts w:ascii="Arial" w:hAnsi="Arial" w:cs="Arial"/>
          <w:sz w:val="20"/>
          <w:szCs w:val="20"/>
        </w:rPr>
        <w:t>í na úseku voleb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2D4435" w:rsidRPr="00A621F5" w:rsidTr="002B47D1">
        <w:tc>
          <w:tcPr>
            <w:tcW w:w="9781" w:type="dxa"/>
            <w:tcBorders>
              <w:top w:val="single" w:sz="4" w:space="0" w:color="auto"/>
              <w:left w:val="single" w:sz="4" w:space="0" w:color="auto"/>
              <w:bottom w:val="single" w:sz="4" w:space="0" w:color="auto"/>
              <w:right w:val="single" w:sz="4" w:space="0" w:color="auto"/>
            </w:tcBorders>
            <w:shd w:val="clear" w:color="auto" w:fill="DBE5F1"/>
          </w:tcPr>
          <w:p w:rsidR="002D4435" w:rsidRPr="00A621F5" w:rsidRDefault="002D4435" w:rsidP="00BA50A0">
            <w:pPr>
              <w:jc w:val="both"/>
              <w:rPr>
                <w:rFonts w:ascii="Arial" w:hAnsi="Arial" w:cs="Arial"/>
                <w:b/>
                <w:sz w:val="20"/>
                <w:szCs w:val="20"/>
              </w:rPr>
            </w:pPr>
          </w:p>
          <w:p w:rsidR="002D4435" w:rsidRPr="00A621F5" w:rsidRDefault="002D4435" w:rsidP="007E04A1">
            <w:pPr>
              <w:jc w:val="center"/>
              <w:rPr>
                <w:rFonts w:ascii="Arial" w:hAnsi="Arial" w:cs="Arial"/>
                <w:b/>
                <w:sz w:val="20"/>
                <w:szCs w:val="20"/>
              </w:rPr>
            </w:pPr>
            <w:r w:rsidRPr="00A621F5">
              <w:rPr>
                <w:rFonts w:ascii="Arial" w:hAnsi="Arial" w:cs="Arial"/>
                <w:b/>
                <w:sz w:val="20"/>
                <w:szCs w:val="20"/>
              </w:rPr>
              <w:t>Úkoly obecního úřadu v obcích, kde jsou zří</w:t>
            </w:r>
            <w:r w:rsidR="00A621F5" w:rsidRPr="00A621F5">
              <w:rPr>
                <w:rFonts w:ascii="Arial" w:hAnsi="Arial" w:cs="Arial"/>
                <w:b/>
                <w:sz w:val="20"/>
                <w:szCs w:val="20"/>
              </w:rPr>
              <w:t>zeny alespoň dva odbory</w:t>
            </w:r>
            <w:r w:rsidR="007E37ED">
              <w:rPr>
                <w:rStyle w:val="Znakapoznpodarou"/>
                <w:rFonts w:ascii="Arial" w:hAnsi="Arial" w:cs="Arial"/>
                <w:b/>
                <w:sz w:val="20"/>
                <w:szCs w:val="20"/>
              </w:rPr>
              <w:footnoteReference w:id="4"/>
            </w:r>
            <w:r w:rsidR="00A621F5" w:rsidRPr="00A621F5">
              <w:rPr>
                <w:rFonts w:ascii="Arial" w:hAnsi="Arial" w:cs="Arial"/>
                <w:b/>
                <w:sz w:val="20"/>
                <w:szCs w:val="20"/>
              </w:rPr>
              <w:t xml:space="preserve"> - § 13 </w:t>
            </w:r>
            <w:r w:rsidRPr="00A621F5">
              <w:rPr>
                <w:rFonts w:ascii="Arial" w:hAnsi="Arial" w:cs="Arial"/>
                <w:b/>
                <w:sz w:val="20"/>
                <w:szCs w:val="20"/>
              </w:rPr>
              <w:t>zákona</w:t>
            </w:r>
          </w:p>
          <w:p w:rsidR="002D4435" w:rsidRPr="00A621F5" w:rsidRDefault="002D4435" w:rsidP="00534B37">
            <w:pPr>
              <w:rPr>
                <w:rFonts w:ascii="Arial" w:hAnsi="Arial" w:cs="Arial"/>
                <w:b/>
                <w:sz w:val="20"/>
                <w:szCs w:val="20"/>
              </w:rPr>
            </w:pPr>
          </w:p>
        </w:tc>
      </w:tr>
    </w:tbl>
    <w:p w:rsidR="002D4435" w:rsidRPr="00A621F5" w:rsidRDefault="002D4435" w:rsidP="002B47D1">
      <w:pPr>
        <w:jc w:val="both"/>
        <w:rPr>
          <w:rFonts w:ascii="Arial" w:hAnsi="Arial" w:cs="Arial"/>
          <w:sz w:val="20"/>
          <w:szCs w:val="20"/>
        </w:rPr>
      </w:pPr>
    </w:p>
    <w:p w:rsidR="002D4435" w:rsidRPr="007E37ED" w:rsidRDefault="002D4435" w:rsidP="005E033A">
      <w:pPr>
        <w:numPr>
          <w:ilvl w:val="0"/>
          <w:numId w:val="52"/>
        </w:numPr>
        <w:spacing w:line="340" w:lineRule="atLeast"/>
        <w:jc w:val="both"/>
        <w:rPr>
          <w:rFonts w:ascii="Arial" w:hAnsi="Arial" w:cs="Arial"/>
          <w:sz w:val="20"/>
          <w:szCs w:val="20"/>
        </w:rPr>
      </w:pPr>
      <w:r w:rsidRPr="00A621F5">
        <w:rPr>
          <w:rFonts w:ascii="Arial" w:hAnsi="Arial" w:cs="Arial"/>
          <w:sz w:val="20"/>
          <w:szCs w:val="20"/>
        </w:rPr>
        <w:t xml:space="preserve">projednává a registruje kandidátní listiny pro volby do zastupitelstva </w:t>
      </w:r>
      <w:r w:rsidR="00D724C8">
        <w:rPr>
          <w:rFonts w:ascii="Arial" w:hAnsi="Arial" w:cs="Arial"/>
          <w:sz w:val="20"/>
          <w:szCs w:val="20"/>
        </w:rPr>
        <w:t xml:space="preserve">“své“ </w:t>
      </w:r>
      <w:r w:rsidRPr="00A621F5">
        <w:rPr>
          <w:rFonts w:ascii="Arial" w:hAnsi="Arial" w:cs="Arial"/>
          <w:sz w:val="20"/>
          <w:szCs w:val="20"/>
        </w:rPr>
        <w:t>obce</w:t>
      </w:r>
    </w:p>
    <w:p w:rsidR="002D4435" w:rsidRPr="007E37ED" w:rsidRDefault="002D4435" w:rsidP="005E033A">
      <w:pPr>
        <w:numPr>
          <w:ilvl w:val="0"/>
          <w:numId w:val="52"/>
        </w:numPr>
        <w:spacing w:line="340" w:lineRule="atLeast"/>
        <w:jc w:val="both"/>
        <w:rPr>
          <w:rFonts w:ascii="Arial" w:hAnsi="Arial" w:cs="Arial"/>
          <w:sz w:val="20"/>
          <w:szCs w:val="20"/>
        </w:rPr>
      </w:pPr>
      <w:r w:rsidRPr="00A621F5">
        <w:rPr>
          <w:rFonts w:ascii="Arial" w:hAnsi="Arial" w:cs="Arial"/>
          <w:sz w:val="20"/>
          <w:szCs w:val="20"/>
        </w:rPr>
        <w:t>informuje starostu o registraci kandidátních listin</w:t>
      </w:r>
    </w:p>
    <w:p w:rsidR="002D4435" w:rsidRPr="007E37ED" w:rsidRDefault="002D4435" w:rsidP="005E033A">
      <w:pPr>
        <w:numPr>
          <w:ilvl w:val="0"/>
          <w:numId w:val="52"/>
        </w:numPr>
        <w:spacing w:line="340" w:lineRule="atLeast"/>
        <w:jc w:val="both"/>
        <w:rPr>
          <w:rFonts w:ascii="Arial" w:hAnsi="Arial" w:cs="Arial"/>
          <w:sz w:val="20"/>
          <w:szCs w:val="20"/>
        </w:rPr>
      </w:pPr>
      <w:r w:rsidRPr="00A621F5">
        <w:rPr>
          <w:rFonts w:ascii="Arial" w:hAnsi="Arial" w:cs="Arial"/>
          <w:sz w:val="20"/>
          <w:szCs w:val="20"/>
        </w:rPr>
        <w:t xml:space="preserve">losuje pořadí volebních stran na hlasovacím lístku </w:t>
      </w:r>
    </w:p>
    <w:p w:rsidR="002D4435" w:rsidRPr="007E37ED" w:rsidRDefault="002D4435" w:rsidP="005E033A">
      <w:pPr>
        <w:numPr>
          <w:ilvl w:val="0"/>
          <w:numId w:val="52"/>
        </w:numPr>
        <w:spacing w:line="340" w:lineRule="atLeast"/>
        <w:jc w:val="both"/>
        <w:rPr>
          <w:rFonts w:ascii="Arial" w:hAnsi="Arial" w:cs="Arial"/>
          <w:sz w:val="20"/>
          <w:szCs w:val="20"/>
        </w:rPr>
      </w:pPr>
      <w:r w:rsidRPr="00A621F5">
        <w:rPr>
          <w:rFonts w:ascii="Arial" w:hAnsi="Arial" w:cs="Arial"/>
          <w:sz w:val="20"/>
          <w:szCs w:val="20"/>
        </w:rPr>
        <w:t>zajišťuje tisk hlasovacích lístků</w:t>
      </w:r>
    </w:p>
    <w:p w:rsidR="002D4435" w:rsidRPr="007E37ED" w:rsidRDefault="002D4435" w:rsidP="005E033A">
      <w:pPr>
        <w:numPr>
          <w:ilvl w:val="0"/>
          <w:numId w:val="52"/>
        </w:numPr>
        <w:spacing w:line="340" w:lineRule="atLeast"/>
        <w:jc w:val="both"/>
        <w:rPr>
          <w:rFonts w:ascii="Arial" w:hAnsi="Arial" w:cs="Arial"/>
          <w:sz w:val="20"/>
          <w:szCs w:val="20"/>
        </w:rPr>
      </w:pPr>
      <w:r w:rsidRPr="00A621F5">
        <w:rPr>
          <w:rFonts w:ascii="Arial" w:hAnsi="Arial" w:cs="Arial"/>
          <w:sz w:val="20"/>
          <w:szCs w:val="20"/>
        </w:rPr>
        <w:t>vyhlašuje výsledky voleb v obci</w:t>
      </w:r>
    </w:p>
    <w:p w:rsidR="002D4435" w:rsidRPr="00615317" w:rsidRDefault="002D4435" w:rsidP="00634C96">
      <w:pPr>
        <w:numPr>
          <w:ilvl w:val="0"/>
          <w:numId w:val="52"/>
        </w:numPr>
        <w:spacing w:line="340" w:lineRule="atLeast"/>
        <w:jc w:val="both"/>
        <w:rPr>
          <w:rFonts w:ascii="Arial" w:hAnsi="Arial" w:cs="Arial"/>
          <w:sz w:val="20"/>
          <w:szCs w:val="20"/>
        </w:rPr>
      </w:pPr>
      <w:r w:rsidRPr="00615317">
        <w:rPr>
          <w:rFonts w:ascii="Arial" w:hAnsi="Arial" w:cs="Arial"/>
          <w:sz w:val="20"/>
          <w:szCs w:val="20"/>
        </w:rPr>
        <w:t>zajišťuje archivaci volební dokumentace</w:t>
      </w:r>
      <w:r w:rsidR="00615317">
        <w:rPr>
          <w:rFonts w:ascii="Arial" w:hAnsi="Arial" w:cs="Arial"/>
          <w:sz w:val="20"/>
          <w:szCs w:val="20"/>
        </w:rPr>
        <w:t>; p</w:t>
      </w:r>
      <w:r w:rsidRPr="00615317">
        <w:rPr>
          <w:rFonts w:ascii="Arial" w:hAnsi="Arial" w:cs="Arial"/>
          <w:sz w:val="20"/>
          <w:szCs w:val="20"/>
        </w:rPr>
        <w:t>ro volební dokume</w:t>
      </w:r>
      <w:r w:rsidR="00A621F5" w:rsidRPr="00615317">
        <w:rPr>
          <w:rFonts w:ascii="Arial" w:hAnsi="Arial" w:cs="Arial"/>
          <w:sz w:val="20"/>
          <w:szCs w:val="20"/>
        </w:rPr>
        <w:t xml:space="preserve">ntaci týkající se konání voleb </w:t>
      </w:r>
      <w:r w:rsidRPr="00615317">
        <w:rPr>
          <w:rFonts w:ascii="Arial" w:hAnsi="Arial" w:cs="Arial"/>
          <w:sz w:val="20"/>
          <w:szCs w:val="20"/>
        </w:rPr>
        <w:t>se stanoví skartační znaky a lhůty:</w:t>
      </w:r>
    </w:p>
    <w:p w:rsidR="002B47D1" w:rsidRDefault="002D4435" w:rsidP="005E033A">
      <w:pPr>
        <w:spacing w:line="340" w:lineRule="atLeast"/>
        <w:ind w:left="360"/>
        <w:jc w:val="both"/>
        <w:rPr>
          <w:rFonts w:ascii="Arial" w:hAnsi="Arial" w:cs="Arial"/>
          <w:sz w:val="20"/>
          <w:szCs w:val="20"/>
        </w:rPr>
      </w:pPr>
      <w:r w:rsidRPr="00A621F5">
        <w:rPr>
          <w:rFonts w:ascii="Arial" w:hAnsi="Arial" w:cs="Arial"/>
          <w:sz w:val="20"/>
          <w:szCs w:val="20"/>
        </w:rPr>
        <w:t xml:space="preserve">      </w:t>
      </w:r>
      <w:r w:rsidR="002B47D1">
        <w:rPr>
          <w:rFonts w:ascii="Arial" w:hAnsi="Arial" w:cs="Arial"/>
          <w:sz w:val="20"/>
          <w:szCs w:val="20"/>
        </w:rPr>
        <w:t xml:space="preserve">A 10  </w:t>
      </w:r>
    </w:p>
    <w:p w:rsidR="002D4435" w:rsidRPr="002B47D1" w:rsidRDefault="00A621F5" w:rsidP="00634C96">
      <w:pPr>
        <w:numPr>
          <w:ilvl w:val="0"/>
          <w:numId w:val="53"/>
        </w:numPr>
        <w:spacing w:line="340" w:lineRule="atLeast"/>
        <w:ind w:left="1080"/>
        <w:jc w:val="both"/>
        <w:rPr>
          <w:rFonts w:ascii="Arial" w:hAnsi="Arial" w:cs="Arial"/>
          <w:i/>
          <w:sz w:val="20"/>
          <w:szCs w:val="20"/>
        </w:rPr>
      </w:pPr>
      <w:r w:rsidRPr="00A621F5">
        <w:rPr>
          <w:rFonts w:ascii="Arial" w:hAnsi="Arial" w:cs="Arial"/>
          <w:i/>
          <w:sz w:val="20"/>
          <w:szCs w:val="20"/>
        </w:rPr>
        <w:t>kandidátní</w:t>
      </w:r>
      <w:r w:rsidR="00615317">
        <w:rPr>
          <w:rFonts w:ascii="Arial" w:hAnsi="Arial" w:cs="Arial"/>
          <w:i/>
          <w:sz w:val="20"/>
          <w:szCs w:val="20"/>
        </w:rPr>
        <w:t xml:space="preserve"> listina, prohlášení </w:t>
      </w:r>
      <w:r w:rsidR="002B47D1">
        <w:rPr>
          <w:rFonts w:ascii="Arial" w:hAnsi="Arial" w:cs="Arial"/>
          <w:i/>
          <w:sz w:val="20"/>
          <w:szCs w:val="20"/>
        </w:rPr>
        <w:t>kandidáta,</w:t>
      </w:r>
      <w:r w:rsidR="00615317">
        <w:rPr>
          <w:rFonts w:ascii="Arial" w:hAnsi="Arial" w:cs="Arial"/>
          <w:i/>
          <w:sz w:val="20"/>
          <w:szCs w:val="20"/>
        </w:rPr>
        <w:t xml:space="preserve"> </w:t>
      </w:r>
      <w:r w:rsidR="002B47D1">
        <w:rPr>
          <w:rFonts w:ascii="Arial" w:hAnsi="Arial" w:cs="Arial"/>
          <w:i/>
          <w:sz w:val="20"/>
          <w:szCs w:val="20"/>
        </w:rPr>
        <w:t>včetně podkladů</w:t>
      </w:r>
      <w:r w:rsidR="002D4435" w:rsidRPr="00A621F5">
        <w:rPr>
          <w:rFonts w:ascii="Arial" w:hAnsi="Arial" w:cs="Arial"/>
          <w:i/>
          <w:sz w:val="20"/>
          <w:szCs w:val="20"/>
        </w:rPr>
        <w:t xml:space="preserve"> ke kandidá</w:t>
      </w:r>
      <w:r w:rsidR="002B47D1">
        <w:rPr>
          <w:rFonts w:ascii="Arial" w:hAnsi="Arial" w:cs="Arial"/>
          <w:i/>
          <w:sz w:val="20"/>
          <w:szCs w:val="20"/>
        </w:rPr>
        <w:t xml:space="preserve">tní </w:t>
      </w:r>
      <w:r w:rsidR="002D4435" w:rsidRPr="00A621F5">
        <w:rPr>
          <w:rFonts w:ascii="Arial" w:hAnsi="Arial" w:cs="Arial"/>
          <w:i/>
          <w:sz w:val="20"/>
          <w:szCs w:val="20"/>
        </w:rPr>
        <w:t xml:space="preserve">listině, </w:t>
      </w:r>
      <w:r w:rsidR="002B47D1">
        <w:rPr>
          <w:rFonts w:ascii="Arial" w:hAnsi="Arial" w:cs="Arial"/>
          <w:i/>
          <w:sz w:val="20"/>
          <w:szCs w:val="20"/>
        </w:rPr>
        <w:t xml:space="preserve">petice, </w:t>
      </w:r>
      <w:r w:rsidR="002D4435" w:rsidRPr="002B47D1">
        <w:rPr>
          <w:rFonts w:ascii="Arial" w:hAnsi="Arial" w:cs="Arial"/>
          <w:i/>
          <w:sz w:val="20"/>
          <w:szCs w:val="20"/>
        </w:rPr>
        <w:t>dokumentace o vzdání se</w:t>
      </w:r>
      <w:r w:rsidRPr="002B47D1">
        <w:rPr>
          <w:rFonts w:ascii="Arial" w:hAnsi="Arial" w:cs="Arial"/>
          <w:i/>
          <w:sz w:val="20"/>
          <w:szCs w:val="20"/>
        </w:rPr>
        <w:t xml:space="preserve"> kandidatury nebo jejím</w:t>
      </w:r>
      <w:r w:rsidR="002B47D1" w:rsidRPr="002B47D1">
        <w:rPr>
          <w:rFonts w:ascii="Arial" w:hAnsi="Arial" w:cs="Arial"/>
          <w:i/>
          <w:sz w:val="20"/>
          <w:szCs w:val="20"/>
        </w:rPr>
        <w:t xml:space="preserve"> odvolání, rozhodnutí </w:t>
      </w:r>
      <w:r w:rsidR="002B47D1">
        <w:rPr>
          <w:rFonts w:ascii="Arial" w:hAnsi="Arial" w:cs="Arial"/>
          <w:i/>
          <w:sz w:val="20"/>
          <w:szCs w:val="20"/>
        </w:rPr>
        <w:t xml:space="preserve">registračního úřadu o </w:t>
      </w:r>
      <w:r w:rsidRPr="002B47D1">
        <w:rPr>
          <w:rFonts w:ascii="Arial" w:hAnsi="Arial" w:cs="Arial"/>
          <w:i/>
          <w:sz w:val="20"/>
          <w:szCs w:val="20"/>
        </w:rPr>
        <w:t>registraci</w:t>
      </w:r>
      <w:r w:rsidR="002B47D1" w:rsidRPr="002B47D1">
        <w:rPr>
          <w:rFonts w:ascii="Arial" w:hAnsi="Arial" w:cs="Arial"/>
          <w:i/>
          <w:sz w:val="20"/>
          <w:szCs w:val="20"/>
        </w:rPr>
        <w:t xml:space="preserve"> kandidátní listiny, rozhodnutí</w:t>
      </w:r>
      <w:r w:rsidRPr="002B47D1">
        <w:rPr>
          <w:rFonts w:ascii="Arial" w:hAnsi="Arial" w:cs="Arial"/>
          <w:i/>
          <w:sz w:val="20"/>
          <w:szCs w:val="20"/>
        </w:rPr>
        <w:t xml:space="preserve"> soudu </w:t>
      </w:r>
      <w:r w:rsidR="002B47D1" w:rsidRPr="002B47D1">
        <w:rPr>
          <w:rFonts w:ascii="Arial" w:hAnsi="Arial" w:cs="Arial"/>
          <w:i/>
          <w:sz w:val="20"/>
          <w:szCs w:val="20"/>
        </w:rPr>
        <w:t xml:space="preserve">ve věci registrace kandidátní </w:t>
      </w:r>
      <w:r w:rsidR="002B47D1">
        <w:rPr>
          <w:rFonts w:ascii="Arial" w:hAnsi="Arial" w:cs="Arial"/>
          <w:i/>
          <w:sz w:val="20"/>
          <w:szCs w:val="20"/>
        </w:rPr>
        <w:t xml:space="preserve">listiny, </w:t>
      </w:r>
      <w:r w:rsidR="002D4435" w:rsidRPr="002B47D1">
        <w:rPr>
          <w:rFonts w:ascii="Arial" w:hAnsi="Arial" w:cs="Arial"/>
          <w:i/>
          <w:sz w:val="20"/>
          <w:szCs w:val="20"/>
        </w:rPr>
        <w:t>hlasovací líst</w:t>
      </w:r>
      <w:r w:rsidR="002B47D1">
        <w:rPr>
          <w:rFonts w:ascii="Arial" w:hAnsi="Arial" w:cs="Arial"/>
          <w:i/>
          <w:sz w:val="20"/>
          <w:szCs w:val="20"/>
        </w:rPr>
        <w:t xml:space="preserve">ek, </w:t>
      </w:r>
      <w:r w:rsidR="00615317">
        <w:rPr>
          <w:rFonts w:ascii="Arial" w:hAnsi="Arial" w:cs="Arial"/>
          <w:i/>
          <w:sz w:val="20"/>
          <w:szCs w:val="20"/>
        </w:rPr>
        <w:t>zápisy o výsledku</w:t>
      </w:r>
      <w:r w:rsidR="002D4435" w:rsidRPr="002B47D1">
        <w:rPr>
          <w:rFonts w:ascii="Arial" w:hAnsi="Arial" w:cs="Arial"/>
          <w:i/>
          <w:sz w:val="20"/>
          <w:szCs w:val="20"/>
        </w:rPr>
        <w:t xml:space="preserve"> hlasování a</w:t>
      </w:r>
      <w:r w:rsidR="002B47D1" w:rsidRPr="002B47D1">
        <w:rPr>
          <w:rFonts w:ascii="Arial" w:hAnsi="Arial" w:cs="Arial"/>
          <w:i/>
          <w:sz w:val="20"/>
          <w:szCs w:val="20"/>
        </w:rPr>
        <w:t xml:space="preserve"> vyhlášení výsledků</w:t>
      </w:r>
    </w:p>
    <w:p w:rsidR="002B47D1" w:rsidRDefault="002B47D1" w:rsidP="005E033A">
      <w:pPr>
        <w:spacing w:line="340" w:lineRule="atLeast"/>
        <w:ind w:left="360"/>
        <w:jc w:val="both"/>
        <w:rPr>
          <w:rFonts w:ascii="Arial" w:hAnsi="Arial" w:cs="Arial"/>
          <w:i/>
          <w:sz w:val="20"/>
          <w:szCs w:val="20"/>
        </w:rPr>
      </w:pPr>
      <w:r>
        <w:rPr>
          <w:rFonts w:ascii="Arial" w:hAnsi="Arial" w:cs="Arial"/>
          <w:i/>
          <w:sz w:val="20"/>
          <w:szCs w:val="20"/>
        </w:rPr>
        <w:t xml:space="preserve">     V </w:t>
      </w:r>
      <w:r w:rsidRPr="00A621F5">
        <w:rPr>
          <w:rFonts w:ascii="Arial" w:hAnsi="Arial" w:cs="Arial"/>
          <w:i/>
          <w:sz w:val="20"/>
          <w:szCs w:val="20"/>
        </w:rPr>
        <w:t>5</w:t>
      </w:r>
      <w:r>
        <w:rPr>
          <w:rFonts w:ascii="Arial" w:hAnsi="Arial" w:cs="Arial"/>
          <w:i/>
          <w:sz w:val="20"/>
          <w:szCs w:val="20"/>
        </w:rPr>
        <w:t xml:space="preserve">  </w:t>
      </w:r>
    </w:p>
    <w:p w:rsidR="002D4435" w:rsidRPr="00A621F5" w:rsidRDefault="002D4435" w:rsidP="00634C96">
      <w:pPr>
        <w:numPr>
          <w:ilvl w:val="0"/>
          <w:numId w:val="53"/>
        </w:numPr>
        <w:spacing w:line="340" w:lineRule="atLeast"/>
        <w:ind w:left="1080"/>
        <w:jc w:val="both"/>
        <w:rPr>
          <w:rFonts w:ascii="Arial" w:hAnsi="Arial" w:cs="Arial"/>
          <w:i/>
          <w:sz w:val="20"/>
          <w:szCs w:val="20"/>
        </w:rPr>
      </w:pPr>
      <w:r w:rsidRPr="00A621F5">
        <w:rPr>
          <w:rFonts w:ascii="Arial" w:hAnsi="Arial" w:cs="Arial"/>
          <w:i/>
          <w:sz w:val="20"/>
          <w:szCs w:val="20"/>
        </w:rPr>
        <w:t xml:space="preserve">další volební </w:t>
      </w:r>
      <w:r w:rsidR="002B47D1">
        <w:rPr>
          <w:rFonts w:ascii="Arial" w:hAnsi="Arial" w:cs="Arial"/>
          <w:i/>
          <w:sz w:val="20"/>
          <w:szCs w:val="20"/>
        </w:rPr>
        <w:t>dokumentace</w:t>
      </w:r>
    </w:p>
    <w:p w:rsidR="000F4389" w:rsidRDefault="000F4389" w:rsidP="005B3EEE">
      <w:pPr>
        <w:spacing w:line="340" w:lineRule="atLeast"/>
        <w:ind w:left="360"/>
        <w:jc w:val="both"/>
        <w:rPr>
          <w:rFonts w:ascii="Arial" w:hAnsi="Arial" w:cs="Arial"/>
          <w:sz w:val="20"/>
          <w:szCs w:val="20"/>
          <w:u w:val="single"/>
        </w:rPr>
      </w:pPr>
    </w:p>
    <w:p w:rsidR="003571ED" w:rsidRPr="00A621F5" w:rsidRDefault="003571ED" w:rsidP="005B3EEE">
      <w:pPr>
        <w:spacing w:line="340" w:lineRule="atLeast"/>
        <w:ind w:left="360"/>
        <w:jc w:val="both"/>
        <w:rPr>
          <w:rFonts w:ascii="Arial"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2D4435" w:rsidRPr="00A621F5" w:rsidTr="005B3EEE">
        <w:tc>
          <w:tcPr>
            <w:tcW w:w="9781" w:type="dxa"/>
            <w:tcBorders>
              <w:top w:val="single" w:sz="4" w:space="0" w:color="auto"/>
              <w:left w:val="single" w:sz="4" w:space="0" w:color="auto"/>
              <w:bottom w:val="single" w:sz="4" w:space="0" w:color="auto"/>
              <w:right w:val="single" w:sz="4" w:space="0" w:color="auto"/>
            </w:tcBorders>
            <w:shd w:val="clear" w:color="auto" w:fill="DBE5F1"/>
          </w:tcPr>
          <w:p w:rsidR="002D4435" w:rsidRPr="00A621F5" w:rsidRDefault="002D4435" w:rsidP="008E4D72">
            <w:pPr>
              <w:jc w:val="center"/>
              <w:rPr>
                <w:rFonts w:ascii="Arial" w:hAnsi="Arial" w:cs="Arial"/>
                <w:b/>
                <w:sz w:val="20"/>
                <w:szCs w:val="20"/>
              </w:rPr>
            </w:pPr>
          </w:p>
          <w:p w:rsidR="002D4435" w:rsidRPr="00A621F5" w:rsidRDefault="002D4435" w:rsidP="008E4D72">
            <w:pPr>
              <w:jc w:val="center"/>
              <w:rPr>
                <w:rFonts w:ascii="Arial" w:hAnsi="Arial" w:cs="Arial"/>
                <w:b/>
                <w:sz w:val="20"/>
                <w:szCs w:val="20"/>
              </w:rPr>
            </w:pPr>
            <w:r w:rsidRPr="00A621F5">
              <w:rPr>
                <w:rFonts w:ascii="Arial" w:hAnsi="Arial" w:cs="Arial"/>
                <w:b/>
                <w:sz w:val="20"/>
                <w:szCs w:val="20"/>
              </w:rPr>
              <w:t>Úkoly obecního úřadu -  §  14 zákona</w:t>
            </w:r>
          </w:p>
          <w:p w:rsidR="002D4435" w:rsidRPr="00A621F5" w:rsidRDefault="002D4435" w:rsidP="008E4D72">
            <w:pPr>
              <w:rPr>
                <w:rFonts w:ascii="Arial" w:hAnsi="Arial" w:cs="Arial"/>
                <w:b/>
                <w:sz w:val="20"/>
                <w:szCs w:val="20"/>
              </w:rPr>
            </w:pPr>
          </w:p>
        </w:tc>
      </w:tr>
    </w:tbl>
    <w:p w:rsidR="002D4435" w:rsidRPr="00A621F5" w:rsidRDefault="002D4435" w:rsidP="005B3EEE">
      <w:pPr>
        <w:ind w:left="360"/>
        <w:jc w:val="both"/>
        <w:rPr>
          <w:rFonts w:ascii="Arial" w:eastAsia="Batang" w:hAnsi="Arial" w:cs="Arial"/>
          <w:sz w:val="20"/>
          <w:szCs w:val="20"/>
        </w:rPr>
      </w:pPr>
    </w:p>
    <w:p w:rsidR="002D4435" w:rsidRDefault="002D4435" w:rsidP="00634C96">
      <w:pPr>
        <w:numPr>
          <w:ilvl w:val="0"/>
          <w:numId w:val="31"/>
        </w:numPr>
        <w:spacing w:line="340" w:lineRule="atLeast"/>
        <w:jc w:val="both"/>
        <w:rPr>
          <w:rFonts w:ascii="Arial" w:hAnsi="Arial" w:cs="Arial"/>
          <w:sz w:val="20"/>
          <w:szCs w:val="20"/>
        </w:rPr>
      </w:pPr>
      <w:r w:rsidRPr="00A621F5">
        <w:rPr>
          <w:rFonts w:ascii="Arial" w:hAnsi="Arial" w:cs="Arial"/>
          <w:sz w:val="20"/>
          <w:szCs w:val="20"/>
        </w:rPr>
        <w:t>zajišťuje volební místnosti pro okrskové volební komise, zejména jejich vybavení a potřebné pracovní síly</w:t>
      </w:r>
    </w:p>
    <w:p w:rsidR="002D4435" w:rsidRDefault="002D4435" w:rsidP="00634C96">
      <w:pPr>
        <w:numPr>
          <w:ilvl w:val="0"/>
          <w:numId w:val="31"/>
        </w:numPr>
        <w:spacing w:line="340" w:lineRule="atLeast"/>
        <w:jc w:val="both"/>
        <w:rPr>
          <w:rFonts w:ascii="Arial" w:hAnsi="Arial" w:cs="Arial"/>
          <w:sz w:val="20"/>
          <w:szCs w:val="20"/>
        </w:rPr>
      </w:pPr>
      <w:r w:rsidRPr="00615317">
        <w:rPr>
          <w:rFonts w:ascii="Arial" w:hAnsi="Arial" w:cs="Arial"/>
          <w:sz w:val="20"/>
          <w:szCs w:val="20"/>
        </w:rPr>
        <w:t>vede stálý seznam voličů a dodatek stálého seznamu voličů (§ 28 odst. 1 až 4 zákona)</w:t>
      </w:r>
    </w:p>
    <w:p w:rsidR="002D4435" w:rsidRPr="00615317" w:rsidRDefault="002D4435" w:rsidP="00634C96">
      <w:pPr>
        <w:numPr>
          <w:ilvl w:val="0"/>
          <w:numId w:val="31"/>
        </w:numPr>
        <w:spacing w:line="340" w:lineRule="atLeast"/>
        <w:jc w:val="both"/>
        <w:rPr>
          <w:rFonts w:ascii="Arial" w:hAnsi="Arial" w:cs="Arial"/>
          <w:sz w:val="20"/>
          <w:szCs w:val="20"/>
        </w:rPr>
      </w:pPr>
      <w:r w:rsidRPr="00615317">
        <w:rPr>
          <w:rFonts w:ascii="Arial" w:hAnsi="Arial" w:cs="Arial"/>
          <w:sz w:val="20"/>
          <w:szCs w:val="20"/>
        </w:rPr>
        <w:t>oznamuje Policii České republiky údaj o zápisu voliče, který není státním občanem České republiky, do dodatku stálého seznamu voličů nebo údaj o jeho vyškrtnutí z dodatku stálého seznamu voličů</w:t>
      </w:r>
    </w:p>
    <w:p w:rsidR="00A621F5" w:rsidRPr="00615317" w:rsidRDefault="002D4435" w:rsidP="00634C96">
      <w:pPr>
        <w:pStyle w:val="Odstavecseseznamem1"/>
        <w:widowControl w:val="0"/>
        <w:numPr>
          <w:ilvl w:val="0"/>
          <w:numId w:val="55"/>
        </w:numPr>
        <w:autoSpaceDE w:val="0"/>
        <w:autoSpaceDN w:val="0"/>
        <w:adjustRightInd w:val="0"/>
        <w:spacing w:line="340" w:lineRule="atLeast"/>
        <w:jc w:val="both"/>
        <w:rPr>
          <w:rFonts w:ascii="Arial" w:hAnsi="Arial" w:cs="Arial"/>
          <w:sz w:val="20"/>
          <w:szCs w:val="20"/>
        </w:rPr>
      </w:pPr>
      <w:r w:rsidRPr="00A621F5">
        <w:rPr>
          <w:rFonts w:ascii="Arial" w:hAnsi="Arial" w:cs="Arial"/>
          <w:sz w:val="20"/>
          <w:szCs w:val="20"/>
        </w:rPr>
        <w:t xml:space="preserve">zajišťuje telefonní spojení do každé volební místnosti v územním obvodu obce a telefonní číslo nahlašuje nejpozději 9 dnů přede dnem voleb, tedy </w:t>
      </w:r>
      <w:r w:rsidR="008D3EBD" w:rsidRPr="008D3EBD">
        <w:rPr>
          <w:rFonts w:ascii="Arial" w:hAnsi="Arial" w:cs="Arial"/>
          <w:b/>
          <w:sz w:val="20"/>
          <w:szCs w:val="20"/>
        </w:rPr>
        <w:t xml:space="preserve">nejpozději ve středu 26. září </w:t>
      </w:r>
      <w:r w:rsidR="00867AA7" w:rsidRPr="008D3EBD">
        <w:rPr>
          <w:rFonts w:ascii="Arial" w:hAnsi="Arial" w:cs="Arial"/>
          <w:b/>
          <w:sz w:val="20"/>
          <w:szCs w:val="20"/>
        </w:rPr>
        <w:t>2018</w:t>
      </w:r>
      <w:r w:rsidRPr="008D3EBD">
        <w:rPr>
          <w:rFonts w:ascii="Arial" w:hAnsi="Arial" w:cs="Arial"/>
          <w:b/>
          <w:sz w:val="20"/>
          <w:szCs w:val="20"/>
        </w:rPr>
        <w:t>,</w:t>
      </w:r>
      <w:r w:rsidRPr="00A621F5">
        <w:rPr>
          <w:rFonts w:ascii="Arial" w:hAnsi="Arial" w:cs="Arial"/>
          <w:sz w:val="20"/>
          <w:szCs w:val="20"/>
        </w:rPr>
        <w:t xml:space="preserve"> pověřenému obecnímu úřadu</w:t>
      </w:r>
    </w:p>
    <w:p w:rsidR="002D4435" w:rsidRDefault="002D4435" w:rsidP="00634C96">
      <w:pPr>
        <w:numPr>
          <w:ilvl w:val="0"/>
          <w:numId w:val="55"/>
        </w:numPr>
        <w:spacing w:line="340" w:lineRule="atLeast"/>
        <w:jc w:val="both"/>
        <w:rPr>
          <w:rFonts w:ascii="Arial" w:hAnsi="Arial" w:cs="Arial"/>
          <w:sz w:val="20"/>
          <w:szCs w:val="20"/>
        </w:rPr>
      </w:pPr>
      <w:r w:rsidRPr="00A621F5">
        <w:rPr>
          <w:rFonts w:ascii="Arial" w:hAnsi="Arial" w:cs="Arial"/>
          <w:sz w:val="20"/>
          <w:szCs w:val="20"/>
        </w:rPr>
        <w:t xml:space="preserve">řeší stížnosti na organizačně technické zabezpečení voleb </w:t>
      </w:r>
      <w:r w:rsidRPr="00D724C8">
        <w:rPr>
          <w:rFonts w:ascii="Arial" w:hAnsi="Arial" w:cs="Arial"/>
          <w:b/>
          <w:sz w:val="20"/>
          <w:szCs w:val="20"/>
        </w:rPr>
        <w:t>na úrovni volebního okrsku</w:t>
      </w:r>
    </w:p>
    <w:p w:rsidR="002D4435" w:rsidRPr="003571ED" w:rsidRDefault="002D4435" w:rsidP="00634C96">
      <w:pPr>
        <w:numPr>
          <w:ilvl w:val="0"/>
          <w:numId w:val="55"/>
        </w:numPr>
        <w:spacing w:line="340" w:lineRule="atLeast"/>
        <w:jc w:val="both"/>
        <w:rPr>
          <w:rFonts w:ascii="Arial" w:hAnsi="Arial" w:cs="Arial"/>
          <w:sz w:val="20"/>
          <w:szCs w:val="20"/>
        </w:rPr>
      </w:pPr>
      <w:r w:rsidRPr="00615317">
        <w:rPr>
          <w:rFonts w:ascii="Arial" w:hAnsi="Arial" w:cs="Arial"/>
          <w:b/>
          <w:sz w:val="20"/>
          <w:szCs w:val="20"/>
        </w:rPr>
        <w:t>zajišťuje archivaci volební dokumentace převzaté od okrskových volebních komisí</w:t>
      </w:r>
    </w:p>
    <w:p w:rsidR="003571ED" w:rsidRPr="00615317" w:rsidRDefault="003571ED" w:rsidP="003571ED">
      <w:pPr>
        <w:spacing w:line="340" w:lineRule="atLeast"/>
        <w:ind w:left="720"/>
        <w:jc w:val="both"/>
        <w:rPr>
          <w:rFonts w:ascii="Arial" w:hAnsi="Arial" w:cs="Arial"/>
          <w:sz w:val="20"/>
          <w:szCs w:val="20"/>
        </w:rPr>
      </w:pPr>
    </w:p>
    <w:p w:rsidR="002D4435" w:rsidRPr="00A621F5" w:rsidRDefault="002D4435" w:rsidP="003571ED">
      <w:pPr>
        <w:numPr>
          <w:ilvl w:val="1"/>
          <w:numId w:val="3"/>
        </w:numPr>
        <w:tabs>
          <w:tab w:val="clear" w:pos="1440"/>
          <w:tab w:val="num" w:pos="1800"/>
        </w:tabs>
        <w:spacing w:line="300" w:lineRule="atLeast"/>
        <w:ind w:left="1800"/>
        <w:jc w:val="both"/>
        <w:rPr>
          <w:rFonts w:ascii="Arial" w:hAnsi="Arial" w:cs="Arial"/>
          <w:i/>
          <w:sz w:val="20"/>
          <w:szCs w:val="20"/>
        </w:rPr>
      </w:pPr>
      <w:r w:rsidRPr="00A621F5">
        <w:rPr>
          <w:rFonts w:ascii="Arial" w:hAnsi="Arial" w:cs="Arial"/>
          <w:sz w:val="20"/>
          <w:szCs w:val="20"/>
        </w:rPr>
        <w:lastRenderedPageBreak/>
        <w:t xml:space="preserve"> </w:t>
      </w:r>
      <w:r w:rsidRPr="00A621F5">
        <w:rPr>
          <w:rFonts w:ascii="Arial" w:hAnsi="Arial" w:cs="Arial"/>
          <w:i/>
          <w:sz w:val="20"/>
          <w:szCs w:val="20"/>
        </w:rPr>
        <w:t xml:space="preserve">převezme </w:t>
      </w:r>
      <w:r w:rsidR="00615317" w:rsidRPr="00615317">
        <w:rPr>
          <w:rFonts w:ascii="Arial" w:hAnsi="Arial" w:cs="Arial"/>
          <w:b/>
          <w:i/>
          <w:sz w:val="20"/>
          <w:szCs w:val="20"/>
        </w:rPr>
        <w:t xml:space="preserve">zapečetěnou </w:t>
      </w:r>
      <w:r w:rsidRPr="00A621F5">
        <w:rPr>
          <w:rFonts w:ascii="Arial" w:hAnsi="Arial" w:cs="Arial"/>
          <w:i/>
          <w:sz w:val="20"/>
          <w:szCs w:val="20"/>
        </w:rPr>
        <w:t>veškerou volební dokumentaci od okrskových volebních komisí s výjimkou jednoho vyhotovení zápisu o průběhu a výsledku hlasování ve volebním okrsku</w:t>
      </w:r>
    </w:p>
    <w:p w:rsidR="002D4435" w:rsidRPr="00A621F5" w:rsidRDefault="002D4435" w:rsidP="003571ED">
      <w:pPr>
        <w:numPr>
          <w:ilvl w:val="1"/>
          <w:numId w:val="3"/>
        </w:numPr>
        <w:tabs>
          <w:tab w:val="clear" w:pos="1440"/>
          <w:tab w:val="num" w:pos="1800"/>
        </w:tabs>
        <w:spacing w:line="300" w:lineRule="atLeast"/>
        <w:ind w:left="1800"/>
        <w:jc w:val="both"/>
        <w:rPr>
          <w:rFonts w:ascii="Arial" w:hAnsi="Arial" w:cs="Arial"/>
          <w:i/>
          <w:sz w:val="20"/>
          <w:szCs w:val="20"/>
        </w:rPr>
      </w:pPr>
      <w:r w:rsidRPr="00A621F5">
        <w:rPr>
          <w:rFonts w:ascii="Arial" w:hAnsi="Arial" w:cs="Arial"/>
          <w:i/>
          <w:sz w:val="20"/>
          <w:szCs w:val="20"/>
          <w:u w:val="single"/>
        </w:rPr>
        <w:t xml:space="preserve">hlasovací lístky a použité úřední </w:t>
      </w:r>
      <w:r w:rsidRPr="00615317">
        <w:rPr>
          <w:rFonts w:ascii="Arial" w:hAnsi="Arial" w:cs="Arial"/>
          <w:i/>
          <w:sz w:val="20"/>
          <w:szCs w:val="20"/>
          <w:u w:val="single"/>
        </w:rPr>
        <w:t>obálky uschová po dobu 30 dnů od uveřejnění výsledků voleb Státní volební komisí.</w:t>
      </w:r>
      <w:r w:rsidRPr="00A621F5">
        <w:rPr>
          <w:rFonts w:ascii="Arial" w:hAnsi="Arial" w:cs="Arial"/>
          <w:i/>
          <w:sz w:val="20"/>
          <w:szCs w:val="20"/>
        </w:rPr>
        <w:t xml:space="preserve"> Po této lhůtě ponechá pro archivaci 3 sady nepoužitých hlasovacích lístků pro volby do zastupitelstva obce; ostatní hlasovací lístky protokolárně zničí.</w:t>
      </w:r>
    </w:p>
    <w:p w:rsidR="002D4435" w:rsidRPr="00A621F5" w:rsidRDefault="002D4435" w:rsidP="003571ED">
      <w:pPr>
        <w:numPr>
          <w:ilvl w:val="1"/>
          <w:numId w:val="3"/>
        </w:numPr>
        <w:tabs>
          <w:tab w:val="clear" w:pos="1440"/>
          <w:tab w:val="num" w:pos="1800"/>
        </w:tabs>
        <w:spacing w:line="300" w:lineRule="atLeast"/>
        <w:ind w:left="1800"/>
        <w:jc w:val="both"/>
        <w:rPr>
          <w:rFonts w:ascii="Arial" w:hAnsi="Arial" w:cs="Arial"/>
          <w:i/>
          <w:sz w:val="20"/>
          <w:szCs w:val="20"/>
        </w:rPr>
      </w:pPr>
      <w:r w:rsidRPr="00A621F5">
        <w:rPr>
          <w:rFonts w:ascii="Arial" w:hAnsi="Arial" w:cs="Arial"/>
          <w:i/>
          <w:sz w:val="20"/>
          <w:szCs w:val="20"/>
        </w:rPr>
        <w:t>dokumentace o finančních nákladech na volby do zastupitelstev obcí se uloží odděleně od ostatní dokumentace.</w:t>
      </w:r>
    </w:p>
    <w:p w:rsidR="002D4435" w:rsidRPr="00A621F5" w:rsidRDefault="002D4435" w:rsidP="003571ED">
      <w:pPr>
        <w:numPr>
          <w:ilvl w:val="1"/>
          <w:numId w:val="3"/>
        </w:numPr>
        <w:tabs>
          <w:tab w:val="clear" w:pos="1440"/>
          <w:tab w:val="num" w:pos="1800"/>
        </w:tabs>
        <w:spacing w:line="300" w:lineRule="atLeast"/>
        <w:ind w:left="1800"/>
        <w:jc w:val="both"/>
        <w:rPr>
          <w:rFonts w:ascii="Arial" w:hAnsi="Arial" w:cs="Arial"/>
          <w:i/>
          <w:sz w:val="20"/>
          <w:szCs w:val="20"/>
        </w:rPr>
      </w:pPr>
      <w:r w:rsidRPr="00A621F5">
        <w:rPr>
          <w:rFonts w:ascii="Arial" w:hAnsi="Arial" w:cs="Arial"/>
          <w:i/>
          <w:sz w:val="20"/>
          <w:szCs w:val="20"/>
        </w:rPr>
        <w:t>pro volební dokume</w:t>
      </w:r>
      <w:r w:rsidR="00166A71">
        <w:rPr>
          <w:rFonts w:ascii="Arial" w:hAnsi="Arial" w:cs="Arial"/>
          <w:i/>
          <w:sz w:val="20"/>
          <w:szCs w:val="20"/>
        </w:rPr>
        <w:t xml:space="preserve">ntaci týkající se konání voleb </w:t>
      </w:r>
      <w:r w:rsidRPr="00A621F5">
        <w:rPr>
          <w:rFonts w:ascii="Arial" w:hAnsi="Arial" w:cs="Arial"/>
          <w:i/>
          <w:sz w:val="20"/>
          <w:szCs w:val="20"/>
        </w:rPr>
        <w:t>se stanoví skartační znaky a lhůty:</w:t>
      </w:r>
    </w:p>
    <w:p w:rsidR="002D4435" w:rsidRPr="00A621F5" w:rsidRDefault="002D4435" w:rsidP="003571ED">
      <w:pPr>
        <w:spacing w:line="300" w:lineRule="atLeast"/>
        <w:ind w:left="360"/>
        <w:jc w:val="both"/>
        <w:rPr>
          <w:rFonts w:ascii="Arial" w:hAnsi="Arial" w:cs="Arial"/>
          <w:i/>
          <w:sz w:val="20"/>
          <w:szCs w:val="20"/>
        </w:rPr>
      </w:pPr>
      <w:r w:rsidRPr="00A621F5">
        <w:rPr>
          <w:rFonts w:ascii="Arial" w:hAnsi="Arial" w:cs="Arial"/>
          <w:i/>
          <w:sz w:val="20"/>
          <w:szCs w:val="20"/>
        </w:rPr>
        <w:t xml:space="preserve">                                           hlasovací lístek, zápisy o výsledku </w:t>
      </w:r>
      <w:proofErr w:type="gramStart"/>
      <w:r w:rsidRPr="00A621F5">
        <w:rPr>
          <w:rFonts w:ascii="Arial" w:hAnsi="Arial" w:cs="Arial"/>
          <w:i/>
          <w:sz w:val="20"/>
          <w:szCs w:val="20"/>
        </w:rPr>
        <w:t>hlasování .............................A 10</w:t>
      </w:r>
      <w:proofErr w:type="gramEnd"/>
    </w:p>
    <w:p w:rsidR="002D4435" w:rsidRPr="00A621F5" w:rsidRDefault="002D4435" w:rsidP="003571ED">
      <w:pPr>
        <w:spacing w:line="300" w:lineRule="atLeast"/>
        <w:ind w:left="360"/>
        <w:jc w:val="both"/>
        <w:rPr>
          <w:rFonts w:ascii="Arial" w:hAnsi="Arial" w:cs="Arial"/>
          <w:i/>
          <w:sz w:val="20"/>
          <w:szCs w:val="20"/>
        </w:rPr>
      </w:pPr>
      <w:r w:rsidRPr="00A621F5">
        <w:rPr>
          <w:rFonts w:ascii="Arial" w:hAnsi="Arial" w:cs="Arial"/>
          <w:i/>
          <w:sz w:val="20"/>
          <w:szCs w:val="20"/>
        </w:rPr>
        <w:t xml:space="preserve">                                           další volební </w:t>
      </w:r>
      <w:proofErr w:type="gramStart"/>
      <w:r w:rsidRPr="00A621F5">
        <w:rPr>
          <w:rFonts w:ascii="Arial" w:hAnsi="Arial" w:cs="Arial"/>
          <w:i/>
          <w:sz w:val="20"/>
          <w:szCs w:val="20"/>
        </w:rPr>
        <w:t>dokumentace .........................................................V 5</w:t>
      </w:r>
      <w:proofErr w:type="gramEnd"/>
    </w:p>
    <w:p w:rsidR="002D4435" w:rsidRDefault="002D4435" w:rsidP="00634C96">
      <w:pPr>
        <w:pStyle w:val="Odstavecseseznamem1"/>
        <w:numPr>
          <w:ilvl w:val="0"/>
          <w:numId w:val="10"/>
        </w:numPr>
        <w:spacing w:line="340" w:lineRule="atLeast"/>
        <w:ind w:left="720"/>
        <w:jc w:val="both"/>
        <w:rPr>
          <w:rFonts w:ascii="Arial" w:hAnsi="Arial" w:cs="Arial"/>
          <w:sz w:val="20"/>
          <w:szCs w:val="20"/>
        </w:rPr>
      </w:pPr>
      <w:r w:rsidRPr="00A621F5">
        <w:rPr>
          <w:rFonts w:ascii="Arial" w:hAnsi="Arial" w:cs="Arial"/>
          <w:sz w:val="20"/>
          <w:szCs w:val="20"/>
        </w:rPr>
        <w:t>plní další úkoly s</w:t>
      </w:r>
      <w:r w:rsidR="00867AA7" w:rsidRPr="00A621F5">
        <w:rPr>
          <w:rFonts w:ascii="Arial" w:hAnsi="Arial" w:cs="Arial"/>
          <w:sz w:val="20"/>
          <w:szCs w:val="20"/>
        </w:rPr>
        <w:t>tanovené zákonem</w:t>
      </w:r>
    </w:p>
    <w:p w:rsidR="003571ED" w:rsidRPr="00A621F5" w:rsidRDefault="003571ED" w:rsidP="003571ED">
      <w:pPr>
        <w:pStyle w:val="Odstavecseseznamem1"/>
        <w:spacing w:line="340" w:lineRule="atLeast"/>
        <w:ind w:left="720"/>
        <w:jc w:val="both"/>
        <w:rPr>
          <w:rFonts w:ascii="Arial" w:hAnsi="Arial" w:cs="Arial"/>
          <w:sz w:val="20"/>
          <w:szCs w:val="20"/>
        </w:rPr>
      </w:pPr>
    </w:p>
    <w:p w:rsidR="002D4435" w:rsidRPr="00A621F5" w:rsidRDefault="002D4435" w:rsidP="005E033A">
      <w:pPr>
        <w:spacing w:line="340" w:lineRule="atLeast"/>
        <w:ind w:left="360"/>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D4435" w:rsidRPr="00A621F5" w:rsidTr="00166A71">
        <w:tc>
          <w:tcPr>
            <w:tcW w:w="9639" w:type="dxa"/>
            <w:tcBorders>
              <w:top w:val="single" w:sz="4" w:space="0" w:color="auto"/>
              <w:left w:val="single" w:sz="4" w:space="0" w:color="auto"/>
              <w:bottom w:val="single" w:sz="4" w:space="0" w:color="auto"/>
              <w:right w:val="single" w:sz="4" w:space="0" w:color="auto"/>
            </w:tcBorders>
            <w:shd w:val="clear" w:color="auto" w:fill="DBE5F1"/>
          </w:tcPr>
          <w:p w:rsidR="002D4435" w:rsidRPr="00A621F5" w:rsidRDefault="002D4435" w:rsidP="00A621F5">
            <w:pPr>
              <w:ind w:left="720"/>
              <w:rPr>
                <w:rFonts w:ascii="Arial" w:hAnsi="Arial" w:cs="Arial"/>
                <w:b/>
                <w:sz w:val="20"/>
                <w:szCs w:val="20"/>
              </w:rPr>
            </w:pPr>
          </w:p>
          <w:p w:rsidR="002D4435" w:rsidRPr="00A621F5" w:rsidRDefault="00A621F5" w:rsidP="00A621F5">
            <w:pPr>
              <w:ind w:left="720"/>
              <w:jc w:val="center"/>
              <w:rPr>
                <w:rFonts w:ascii="Arial" w:hAnsi="Arial" w:cs="Arial"/>
                <w:b/>
                <w:sz w:val="20"/>
                <w:szCs w:val="20"/>
              </w:rPr>
            </w:pPr>
            <w:r>
              <w:rPr>
                <w:rFonts w:ascii="Arial" w:hAnsi="Arial" w:cs="Arial"/>
                <w:b/>
                <w:sz w:val="20"/>
                <w:szCs w:val="20"/>
              </w:rPr>
              <w:t>Úkoly starosty</w:t>
            </w:r>
            <w:r w:rsidR="002D4435" w:rsidRPr="00A621F5">
              <w:rPr>
                <w:rFonts w:ascii="Arial" w:hAnsi="Arial" w:cs="Arial"/>
                <w:b/>
                <w:sz w:val="20"/>
                <w:szCs w:val="20"/>
              </w:rPr>
              <w:t xml:space="preserve">- </w:t>
            </w:r>
            <w:r>
              <w:rPr>
                <w:rFonts w:ascii="Arial" w:hAnsi="Arial" w:cs="Arial"/>
                <w:b/>
                <w:sz w:val="20"/>
                <w:szCs w:val="20"/>
              </w:rPr>
              <w:t xml:space="preserve">§§ </w:t>
            </w:r>
            <w:r w:rsidR="002D4435" w:rsidRPr="00A621F5">
              <w:rPr>
                <w:rFonts w:ascii="Arial" w:hAnsi="Arial" w:cs="Arial"/>
                <w:b/>
                <w:sz w:val="20"/>
                <w:szCs w:val="20"/>
              </w:rPr>
              <w:t xml:space="preserve">15, </w:t>
            </w:r>
            <w:r w:rsidR="00690B1A">
              <w:rPr>
                <w:rFonts w:ascii="Arial" w:hAnsi="Arial" w:cs="Arial"/>
                <w:b/>
                <w:sz w:val="20"/>
                <w:szCs w:val="20"/>
              </w:rPr>
              <w:t xml:space="preserve">17, </w:t>
            </w:r>
            <w:r w:rsidR="002D4435" w:rsidRPr="00A621F5">
              <w:rPr>
                <w:rFonts w:ascii="Arial" w:hAnsi="Arial" w:cs="Arial"/>
                <w:b/>
                <w:sz w:val="20"/>
                <w:szCs w:val="20"/>
              </w:rPr>
              <w:t xml:space="preserve">25 odst. </w:t>
            </w:r>
            <w:r>
              <w:rPr>
                <w:rFonts w:ascii="Arial" w:hAnsi="Arial" w:cs="Arial"/>
                <w:b/>
                <w:sz w:val="20"/>
                <w:szCs w:val="20"/>
              </w:rPr>
              <w:t>5</w:t>
            </w:r>
            <w:r w:rsidR="002D4435" w:rsidRPr="00A621F5">
              <w:rPr>
                <w:rFonts w:ascii="Arial" w:hAnsi="Arial" w:cs="Arial"/>
                <w:b/>
                <w:sz w:val="20"/>
                <w:szCs w:val="20"/>
              </w:rPr>
              <w:t>, 29, 30 odst.</w:t>
            </w:r>
            <w:r w:rsidR="00867AA7" w:rsidRPr="00A621F5">
              <w:rPr>
                <w:rFonts w:ascii="Arial" w:hAnsi="Arial" w:cs="Arial"/>
                <w:b/>
                <w:sz w:val="20"/>
                <w:szCs w:val="20"/>
              </w:rPr>
              <w:t xml:space="preserve"> </w:t>
            </w:r>
            <w:r w:rsidR="002D4435" w:rsidRPr="00A621F5">
              <w:rPr>
                <w:rFonts w:ascii="Arial" w:hAnsi="Arial" w:cs="Arial"/>
                <w:b/>
                <w:sz w:val="20"/>
                <w:szCs w:val="20"/>
              </w:rPr>
              <w:t>1 zákona</w:t>
            </w:r>
          </w:p>
          <w:p w:rsidR="002D4435" w:rsidRPr="00A621F5" w:rsidRDefault="002D4435" w:rsidP="008E4D72">
            <w:pPr>
              <w:rPr>
                <w:rFonts w:ascii="Arial" w:hAnsi="Arial" w:cs="Arial"/>
                <w:b/>
                <w:sz w:val="20"/>
                <w:szCs w:val="20"/>
              </w:rPr>
            </w:pPr>
          </w:p>
        </w:tc>
      </w:tr>
    </w:tbl>
    <w:p w:rsidR="002D4435" w:rsidRPr="00A621F5" w:rsidRDefault="002D4435" w:rsidP="005B3EEE">
      <w:pPr>
        <w:ind w:left="360"/>
        <w:jc w:val="both"/>
        <w:rPr>
          <w:rFonts w:ascii="Arial" w:hAnsi="Arial" w:cs="Arial"/>
          <w:sz w:val="20"/>
          <w:szCs w:val="20"/>
        </w:rPr>
      </w:pPr>
    </w:p>
    <w:p w:rsidR="002D4435" w:rsidRPr="00A621F5" w:rsidRDefault="002D4435" w:rsidP="00634C96">
      <w:pPr>
        <w:numPr>
          <w:ilvl w:val="0"/>
          <w:numId w:val="32"/>
        </w:numPr>
        <w:spacing w:line="320" w:lineRule="atLeast"/>
        <w:jc w:val="both"/>
        <w:rPr>
          <w:rFonts w:ascii="Arial" w:hAnsi="Arial" w:cs="Arial"/>
          <w:sz w:val="20"/>
          <w:szCs w:val="20"/>
        </w:rPr>
      </w:pPr>
      <w:r w:rsidRPr="008D3EBD">
        <w:rPr>
          <w:rFonts w:ascii="Arial" w:hAnsi="Arial" w:cs="Arial"/>
          <w:sz w:val="20"/>
          <w:szCs w:val="20"/>
        </w:rPr>
        <w:t xml:space="preserve">nejpozději </w:t>
      </w:r>
      <w:r w:rsidR="008D3EBD" w:rsidRPr="008D3EBD">
        <w:rPr>
          <w:rFonts w:ascii="Arial" w:hAnsi="Arial" w:cs="Arial"/>
          <w:sz w:val="20"/>
          <w:szCs w:val="20"/>
        </w:rPr>
        <w:t>60 dnů před dnem voleb,</w:t>
      </w:r>
      <w:r w:rsidR="008D3EBD">
        <w:rPr>
          <w:rFonts w:ascii="Arial" w:hAnsi="Arial" w:cs="Arial"/>
          <w:b/>
          <w:sz w:val="20"/>
          <w:szCs w:val="20"/>
        </w:rPr>
        <w:t xml:space="preserve"> tedy </w:t>
      </w:r>
      <w:r w:rsidR="008D3EBD" w:rsidRPr="008D3EBD">
        <w:rPr>
          <w:rFonts w:ascii="Arial" w:hAnsi="Arial" w:cs="Arial"/>
          <w:b/>
          <w:sz w:val="20"/>
          <w:szCs w:val="20"/>
        </w:rPr>
        <w:t xml:space="preserve">nejpozději v pondělí 6. srpna </w:t>
      </w:r>
      <w:r w:rsidRPr="008D3EBD">
        <w:rPr>
          <w:rFonts w:ascii="Arial" w:hAnsi="Arial" w:cs="Arial"/>
          <w:b/>
          <w:sz w:val="20"/>
          <w:szCs w:val="20"/>
        </w:rPr>
        <w:t>201</w:t>
      </w:r>
      <w:r w:rsidR="00867AA7" w:rsidRPr="008D3EBD">
        <w:rPr>
          <w:rFonts w:ascii="Arial" w:hAnsi="Arial" w:cs="Arial"/>
          <w:b/>
          <w:sz w:val="20"/>
          <w:szCs w:val="20"/>
        </w:rPr>
        <w:t>8</w:t>
      </w:r>
      <w:r w:rsidR="008D3EBD" w:rsidRPr="008D3EBD">
        <w:rPr>
          <w:rFonts w:ascii="Arial" w:hAnsi="Arial" w:cs="Arial"/>
          <w:b/>
          <w:sz w:val="20"/>
          <w:szCs w:val="20"/>
        </w:rPr>
        <w:t>,</w:t>
      </w:r>
      <w:r w:rsidRPr="00A621F5">
        <w:rPr>
          <w:rFonts w:ascii="Arial" w:hAnsi="Arial" w:cs="Arial"/>
          <w:sz w:val="20"/>
          <w:szCs w:val="20"/>
        </w:rPr>
        <w:t xml:space="preserve"> </w:t>
      </w:r>
      <w:r w:rsidRPr="00A621F5">
        <w:rPr>
          <w:rFonts w:ascii="Arial" w:hAnsi="Arial" w:cs="Arial"/>
          <w:b/>
          <w:bCs/>
          <w:sz w:val="20"/>
          <w:szCs w:val="20"/>
        </w:rPr>
        <w:t>stanoví</w:t>
      </w:r>
      <w:r w:rsidRPr="00A621F5">
        <w:rPr>
          <w:rFonts w:ascii="Arial" w:hAnsi="Arial" w:cs="Arial"/>
          <w:sz w:val="20"/>
          <w:szCs w:val="20"/>
        </w:rPr>
        <w:t xml:space="preserve"> s přihlédnutím k počtu voličů ve volebním okrsku </w:t>
      </w:r>
      <w:r w:rsidRPr="00A621F5">
        <w:rPr>
          <w:rFonts w:ascii="Arial" w:hAnsi="Arial" w:cs="Arial"/>
          <w:b/>
          <w:bCs/>
          <w:sz w:val="20"/>
          <w:szCs w:val="20"/>
        </w:rPr>
        <w:t>minimální počet členů okrskové volební komise</w:t>
      </w:r>
      <w:r w:rsidRPr="00A621F5">
        <w:rPr>
          <w:rFonts w:ascii="Arial" w:hAnsi="Arial" w:cs="Arial"/>
          <w:sz w:val="20"/>
          <w:szCs w:val="20"/>
        </w:rPr>
        <w:t xml:space="preserve"> tak, aby těchto členů bylo nejméně </w:t>
      </w:r>
      <w:r w:rsidRPr="00A621F5">
        <w:rPr>
          <w:rFonts w:ascii="Arial" w:hAnsi="Arial" w:cs="Arial"/>
          <w:b/>
          <w:bCs/>
          <w:sz w:val="20"/>
          <w:szCs w:val="20"/>
        </w:rPr>
        <w:t>6</w:t>
      </w:r>
      <w:r w:rsidRPr="00A621F5">
        <w:rPr>
          <w:rFonts w:ascii="Arial" w:hAnsi="Arial" w:cs="Arial"/>
          <w:sz w:val="20"/>
          <w:szCs w:val="20"/>
        </w:rPr>
        <w:t>, s výjimkou volebních okrsků do 300 voličů, kde může být okrsková volební komise čtyřčlenná; do minimálního počtu členů okrskové volební komise se započítává též zapisovatel*</w:t>
      </w:r>
    </w:p>
    <w:p w:rsidR="002D4435" w:rsidRPr="00A621F5" w:rsidRDefault="002D4435" w:rsidP="005B3EEE">
      <w:pPr>
        <w:spacing w:line="320" w:lineRule="atLeast"/>
        <w:ind w:left="360"/>
        <w:jc w:val="both"/>
        <w:rPr>
          <w:rFonts w:ascii="Arial" w:hAnsi="Arial" w:cs="Arial"/>
          <w:sz w:val="20"/>
          <w:szCs w:val="20"/>
        </w:rPr>
      </w:pPr>
    </w:p>
    <w:p w:rsidR="002D4435" w:rsidRPr="008D3EBD" w:rsidRDefault="008D3EBD" w:rsidP="00634C96">
      <w:pPr>
        <w:numPr>
          <w:ilvl w:val="0"/>
          <w:numId w:val="32"/>
        </w:numPr>
        <w:spacing w:line="320" w:lineRule="atLeast"/>
        <w:jc w:val="both"/>
        <w:rPr>
          <w:rFonts w:ascii="Arial" w:hAnsi="Arial" w:cs="Arial"/>
          <w:i/>
          <w:sz w:val="20"/>
          <w:szCs w:val="20"/>
        </w:rPr>
      </w:pPr>
      <w:r w:rsidRPr="008D3EBD">
        <w:rPr>
          <w:rFonts w:ascii="Arial" w:hAnsi="Arial" w:cs="Arial"/>
          <w:sz w:val="20"/>
          <w:szCs w:val="20"/>
        </w:rPr>
        <w:t xml:space="preserve">nejpozději </w:t>
      </w:r>
      <w:r>
        <w:rPr>
          <w:rFonts w:ascii="Arial" w:hAnsi="Arial" w:cs="Arial"/>
          <w:sz w:val="20"/>
          <w:szCs w:val="20"/>
        </w:rPr>
        <w:t>45</w:t>
      </w:r>
      <w:r w:rsidRPr="008D3EBD">
        <w:rPr>
          <w:rFonts w:ascii="Arial" w:hAnsi="Arial" w:cs="Arial"/>
          <w:sz w:val="20"/>
          <w:szCs w:val="20"/>
        </w:rPr>
        <w:t xml:space="preserve"> dnů před dnem voleb</w:t>
      </w:r>
      <w:r>
        <w:rPr>
          <w:rFonts w:ascii="Arial" w:hAnsi="Arial" w:cs="Arial"/>
          <w:sz w:val="20"/>
          <w:szCs w:val="20"/>
        </w:rPr>
        <w:t xml:space="preserve">, </w:t>
      </w:r>
      <w:r w:rsidRPr="008D3EBD">
        <w:rPr>
          <w:rFonts w:ascii="Arial" w:hAnsi="Arial" w:cs="Arial"/>
          <w:b/>
          <w:sz w:val="20"/>
          <w:szCs w:val="20"/>
        </w:rPr>
        <w:t xml:space="preserve">tedy </w:t>
      </w:r>
      <w:r w:rsidR="002D4435" w:rsidRPr="008D3EBD">
        <w:rPr>
          <w:rFonts w:ascii="Arial" w:hAnsi="Arial" w:cs="Arial"/>
          <w:b/>
          <w:sz w:val="20"/>
          <w:szCs w:val="20"/>
        </w:rPr>
        <w:t>nejpozději v</w:t>
      </w:r>
      <w:r w:rsidRPr="008D3EBD">
        <w:rPr>
          <w:rFonts w:ascii="Arial" w:hAnsi="Arial" w:cs="Arial"/>
          <w:b/>
          <w:sz w:val="20"/>
          <w:szCs w:val="20"/>
        </w:rPr>
        <w:t> </w:t>
      </w:r>
      <w:r w:rsidR="002D4435" w:rsidRPr="008D3EBD">
        <w:rPr>
          <w:rFonts w:ascii="Arial" w:hAnsi="Arial" w:cs="Arial"/>
          <w:b/>
          <w:sz w:val="20"/>
          <w:szCs w:val="20"/>
        </w:rPr>
        <w:t>úterý</w:t>
      </w:r>
      <w:r w:rsidRPr="008D3EBD">
        <w:rPr>
          <w:rFonts w:ascii="Arial" w:hAnsi="Arial" w:cs="Arial"/>
          <w:b/>
          <w:sz w:val="20"/>
          <w:szCs w:val="20"/>
        </w:rPr>
        <w:t xml:space="preserve"> 21. srpna</w:t>
      </w:r>
      <w:r w:rsidR="002D4435" w:rsidRPr="008D3EBD">
        <w:rPr>
          <w:rFonts w:ascii="Arial" w:hAnsi="Arial" w:cs="Arial"/>
          <w:b/>
          <w:sz w:val="20"/>
          <w:szCs w:val="20"/>
        </w:rPr>
        <w:t xml:space="preserve"> 201</w:t>
      </w:r>
      <w:r w:rsidR="00867AA7" w:rsidRPr="008D3EBD">
        <w:rPr>
          <w:rFonts w:ascii="Arial" w:hAnsi="Arial" w:cs="Arial"/>
          <w:b/>
          <w:sz w:val="20"/>
          <w:szCs w:val="20"/>
        </w:rPr>
        <w:t>8</w:t>
      </w:r>
      <w:r w:rsidRPr="008D3EBD">
        <w:rPr>
          <w:rFonts w:ascii="Arial" w:hAnsi="Arial" w:cs="Arial"/>
          <w:b/>
          <w:sz w:val="20"/>
          <w:szCs w:val="20"/>
        </w:rPr>
        <w:t>,</w:t>
      </w:r>
      <w:r w:rsidR="002D4435" w:rsidRPr="00A621F5">
        <w:rPr>
          <w:rFonts w:ascii="Arial" w:hAnsi="Arial" w:cs="Arial"/>
          <w:sz w:val="20"/>
          <w:szCs w:val="20"/>
        </w:rPr>
        <w:t xml:space="preserve"> posky</w:t>
      </w:r>
      <w:r w:rsidR="005267FC">
        <w:rPr>
          <w:rFonts w:ascii="Arial" w:hAnsi="Arial" w:cs="Arial"/>
          <w:sz w:val="20"/>
          <w:szCs w:val="20"/>
        </w:rPr>
        <w:t>tne každé volební straně, její</w:t>
      </w:r>
      <w:r w:rsidR="002D4435" w:rsidRPr="00A621F5">
        <w:rPr>
          <w:rFonts w:ascii="Arial" w:hAnsi="Arial" w:cs="Arial"/>
          <w:sz w:val="20"/>
          <w:szCs w:val="20"/>
        </w:rPr>
        <w:t xml:space="preserve">ž kandidátní listina byla zaregistrována, informace o počtu a sídle volebních okrsků </w:t>
      </w:r>
      <w:r w:rsidR="002D4435" w:rsidRPr="00A621F5">
        <w:rPr>
          <w:rFonts w:ascii="Arial" w:hAnsi="Arial" w:cs="Arial"/>
          <w:b/>
          <w:sz w:val="20"/>
          <w:szCs w:val="20"/>
          <w:u w:val="single"/>
        </w:rPr>
        <w:t>zveřejněním</w:t>
      </w:r>
      <w:r w:rsidR="002D4435" w:rsidRPr="00A621F5">
        <w:rPr>
          <w:rFonts w:ascii="Arial" w:hAnsi="Arial" w:cs="Arial"/>
          <w:sz w:val="20"/>
          <w:szCs w:val="20"/>
          <w:u w:val="single"/>
        </w:rPr>
        <w:t xml:space="preserve"> </w:t>
      </w:r>
      <w:r w:rsidR="002D4435" w:rsidRPr="00A621F5">
        <w:rPr>
          <w:rFonts w:ascii="Arial" w:hAnsi="Arial" w:cs="Arial"/>
          <w:b/>
          <w:bCs/>
          <w:sz w:val="20"/>
          <w:szCs w:val="20"/>
          <w:u w:val="single"/>
        </w:rPr>
        <w:t>na úřední desce</w:t>
      </w:r>
      <w:r w:rsidR="002D4435" w:rsidRPr="00A621F5">
        <w:rPr>
          <w:rFonts w:ascii="Arial" w:hAnsi="Arial" w:cs="Arial"/>
          <w:sz w:val="20"/>
          <w:szCs w:val="20"/>
        </w:rPr>
        <w:t xml:space="preserve"> obecního úřadu* </w:t>
      </w:r>
      <w:r w:rsidR="002D4435" w:rsidRPr="008D3EBD">
        <w:rPr>
          <w:rFonts w:ascii="Arial" w:hAnsi="Arial" w:cs="Arial"/>
          <w:i/>
          <w:sz w:val="20"/>
          <w:szCs w:val="20"/>
        </w:rPr>
        <w:t>(</w:t>
      </w:r>
      <w:r w:rsidRPr="008D3EBD">
        <w:rPr>
          <w:rFonts w:ascii="Arial" w:hAnsi="Arial" w:cs="Arial"/>
          <w:i/>
          <w:sz w:val="20"/>
          <w:szCs w:val="20"/>
        </w:rPr>
        <w:t>pověřený obecní úřad</w:t>
      </w:r>
      <w:r w:rsidR="00867AA7" w:rsidRPr="008D3EBD">
        <w:rPr>
          <w:rFonts w:ascii="Arial" w:hAnsi="Arial" w:cs="Arial"/>
          <w:i/>
          <w:sz w:val="20"/>
          <w:szCs w:val="20"/>
        </w:rPr>
        <w:t xml:space="preserve"> resp. registrační úřad</w:t>
      </w:r>
      <w:r w:rsidRPr="008D3EBD">
        <w:rPr>
          <w:rFonts w:ascii="Arial" w:hAnsi="Arial" w:cs="Arial"/>
          <w:i/>
          <w:sz w:val="20"/>
          <w:szCs w:val="20"/>
        </w:rPr>
        <w:t xml:space="preserve"> </w:t>
      </w:r>
      <w:proofErr w:type="gramStart"/>
      <w:r w:rsidRPr="008D3EBD">
        <w:rPr>
          <w:rFonts w:ascii="Arial" w:hAnsi="Arial" w:cs="Arial"/>
          <w:i/>
          <w:sz w:val="20"/>
          <w:szCs w:val="20"/>
        </w:rPr>
        <w:t xml:space="preserve">musí </w:t>
      </w:r>
      <w:r w:rsidR="002D4435" w:rsidRPr="008D3EBD">
        <w:rPr>
          <w:rFonts w:ascii="Arial" w:hAnsi="Arial" w:cs="Arial"/>
          <w:i/>
          <w:sz w:val="20"/>
          <w:szCs w:val="20"/>
        </w:rPr>
        <w:t xml:space="preserve"> informovat</w:t>
      </w:r>
      <w:proofErr w:type="gramEnd"/>
      <w:r w:rsidR="002D4435" w:rsidRPr="008D3EBD">
        <w:rPr>
          <w:rFonts w:ascii="Arial" w:hAnsi="Arial" w:cs="Arial"/>
          <w:i/>
          <w:sz w:val="20"/>
          <w:szCs w:val="20"/>
        </w:rPr>
        <w:t xml:space="preserve"> starosty o registraci kandidátních listin</w:t>
      </w:r>
      <w:r w:rsidRPr="008D3EBD">
        <w:rPr>
          <w:rFonts w:ascii="Arial" w:hAnsi="Arial" w:cs="Arial"/>
          <w:i/>
          <w:sz w:val="20"/>
          <w:szCs w:val="20"/>
        </w:rPr>
        <w:t xml:space="preserve"> nejpozději 18. srpna</w:t>
      </w:r>
      <w:r w:rsidR="00867AA7" w:rsidRPr="008D3EBD">
        <w:rPr>
          <w:rFonts w:ascii="Arial" w:hAnsi="Arial" w:cs="Arial"/>
          <w:i/>
          <w:sz w:val="20"/>
          <w:szCs w:val="20"/>
        </w:rPr>
        <w:t xml:space="preserve"> 2018</w:t>
      </w:r>
      <w:r w:rsidR="002D4435" w:rsidRPr="008D3EBD">
        <w:rPr>
          <w:rFonts w:ascii="Arial" w:hAnsi="Arial" w:cs="Arial"/>
          <w:i/>
          <w:sz w:val="20"/>
          <w:szCs w:val="20"/>
        </w:rPr>
        <w:t>)</w:t>
      </w:r>
    </w:p>
    <w:p w:rsidR="002D4435" w:rsidRPr="00A621F5" w:rsidRDefault="002D4435" w:rsidP="005B3EEE">
      <w:pPr>
        <w:spacing w:line="320" w:lineRule="atLeast"/>
        <w:jc w:val="both"/>
        <w:rPr>
          <w:rFonts w:ascii="Arial" w:hAnsi="Arial" w:cs="Arial"/>
          <w:sz w:val="20"/>
          <w:szCs w:val="20"/>
        </w:rPr>
      </w:pPr>
    </w:p>
    <w:p w:rsidR="002D4435" w:rsidRPr="005267FC" w:rsidRDefault="008D3EBD" w:rsidP="00634C96">
      <w:pPr>
        <w:numPr>
          <w:ilvl w:val="0"/>
          <w:numId w:val="32"/>
        </w:numPr>
        <w:spacing w:line="320" w:lineRule="atLeast"/>
        <w:jc w:val="both"/>
        <w:rPr>
          <w:rFonts w:ascii="Arial" w:hAnsi="Arial" w:cs="Arial"/>
          <w:sz w:val="20"/>
          <w:szCs w:val="20"/>
        </w:rPr>
      </w:pPr>
      <w:r w:rsidRPr="008D3EBD">
        <w:rPr>
          <w:rFonts w:ascii="Arial" w:hAnsi="Arial" w:cs="Arial"/>
          <w:sz w:val="20"/>
          <w:szCs w:val="20"/>
        </w:rPr>
        <w:t xml:space="preserve">nejpozději </w:t>
      </w:r>
      <w:r>
        <w:rPr>
          <w:rFonts w:ascii="Arial" w:hAnsi="Arial" w:cs="Arial"/>
          <w:sz w:val="20"/>
          <w:szCs w:val="20"/>
        </w:rPr>
        <w:t>41</w:t>
      </w:r>
      <w:r w:rsidRPr="008D3EBD">
        <w:rPr>
          <w:rFonts w:ascii="Arial" w:hAnsi="Arial" w:cs="Arial"/>
          <w:sz w:val="20"/>
          <w:szCs w:val="20"/>
        </w:rPr>
        <w:t xml:space="preserve"> dnů před dnem voleb</w:t>
      </w:r>
      <w:r>
        <w:rPr>
          <w:rFonts w:ascii="Arial" w:hAnsi="Arial" w:cs="Arial"/>
          <w:sz w:val="20"/>
          <w:szCs w:val="20"/>
        </w:rPr>
        <w:t xml:space="preserve">, </w:t>
      </w:r>
      <w:r w:rsidRPr="008D3EBD">
        <w:rPr>
          <w:rFonts w:ascii="Arial" w:hAnsi="Arial" w:cs="Arial"/>
          <w:b/>
          <w:sz w:val="20"/>
          <w:szCs w:val="20"/>
        </w:rPr>
        <w:t xml:space="preserve">tedy </w:t>
      </w:r>
      <w:r w:rsidR="002D4435" w:rsidRPr="008D3EBD">
        <w:rPr>
          <w:rFonts w:ascii="Arial" w:hAnsi="Arial" w:cs="Arial"/>
          <w:b/>
          <w:sz w:val="20"/>
          <w:szCs w:val="20"/>
        </w:rPr>
        <w:t>nejpozději v</w:t>
      </w:r>
      <w:r w:rsidRPr="008D3EBD">
        <w:rPr>
          <w:rFonts w:ascii="Arial" w:hAnsi="Arial" w:cs="Arial"/>
          <w:b/>
          <w:sz w:val="20"/>
          <w:szCs w:val="20"/>
        </w:rPr>
        <w:t> </w:t>
      </w:r>
      <w:r w:rsidR="002D4435" w:rsidRPr="008D3EBD">
        <w:rPr>
          <w:rFonts w:ascii="Arial" w:hAnsi="Arial" w:cs="Arial"/>
          <w:b/>
          <w:sz w:val="20"/>
          <w:szCs w:val="20"/>
        </w:rPr>
        <w:t>sobotu</w:t>
      </w:r>
      <w:r w:rsidRPr="008D3EBD">
        <w:rPr>
          <w:rFonts w:ascii="Arial" w:hAnsi="Arial" w:cs="Arial"/>
          <w:b/>
          <w:sz w:val="20"/>
          <w:szCs w:val="20"/>
        </w:rPr>
        <w:t xml:space="preserve"> 25. srpna </w:t>
      </w:r>
      <w:r w:rsidR="002D4435" w:rsidRPr="008D3EBD">
        <w:rPr>
          <w:rFonts w:ascii="Arial" w:hAnsi="Arial" w:cs="Arial"/>
          <w:b/>
          <w:sz w:val="20"/>
          <w:szCs w:val="20"/>
        </w:rPr>
        <w:t>201</w:t>
      </w:r>
      <w:r w:rsidR="00867AA7" w:rsidRPr="008D3EBD">
        <w:rPr>
          <w:rFonts w:ascii="Arial" w:hAnsi="Arial" w:cs="Arial"/>
          <w:b/>
          <w:sz w:val="20"/>
          <w:szCs w:val="20"/>
        </w:rPr>
        <w:t>8</w:t>
      </w:r>
      <w:r w:rsidR="00EB3FFC">
        <w:rPr>
          <w:rFonts w:ascii="Arial" w:hAnsi="Arial" w:cs="Arial"/>
          <w:sz w:val="20"/>
          <w:szCs w:val="20"/>
        </w:rPr>
        <w:t xml:space="preserve">, </w:t>
      </w:r>
      <w:r w:rsidR="002D4435" w:rsidRPr="00A621F5">
        <w:rPr>
          <w:rFonts w:ascii="Arial" w:hAnsi="Arial" w:cs="Arial"/>
          <w:sz w:val="20"/>
          <w:szCs w:val="20"/>
        </w:rPr>
        <w:t xml:space="preserve">jmenuje zapisovatele </w:t>
      </w:r>
      <w:r w:rsidR="002D4435" w:rsidRPr="005267FC">
        <w:rPr>
          <w:rFonts w:ascii="Arial" w:hAnsi="Arial" w:cs="Arial"/>
          <w:sz w:val="20"/>
          <w:szCs w:val="20"/>
        </w:rPr>
        <w:t>okrskové volební komise*</w:t>
      </w:r>
    </w:p>
    <w:p w:rsidR="002D4435" w:rsidRPr="005267FC" w:rsidRDefault="002D4435" w:rsidP="005B3EEE">
      <w:pPr>
        <w:spacing w:line="320" w:lineRule="atLeast"/>
        <w:jc w:val="both"/>
        <w:rPr>
          <w:rFonts w:ascii="Arial" w:hAnsi="Arial" w:cs="Arial"/>
          <w:sz w:val="20"/>
          <w:szCs w:val="20"/>
        </w:rPr>
      </w:pPr>
    </w:p>
    <w:p w:rsidR="002D4435" w:rsidRPr="005267FC" w:rsidRDefault="00EB3FFC" w:rsidP="00634C96">
      <w:pPr>
        <w:numPr>
          <w:ilvl w:val="0"/>
          <w:numId w:val="32"/>
        </w:numPr>
        <w:spacing w:line="320" w:lineRule="atLeast"/>
        <w:jc w:val="both"/>
        <w:rPr>
          <w:rFonts w:ascii="Arial" w:hAnsi="Arial" w:cs="Arial"/>
          <w:sz w:val="20"/>
          <w:szCs w:val="20"/>
        </w:rPr>
      </w:pPr>
      <w:r w:rsidRPr="005267FC">
        <w:rPr>
          <w:rFonts w:ascii="Arial" w:hAnsi="Arial" w:cs="Arial"/>
          <w:b/>
          <w:sz w:val="20"/>
          <w:szCs w:val="20"/>
        </w:rPr>
        <w:t>nejdříve od 6. září</w:t>
      </w:r>
      <w:r w:rsidR="00DC452E" w:rsidRPr="005267FC">
        <w:rPr>
          <w:rFonts w:ascii="Arial" w:hAnsi="Arial" w:cs="Arial"/>
          <w:b/>
          <w:sz w:val="20"/>
          <w:szCs w:val="20"/>
        </w:rPr>
        <w:t xml:space="preserve"> </w:t>
      </w:r>
      <w:r w:rsidR="00867AA7" w:rsidRPr="005267FC">
        <w:rPr>
          <w:rFonts w:ascii="Arial" w:hAnsi="Arial" w:cs="Arial"/>
          <w:b/>
          <w:sz w:val="20"/>
          <w:szCs w:val="20"/>
        </w:rPr>
        <w:t>2018</w:t>
      </w:r>
      <w:r w:rsidR="00DC452E" w:rsidRPr="005267FC">
        <w:rPr>
          <w:rFonts w:ascii="Arial" w:hAnsi="Arial" w:cs="Arial"/>
          <w:b/>
          <w:sz w:val="20"/>
          <w:szCs w:val="20"/>
        </w:rPr>
        <w:t xml:space="preserve"> </w:t>
      </w:r>
      <w:r w:rsidRPr="005267FC">
        <w:rPr>
          <w:rFonts w:ascii="Arial" w:hAnsi="Arial" w:cs="Arial"/>
          <w:b/>
          <w:sz w:val="20"/>
          <w:szCs w:val="20"/>
        </w:rPr>
        <w:t xml:space="preserve">nejpozději </w:t>
      </w:r>
      <w:r w:rsidR="002D4435" w:rsidRPr="005267FC">
        <w:rPr>
          <w:rFonts w:ascii="Arial" w:hAnsi="Arial" w:cs="Arial"/>
          <w:b/>
          <w:sz w:val="20"/>
          <w:szCs w:val="20"/>
        </w:rPr>
        <w:t>do prvního zasedání</w:t>
      </w:r>
      <w:r w:rsidR="002D4435" w:rsidRPr="005267FC">
        <w:rPr>
          <w:rFonts w:ascii="Arial" w:hAnsi="Arial" w:cs="Arial"/>
          <w:sz w:val="20"/>
          <w:szCs w:val="20"/>
        </w:rPr>
        <w:t xml:space="preserve"> okrskové volební </w:t>
      </w:r>
      <w:r w:rsidR="00812998" w:rsidRPr="005267FC">
        <w:rPr>
          <w:rFonts w:ascii="Arial" w:hAnsi="Arial" w:cs="Arial"/>
          <w:sz w:val="20"/>
          <w:szCs w:val="20"/>
        </w:rPr>
        <w:t xml:space="preserve">komise </w:t>
      </w:r>
      <w:r w:rsidR="002D4435" w:rsidRPr="005267FC">
        <w:rPr>
          <w:rFonts w:ascii="Arial" w:hAnsi="Arial" w:cs="Arial"/>
          <w:b/>
          <w:bCs/>
          <w:sz w:val="20"/>
          <w:szCs w:val="20"/>
        </w:rPr>
        <w:t xml:space="preserve">jmenuje </w:t>
      </w:r>
      <w:r w:rsidR="00812998" w:rsidRPr="005267FC">
        <w:rPr>
          <w:rFonts w:ascii="Arial" w:hAnsi="Arial" w:cs="Arial"/>
          <w:bCs/>
          <w:sz w:val="20"/>
          <w:szCs w:val="20"/>
        </w:rPr>
        <w:t xml:space="preserve">členy </w:t>
      </w:r>
      <w:r w:rsidR="002D4435" w:rsidRPr="005267FC">
        <w:rPr>
          <w:rFonts w:ascii="Arial" w:hAnsi="Arial" w:cs="Arial"/>
          <w:bCs/>
          <w:sz w:val="20"/>
          <w:szCs w:val="20"/>
        </w:rPr>
        <w:t xml:space="preserve">na neobsazená místa, </w:t>
      </w:r>
      <w:r w:rsidR="002D4435" w:rsidRPr="005267FC">
        <w:rPr>
          <w:rFonts w:ascii="Arial" w:hAnsi="Arial" w:cs="Arial"/>
          <w:b/>
          <w:bCs/>
          <w:sz w:val="20"/>
          <w:szCs w:val="20"/>
        </w:rPr>
        <w:t>pokud úkol přichází v úvahu</w:t>
      </w:r>
      <w:r w:rsidR="002D4435" w:rsidRPr="005267FC">
        <w:rPr>
          <w:rFonts w:ascii="Arial" w:hAnsi="Arial" w:cs="Arial"/>
          <w:bCs/>
          <w:sz w:val="20"/>
          <w:szCs w:val="20"/>
        </w:rPr>
        <w:t>*</w:t>
      </w:r>
      <w:r w:rsidR="002D4435" w:rsidRPr="005267FC">
        <w:rPr>
          <w:rFonts w:ascii="Arial" w:hAnsi="Arial" w:cs="Arial"/>
          <w:sz w:val="20"/>
          <w:szCs w:val="20"/>
        </w:rPr>
        <w:t xml:space="preserve"> </w:t>
      </w:r>
      <w:r w:rsidRPr="005267FC">
        <w:rPr>
          <w:rFonts w:ascii="Arial" w:hAnsi="Arial" w:cs="Arial"/>
          <w:sz w:val="20"/>
          <w:szCs w:val="20"/>
        </w:rPr>
        <w:t>(tento úkol plní i v průběhu voleb, je-li to třeba)</w:t>
      </w:r>
    </w:p>
    <w:p w:rsidR="002D4435" w:rsidRPr="005267FC" w:rsidRDefault="002D4435" w:rsidP="005B3EEE">
      <w:pPr>
        <w:spacing w:line="320" w:lineRule="atLeast"/>
        <w:jc w:val="both"/>
        <w:rPr>
          <w:rFonts w:ascii="Arial" w:hAnsi="Arial" w:cs="Arial"/>
          <w:sz w:val="20"/>
          <w:szCs w:val="20"/>
        </w:rPr>
      </w:pPr>
    </w:p>
    <w:p w:rsidR="002D4435" w:rsidRDefault="002D4435" w:rsidP="00F6612E">
      <w:pPr>
        <w:numPr>
          <w:ilvl w:val="0"/>
          <w:numId w:val="32"/>
        </w:numPr>
        <w:spacing w:line="320" w:lineRule="atLeast"/>
        <w:jc w:val="both"/>
        <w:rPr>
          <w:rFonts w:ascii="Arial" w:hAnsi="Arial" w:cs="Arial"/>
          <w:sz w:val="20"/>
          <w:szCs w:val="20"/>
        </w:rPr>
      </w:pPr>
      <w:r w:rsidRPr="00A621F5">
        <w:rPr>
          <w:rFonts w:ascii="Arial" w:hAnsi="Arial" w:cs="Arial"/>
          <w:b/>
          <w:bCs/>
          <w:sz w:val="20"/>
          <w:szCs w:val="20"/>
        </w:rPr>
        <w:t xml:space="preserve">svolává </w:t>
      </w:r>
      <w:r w:rsidRPr="00A621F5">
        <w:rPr>
          <w:rFonts w:ascii="Arial" w:hAnsi="Arial" w:cs="Arial"/>
          <w:sz w:val="20"/>
          <w:szCs w:val="20"/>
        </w:rPr>
        <w:t>první zasedání okrskové volební komise tak, aby se uskutečnilo</w:t>
      </w:r>
      <w:r w:rsidR="00EB3FFC">
        <w:rPr>
          <w:rFonts w:ascii="Arial" w:hAnsi="Arial" w:cs="Arial"/>
          <w:sz w:val="20"/>
          <w:szCs w:val="20"/>
        </w:rPr>
        <w:t xml:space="preserve"> </w:t>
      </w:r>
      <w:r w:rsidR="00EB3FFC" w:rsidRPr="008D3EBD">
        <w:rPr>
          <w:rFonts w:ascii="Arial" w:hAnsi="Arial" w:cs="Arial"/>
          <w:sz w:val="20"/>
          <w:szCs w:val="20"/>
        </w:rPr>
        <w:t xml:space="preserve">nejpozději </w:t>
      </w:r>
      <w:r w:rsidR="00EB3FFC">
        <w:rPr>
          <w:rFonts w:ascii="Arial" w:hAnsi="Arial" w:cs="Arial"/>
          <w:sz w:val="20"/>
          <w:szCs w:val="20"/>
        </w:rPr>
        <w:t>21</w:t>
      </w:r>
      <w:r w:rsidR="00EB3FFC" w:rsidRPr="008D3EBD">
        <w:rPr>
          <w:rFonts w:ascii="Arial" w:hAnsi="Arial" w:cs="Arial"/>
          <w:sz w:val="20"/>
          <w:szCs w:val="20"/>
        </w:rPr>
        <w:t xml:space="preserve"> dnů před dnem voleb</w:t>
      </w:r>
      <w:r w:rsidR="00EB3FFC">
        <w:rPr>
          <w:rFonts w:ascii="Arial" w:hAnsi="Arial" w:cs="Arial"/>
          <w:sz w:val="20"/>
          <w:szCs w:val="20"/>
        </w:rPr>
        <w:t xml:space="preserve">, </w:t>
      </w:r>
      <w:r w:rsidR="00EB3FFC" w:rsidRPr="00EB3FFC">
        <w:rPr>
          <w:rFonts w:ascii="Arial" w:hAnsi="Arial" w:cs="Arial"/>
          <w:b/>
          <w:sz w:val="20"/>
          <w:szCs w:val="20"/>
        </w:rPr>
        <w:t>tedy</w:t>
      </w:r>
      <w:r w:rsidR="00EB3FFC" w:rsidRPr="00EB3FFC">
        <w:rPr>
          <w:rFonts w:ascii="Arial" w:hAnsi="Arial" w:cs="Arial"/>
          <w:sz w:val="20"/>
          <w:szCs w:val="20"/>
        </w:rPr>
        <w:t xml:space="preserve"> </w:t>
      </w:r>
      <w:r w:rsidR="00EB3FFC" w:rsidRPr="00EB3FFC">
        <w:rPr>
          <w:rFonts w:ascii="Arial" w:hAnsi="Arial" w:cs="Arial"/>
          <w:b/>
          <w:sz w:val="20"/>
          <w:szCs w:val="20"/>
        </w:rPr>
        <w:t>nejpozději</w:t>
      </w:r>
      <w:r w:rsidRPr="00EB3FFC">
        <w:rPr>
          <w:rFonts w:ascii="Arial" w:hAnsi="Arial" w:cs="Arial"/>
          <w:sz w:val="20"/>
          <w:szCs w:val="20"/>
        </w:rPr>
        <w:t xml:space="preserve"> </w:t>
      </w:r>
      <w:r w:rsidR="00BD4788">
        <w:rPr>
          <w:rFonts w:ascii="Arial" w:hAnsi="Arial" w:cs="Arial"/>
          <w:b/>
          <w:sz w:val="20"/>
          <w:szCs w:val="20"/>
        </w:rPr>
        <w:t xml:space="preserve">v pátek </w:t>
      </w:r>
      <w:r w:rsidR="00EB3FFC" w:rsidRPr="00EB3FFC">
        <w:rPr>
          <w:rFonts w:ascii="Arial" w:hAnsi="Arial" w:cs="Arial"/>
          <w:b/>
          <w:sz w:val="20"/>
          <w:szCs w:val="20"/>
        </w:rPr>
        <w:t>14. září</w:t>
      </w:r>
      <w:r w:rsidR="00867AA7" w:rsidRPr="00EB3FFC">
        <w:rPr>
          <w:rFonts w:ascii="Arial" w:hAnsi="Arial" w:cs="Arial"/>
          <w:b/>
          <w:sz w:val="20"/>
          <w:szCs w:val="20"/>
        </w:rPr>
        <w:t xml:space="preserve"> 2018</w:t>
      </w:r>
      <w:r w:rsidRPr="00EB3FFC">
        <w:rPr>
          <w:rFonts w:ascii="Arial" w:hAnsi="Arial" w:cs="Arial"/>
          <w:sz w:val="20"/>
          <w:szCs w:val="20"/>
        </w:rPr>
        <w:t>*</w:t>
      </w:r>
      <w:r w:rsidRPr="00A621F5">
        <w:rPr>
          <w:rFonts w:ascii="Arial" w:hAnsi="Arial" w:cs="Arial"/>
          <w:sz w:val="20"/>
          <w:szCs w:val="20"/>
        </w:rPr>
        <w:t xml:space="preserve"> </w:t>
      </w:r>
      <w:r w:rsidR="00F6612E">
        <w:rPr>
          <w:rFonts w:ascii="Arial" w:hAnsi="Arial" w:cs="Arial"/>
          <w:sz w:val="20"/>
          <w:szCs w:val="20"/>
        </w:rPr>
        <w:t xml:space="preserve">- viz níže první zasedání okrskové volební komise </w:t>
      </w:r>
    </w:p>
    <w:p w:rsidR="00F6612E" w:rsidRPr="00F6612E" w:rsidRDefault="00F6612E" w:rsidP="00F6612E">
      <w:pPr>
        <w:spacing w:line="320" w:lineRule="atLeast"/>
        <w:jc w:val="both"/>
        <w:rPr>
          <w:rFonts w:ascii="Arial" w:hAnsi="Arial" w:cs="Arial"/>
          <w:sz w:val="20"/>
          <w:szCs w:val="20"/>
        </w:rPr>
      </w:pPr>
    </w:p>
    <w:p w:rsidR="002D4435" w:rsidRPr="00A621F5" w:rsidRDefault="00EB3FFC" w:rsidP="00634C96">
      <w:pPr>
        <w:numPr>
          <w:ilvl w:val="0"/>
          <w:numId w:val="32"/>
        </w:numPr>
        <w:spacing w:line="340" w:lineRule="atLeast"/>
        <w:jc w:val="both"/>
        <w:rPr>
          <w:rFonts w:ascii="Arial" w:hAnsi="Arial" w:cs="Arial"/>
          <w:sz w:val="20"/>
          <w:szCs w:val="20"/>
        </w:rPr>
      </w:pPr>
      <w:r w:rsidRPr="008D3EBD">
        <w:rPr>
          <w:rFonts w:ascii="Arial" w:hAnsi="Arial" w:cs="Arial"/>
          <w:sz w:val="20"/>
          <w:szCs w:val="20"/>
        </w:rPr>
        <w:t xml:space="preserve">nejpozději </w:t>
      </w:r>
      <w:r>
        <w:rPr>
          <w:rFonts w:ascii="Arial" w:hAnsi="Arial" w:cs="Arial"/>
          <w:sz w:val="20"/>
          <w:szCs w:val="20"/>
        </w:rPr>
        <w:t>15</w:t>
      </w:r>
      <w:r w:rsidRPr="008D3EBD">
        <w:rPr>
          <w:rFonts w:ascii="Arial" w:hAnsi="Arial" w:cs="Arial"/>
          <w:sz w:val="20"/>
          <w:szCs w:val="20"/>
        </w:rPr>
        <w:t xml:space="preserve"> dnů před dnem voleb</w:t>
      </w:r>
      <w:r>
        <w:rPr>
          <w:rFonts w:ascii="Arial" w:hAnsi="Arial" w:cs="Arial"/>
          <w:sz w:val="20"/>
          <w:szCs w:val="20"/>
        </w:rPr>
        <w:t xml:space="preserve">, </w:t>
      </w:r>
      <w:r w:rsidRPr="00EB3FFC">
        <w:rPr>
          <w:rFonts w:ascii="Arial" w:hAnsi="Arial" w:cs="Arial"/>
          <w:b/>
          <w:sz w:val="20"/>
          <w:szCs w:val="20"/>
        </w:rPr>
        <w:t xml:space="preserve">tedy </w:t>
      </w:r>
      <w:r w:rsidR="002D4435" w:rsidRPr="00EB3FFC">
        <w:rPr>
          <w:rFonts w:ascii="Arial" w:hAnsi="Arial" w:cs="Arial"/>
          <w:b/>
          <w:sz w:val="20"/>
          <w:szCs w:val="20"/>
        </w:rPr>
        <w:t>nejpozději ve čtvrtek</w:t>
      </w:r>
      <w:r w:rsidRPr="00EB3FFC">
        <w:rPr>
          <w:rFonts w:ascii="Arial" w:hAnsi="Arial" w:cs="Arial"/>
          <w:b/>
          <w:sz w:val="20"/>
          <w:szCs w:val="20"/>
        </w:rPr>
        <w:t xml:space="preserve"> 20. září</w:t>
      </w:r>
      <w:r w:rsidR="00F32C04" w:rsidRPr="00EB3FFC">
        <w:rPr>
          <w:rFonts w:ascii="Arial" w:hAnsi="Arial" w:cs="Arial"/>
          <w:b/>
          <w:sz w:val="20"/>
          <w:szCs w:val="20"/>
        </w:rPr>
        <w:t xml:space="preserve"> </w:t>
      </w:r>
      <w:r w:rsidR="002D4435" w:rsidRPr="00EB3FFC">
        <w:rPr>
          <w:rFonts w:ascii="Arial" w:hAnsi="Arial" w:cs="Arial"/>
          <w:b/>
          <w:sz w:val="20"/>
          <w:szCs w:val="20"/>
        </w:rPr>
        <w:t>20</w:t>
      </w:r>
      <w:r w:rsidR="00F32C04" w:rsidRPr="00EB3FFC">
        <w:rPr>
          <w:rFonts w:ascii="Arial" w:hAnsi="Arial" w:cs="Arial"/>
          <w:b/>
          <w:sz w:val="20"/>
          <w:szCs w:val="20"/>
        </w:rPr>
        <w:t>18</w:t>
      </w:r>
      <w:r>
        <w:rPr>
          <w:rFonts w:ascii="Arial" w:hAnsi="Arial" w:cs="Arial"/>
          <w:b/>
          <w:sz w:val="20"/>
          <w:szCs w:val="20"/>
        </w:rPr>
        <w:t xml:space="preserve">, </w:t>
      </w:r>
      <w:r w:rsidR="00812998">
        <w:rPr>
          <w:rFonts w:ascii="Arial" w:hAnsi="Arial" w:cs="Arial"/>
          <w:b/>
          <w:sz w:val="20"/>
          <w:szCs w:val="20"/>
        </w:rPr>
        <w:t>vyvěsí pro voliče oznámení</w:t>
      </w:r>
      <w:r w:rsidR="002D4435" w:rsidRPr="00A621F5">
        <w:rPr>
          <w:rFonts w:ascii="Arial" w:hAnsi="Arial" w:cs="Arial"/>
          <w:b/>
          <w:sz w:val="20"/>
          <w:szCs w:val="20"/>
        </w:rPr>
        <w:t xml:space="preserve"> o době a místu konání voleb</w:t>
      </w:r>
      <w:r w:rsidR="002D4435" w:rsidRPr="00A621F5">
        <w:rPr>
          <w:rFonts w:ascii="Arial" w:hAnsi="Arial" w:cs="Arial"/>
          <w:sz w:val="20"/>
          <w:szCs w:val="20"/>
        </w:rPr>
        <w:t xml:space="preserve"> (způsobem v místě obvyklým) *</w:t>
      </w:r>
    </w:p>
    <w:p w:rsidR="002D4435" w:rsidRPr="00A621F5" w:rsidRDefault="002D4435" w:rsidP="005E033A">
      <w:pPr>
        <w:spacing w:line="340" w:lineRule="atLeast"/>
        <w:jc w:val="both"/>
        <w:rPr>
          <w:rFonts w:ascii="Arial" w:hAnsi="Arial" w:cs="Arial"/>
          <w:sz w:val="20"/>
          <w:szCs w:val="20"/>
        </w:rPr>
      </w:pPr>
    </w:p>
    <w:p w:rsidR="002D4435" w:rsidRPr="00EB3FFC" w:rsidRDefault="0053725C" w:rsidP="00634C96">
      <w:pPr>
        <w:numPr>
          <w:ilvl w:val="0"/>
          <w:numId w:val="32"/>
        </w:numPr>
        <w:spacing w:line="340" w:lineRule="atLeast"/>
        <w:jc w:val="both"/>
        <w:rPr>
          <w:rFonts w:ascii="Arial" w:hAnsi="Arial" w:cs="Arial"/>
          <w:sz w:val="20"/>
          <w:szCs w:val="20"/>
        </w:rPr>
      </w:pPr>
      <w:r>
        <w:rPr>
          <w:rFonts w:ascii="Arial" w:hAnsi="Arial" w:cs="Arial"/>
          <w:sz w:val="20"/>
          <w:szCs w:val="20"/>
        </w:rPr>
        <w:t>nejméně 10 dnů přede dnem voleb, tedy nejméně od</w:t>
      </w:r>
      <w:r w:rsidR="00EB3FFC" w:rsidRPr="00EB3FFC">
        <w:rPr>
          <w:rFonts w:ascii="Arial" w:hAnsi="Arial" w:cs="Arial"/>
          <w:sz w:val="20"/>
          <w:szCs w:val="20"/>
        </w:rPr>
        <w:t xml:space="preserve"> 25. září</w:t>
      </w:r>
      <w:r w:rsidR="002D4435" w:rsidRPr="00EB3FFC">
        <w:rPr>
          <w:rFonts w:ascii="Arial" w:hAnsi="Arial" w:cs="Arial"/>
          <w:sz w:val="20"/>
          <w:szCs w:val="20"/>
        </w:rPr>
        <w:t xml:space="preserve"> </w:t>
      </w:r>
      <w:r w:rsidR="00867AA7" w:rsidRPr="00EB3FFC">
        <w:rPr>
          <w:rFonts w:ascii="Arial" w:hAnsi="Arial" w:cs="Arial"/>
          <w:sz w:val="20"/>
          <w:szCs w:val="20"/>
        </w:rPr>
        <w:t>2018</w:t>
      </w:r>
      <w:r w:rsidR="002D4435" w:rsidRPr="00EB3FFC">
        <w:rPr>
          <w:rFonts w:ascii="Arial" w:hAnsi="Arial" w:cs="Arial"/>
          <w:sz w:val="20"/>
          <w:szCs w:val="20"/>
        </w:rPr>
        <w:t xml:space="preserve"> </w:t>
      </w:r>
      <w:r w:rsidR="002D4435" w:rsidRPr="00EB3FFC">
        <w:rPr>
          <w:rFonts w:ascii="Arial" w:hAnsi="Arial" w:cs="Arial"/>
          <w:sz w:val="20"/>
          <w:szCs w:val="20"/>
          <w:u w:val="single"/>
        </w:rPr>
        <w:t>může</w:t>
      </w:r>
      <w:r w:rsidR="002D4435" w:rsidRPr="00EB3FFC">
        <w:rPr>
          <w:rFonts w:ascii="Arial" w:hAnsi="Arial" w:cs="Arial"/>
          <w:sz w:val="20"/>
          <w:szCs w:val="20"/>
        </w:rPr>
        <w:t xml:space="preserve"> vyhradit plochu pro vylepení volebních plakátů</w:t>
      </w:r>
    </w:p>
    <w:p w:rsidR="002D4435" w:rsidRPr="00A621F5" w:rsidRDefault="002D4435" w:rsidP="005E033A">
      <w:pPr>
        <w:spacing w:line="340" w:lineRule="atLeast"/>
        <w:jc w:val="both"/>
        <w:rPr>
          <w:rFonts w:ascii="Arial" w:hAnsi="Arial" w:cs="Arial"/>
          <w:sz w:val="20"/>
          <w:szCs w:val="20"/>
        </w:rPr>
      </w:pPr>
    </w:p>
    <w:p w:rsidR="002D4435" w:rsidRPr="00A621F5" w:rsidRDefault="002D4435" w:rsidP="00634C96">
      <w:pPr>
        <w:numPr>
          <w:ilvl w:val="0"/>
          <w:numId w:val="32"/>
        </w:numPr>
        <w:spacing w:line="340" w:lineRule="atLeast"/>
        <w:jc w:val="both"/>
        <w:rPr>
          <w:rFonts w:ascii="Arial" w:hAnsi="Arial" w:cs="Arial"/>
          <w:sz w:val="20"/>
          <w:szCs w:val="20"/>
        </w:rPr>
      </w:pPr>
      <w:r w:rsidRPr="00A621F5">
        <w:rPr>
          <w:rFonts w:ascii="Arial" w:hAnsi="Arial" w:cs="Arial"/>
          <w:i/>
          <w:sz w:val="20"/>
          <w:szCs w:val="20"/>
        </w:rPr>
        <w:t xml:space="preserve"> </w:t>
      </w:r>
      <w:r w:rsidR="00EB3FFC" w:rsidRPr="008D3EBD">
        <w:rPr>
          <w:rFonts w:ascii="Arial" w:hAnsi="Arial" w:cs="Arial"/>
          <w:sz w:val="20"/>
          <w:szCs w:val="20"/>
        </w:rPr>
        <w:t xml:space="preserve">nejpozději </w:t>
      </w:r>
      <w:r w:rsidR="00EB3FFC">
        <w:rPr>
          <w:rFonts w:ascii="Arial" w:hAnsi="Arial" w:cs="Arial"/>
          <w:sz w:val="20"/>
          <w:szCs w:val="20"/>
        </w:rPr>
        <w:t>3 dny</w:t>
      </w:r>
      <w:r w:rsidR="00EB3FFC" w:rsidRPr="008D3EBD">
        <w:rPr>
          <w:rFonts w:ascii="Arial" w:hAnsi="Arial" w:cs="Arial"/>
          <w:sz w:val="20"/>
          <w:szCs w:val="20"/>
        </w:rPr>
        <w:t xml:space="preserve"> před dnem voleb</w:t>
      </w:r>
      <w:r w:rsidR="00EB3FFC">
        <w:rPr>
          <w:rFonts w:ascii="Arial" w:hAnsi="Arial" w:cs="Arial"/>
          <w:sz w:val="20"/>
          <w:szCs w:val="20"/>
        </w:rPr>
        <w:t xml:space="preserve">, </w:t>
      </w:r>
      <w:r w:rsidR="00EB3FFC" w:rsidRPr="008D3EBD">
        <w:rPr>
          <w:rFonts w:ascii="Arial" w:hAnsi="Arial" w:cs="Arial"/>
          <w:b/>
          <w:sz w:val="20"/>
          <w:szCs w:val="20"/>
        </w:rPr>
        <w:t xml:space="preserve">tedy </w:t>
      </w:r>
      <w:r w:rsidRPr="00EB3FFC">
        <w:rPr>
          <w:rFonts w:ascii="Arial" w:hAnsi="Arial" w:cs="Arial"/>
          <w:b/>
          <w:sz w:val="20"/>
          <w:szCs w:val="20"/>
          <w:u w:val="single"/>
        </w:rPr>
        <w:t xml:space="preserve">nejpozději v úterý </w:t>
      </w:r>
      <w:r w:rsidR="00EB3FFC" w:rsidRPr="00EB3FFC">
        <w:rPr>
          <w:rFonts w:ascii="Arial" w:hAnsi="Arial" w:cs="Arial"/>
          <w:b/>
          <w:sz w:val="20"/>
          <w:szCs w:val="20"/>
          <w:u w:val="single"/>
        </w:rPr>
        <w:t>2. října</w:t>
      </w:r>
      <w:r w:rsidR="00BD4788">
        <w:rPr>
          <w:rFonts w:ascii="Arial" w:hAnsi="Arial" w:cs="Arial"/>
          <w:b/>
          <w:sz w:val="20"/>
          <w:szCs w:val="20"/>
          <w:u w:val="single"/>
        </w:rPr>
        <w:t xml:space="preserve"> </w:t>
      </w:r>
      <w:r w:rsidR="00867AA7" w:rsidRPr="00EB3FFC">
        <w:rPr>
          <w:rFonts w:ascii="Arial" w:hAnsi="Arial" w:cs="Arial"/>
          <w:b/>
          <w:sz w:val="20"/>
          <w:szCs w:val="20"/>
          <w:u w:val="single"/>
        </w:rPr>
        <w:t>2018</w:t>
      </w:r>
      <w:r w:rsidR="00EB3FFC" w:rsidRPr="00EB3FFC">
        <w:rPr>
          <w:rFonts w:ascii="Arial" w:hAnsi="Arial" w:cs="Arial"/>
          <w:b/>
          <w:sz w:val="20"/>
          <w:szCs w:val="20"/>
          <w:u w:val="single"/>
        </w:rPr>
        <w:t>,</w:t>
      </w:r>
      <w:r w:rsidR="00EB3FFC">
        <w:rPr>
          <w:rFonts w:ascii="Arial" w:hAnsi="Arial" w:cs="Arial"/>
          <w:b/>
          <w:sz w:val="20"/>
          <w:szCs w:val="20"/>
          <w:u w:val="single"/>
        </w:rPr>
        <w:t xml:space="preserve"> </w:t>
      </w:r>
      <w:r w:rsidRPr="00A621F5">
        <w:rPr>
          <w:rFonts w:ascii="Arial" w:hAnsi="Arial" w:cs="Arial"/>
          <w:b/>
          <w:sz w:val="20"/>
          <w:szCs w:val="20"/>
          <w:u w:val="single"/>
        </w:rPr>
        <w:t>zajistí dodání hlasovacích lístků voličům</w:t>
      </w:r>
    </w:p>
    <w:p w:rsidR="002D4435" w:rsidRPr="00A621F5" w:rsidRDefault="002D4435" w:rsidP="005E033A">
      <w:pPr>
        <w:spacing w:line="340" w:lineRule="atLeast"/>
        <w:jc w:val="both"/>
        <w:rPr>
          <w:rFonts w:ascii="Arial" w:hAnsi="Arial" w:cs="Arial"/>
          <w:sz w:val="20"/>
          <w:szCs w:val="20"/>
        </w:rPr>
      </w:pPr>
    </w:p>
    <w:p w:rsidR="002D4435" w:rsidRPr="00A621F5" w:rsidRDefault="00BD4788" w:rsidP="00634C96">
      <w:pPr>
        <w:numPr>
          <w:ilvl w:val="0"/>
          <w:numId w:val="32"/>
        </w:numPr>
        <w:spacing w:line="340" w:lineRule="atLeast"/>
        <w:jc w:val="both"/>
        <w:rPr>
          <w:rFonts w:ascii="Arial" w:hAnsi="Arial" w:cs="Arial"/>
          <w:sz w:val="20"/>
          <w:szCs w:val="20"/>
        </w:rPr>
      </w:pPr>
      <w:r>
        <w:rPr>
          <w:rFonts w:ascii="Arial" w:hAnsi="Arial" w:cs="Arial"/>
          <w:b/>
          <w:sz w:val="20"/>
          <w:szCs w:val="20"/>
        </w:rPr>
        <w:t>1. den voleb do zahájení hlasování</w:t>
      </w:r>
      <w:r w:rsidRPr="00BD4788">
        <w:rPr>
          <w:rFonts w:ascii="Arial" w:hAnsi="Arial" w:cs="Arial"/>
          <w:b/>
          <w:sz w:val="20"/>
          <w:szCs w:val="20"/>
        </w:rPr>
        <w:t xml:space="preserve">, </w:t>
      </w:r>
      <w:r w:rsidRPr="00BD4788">
        <w:rPr>
          <w:rFonts w:ascii="Arial" w:hAnsi="Arial" w:cs="Arial"/>
          <w:b/>
          <w:sz w:val="20"/>
          <w:szCs w:val="20"/>
          <w:u w:val="single"/>
        </w:rPr>
        <w:t xml:space="preserve">tedy </w:t>
      </w:r>
      <w:r w:rsidR="002D4435" w:rsidRPr="00BD4788">
        <w:rPr>
          <w:rFonts w:ascii="Arial" w:hAnsi="Arial" w:cs="Arial"/>
          <w:b/>
          <w:sz w:val="20"/>
          <w:szCs w:val="20"/>
          <w:u w:val="single"/>
        </w:rPr>
        <w:t xml:space="preserve">v pátek </w:t>
      </w:r>
      <w:r w:rsidRPr="00BD4788">
        <w:rPr>
          <w:rFonts w:ascii="Arial" w:hAnsi="Arial" w:cs="Arial"/>
          <w:b/>
          <w:sz w:val="20"/>
          <w:szCs w:val="20"/>
          <w:u w:val="single"/>
        </w:rPr>
        <w:t>5. října 2018 do 14,00 hodin</w:t>
      </w:r>
      <w:r>
        <w:rPr>
          <w:rFonts w:ascii="Arial" w:hAnsi="Arial" w:cs="Arial"/>
          <w:b/>
          <w:color w:val="FF0000"/>
          <w:sz w:val="20"/>
          <w:szCs w:val="20"/>
        </w:rPr>
        <w:t xml:space="preserve"> </w:t>
      </w:r>
      <w:r w:rsidR="002D4435" w:rsidRPr="00A621F5">
        <w:rPr>
          <w:rFonts w:ascii="Arial" w:hAnsi="Arial" w:cs="Arial"/>
          <w:b/>
          <w:sz w:val="20"/>
          <w:szCs w:val="20"/>
        </w:rPr>
        <w:t xml:space="preserve">zajistí dodání hlasovacích lístků </w:t>
      </w:r>
      <w:r w:rsidR="002D4435" w:rsidRPr="00A621F5">
        <w:rPr>
          <w:rFonts w:ascii="Arial" w:hAnsi="Arial" w:cs="Arial"/>
          <w:sz w:val="20"/>
          <w:szCs w:val="20"/>
        </w:rPr>
        <w:t>okrskovým volebním komisím</w:t>
      </w:r>
    </w:p>
    <w:p w:rsidR="002D4435" w:rsidRPr="00A621F5" w:rsidRDefault="002D4435" w:rsidP="005E033A">
      <w:pPr>
        <w:spacing w:line="340" w:lineRule="atLeast"/>
        <w:jc w:val="both"/>
        <w:rPr>
          <w:rFonts w:ascii="Arial" w:hAnsi="Arial" w:cs="Arial"/>
          <w:b/>
          <w:bCs/>
          <w:sz w:val="20"/>
          <w:szCs w:val="20"/>
        </w:rPr>
      </w:pPr>
    </w:p>
    <w:p w:rsidR="002D4435" w:rsidRPr="00A621F5" w:rsidRDefault="00A621F5" w:rsidP="005E033A">
      <w:pPr>
        <w:spacing w:line="340" w:lineRule="atLeast"/>
        <w:jc w:val="both"/>
        <w:rPr>
          <w:rFonts w:ascii="Arial" w:hAnsi="Arial" w:cs="Arial"/>
          <w:bCs/>
          <w:i/>
          <w:sz w:val="20"/>
          <w:szCs w:val="20"/>
        </w:rPr>
      </w:pPr>
      <w:r>
        <w:rPr>
          <w:rFonts w:ascii="Arial" w:hAnsi="Arial" w:cs="Arial"/>
          <w:bCs/>
          <w:i/>
          <w:sz w:val="20"/>
          <w:szCs w:val="20"/>
        </w:rPr>
        <w:t xml:space="preserve">    </w:t>
      </w:r>
      <w:r w:rsidR="00DC452E" w:rsidRPr="00A621F5">
        <w:rPr>
          <w:rFonts w:ascii="Arial" w:hAnsi="Arial" w:cs="Arial"/>
          <w:bCs/>
          <w:i/>
          <w:sz w:val="20"/>
          <w:szCs w:val="20"/>
        </w:rPr>
        <w:t>*</w:t>
      </w:r>
      <w:r w:rsidR="002D4435" w:rsidRPr="00A621F5">
        <w:rPr>
          <w:rFonts w:ascii="Arial" w:hAnsi="Arial" w:cs="Arial"/>
          <w:bCs/>
          <w:i/>
          <w:sz w:val="20"/>
          <w:szCs w:val="20"/>
        </w:rPr>
        <w:t>viz dále vzory</w:t>
      </w:r>
    </w:p>
    <w:p w:rsidR="00F32C04" w:rsidRPr="00A621F5" w:rsidRDefault="00F32C04" w:rsidP="00F32C04">
      <w:pPr>
        <w:spacing w:line="34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F32C04" w:rsidRPr="00A621F5" w:rsidTr="00833F69">
        <w:tc>
          <w:tcPr>
            <w:tcW w:w="9781" w:type="dxa"/>
            <w:tcBorders>
              <w:top w:val="single" w:sz="4" w:space="0" w:color="auto"/>
              <w:left w:val="single" w:sz="4" w:space="0" w:color="auto"/>
              <w:bottom w:val="single" w:sz="4" w:space="0" w:color="auto"/>
              <w:right w:val="single" w:sz="4" w:space="0" w:color="auto"/>
            </w:tcBorders>
            <w:shd w:val="clear" w:color="auto" w:fill="DBE5F1"/>
          </w:tcPr>
          <w:p w:rsidR="00F32C04" w:rsidRDefault="00F32C04" w:rsidP="00F32C04">
            <w:pPr>
              <w:ind w:left="720"/>
              <w:jc w:val="center"/>
              <w:rPr>
                <w:rFonts w:ascii="Arial" w:hAnsi="Arial" w:cs="Arial"/>
                <w:b/>
                <w:sz w:val="20"/>
                <w:szCs w:val="20"/>
              </w:rPr>
            </w:pPr>
          </w:p>
          <w:p w:rsidR="00F32C04" w:rsidRDefault="00F32C04" w:rsidP="00F32C04">
            <w:pPr>
              <w:ind w:left="720"/>
              <w:jc w:val="center"/>
              <w:rPr>
                <w:rFonts w:ascii="Arial" w:hAnsi="Arial" w:cs="Arial"/>
                <w:b/>
                <w:sz w:val="20"/>
                <w:szCs w:val="20"/>
              </w:rPr>
            </w:pPr>
            <w:r>
              <w:rPr>
                <w:rFonts w:ascii="Arial" w:hAnsi="Arial" w:cs="Arial"/>
                <w:b/>
                <w:sz w:val="20"/>
                <w:szCs w:val="20"/>
              </w:rPr>
              <w:t>Okrsková volební komise - §§ 16 – 18 zákona</w:t>
            </w:r>
          </w:p>
          <w:p w:rsidR="00F32C04" w:rsidRPr="00A621F5" w:rsidRDefault="00F32C04" w:rsidP="00F32C04">
            <w:pPr>
              <w:ind w:left="720"/>
              <w:jc w:val="center"/>
              <w:rPr>
                <w:rFonts w:ascii="Arial" w:hAnsi="Arial" w:cs="Arial"/>
                <w:b/>
                <w:sz w:val="20"/>
                <w:szCs w:val="20"/>
              </w:rPr>
            </w:pPr>
          </w:p>
        </w:tc>
      </w:tr>
    </w:tbl>
    <w:p w:rsidR="00F32C04" w:rsidRPr="00A621F5" w:rsidRDefault="00F32C04" w:rsidP="00F32C04">
      <w:pPr>
        <w:jc w:val="both"/>
        <w:rPr>
          <w:rFonts w:ascii="Arial" w:hAnsi="Arial" w:cs="Arial"/>
          <w:sz w:val="20"/>
          <w:szCs w:val="20"/>
        </w:rPr>
      </w:pPr>
    </w:p>
    <w:p w:rsidR="002D4435" w:rsidRDefault="002D4435" w:rsidP="005160C0">
      <w:pPr>
        <w:jc w:val="both"/>
        <w:rPr>
          <w:rFonts w:ascii="Arial" w:hAnsi="Arial" w:cs="Arial"/>
          <w:sz w:val="20"/>
          <w:szCs w:val="20"/>
        </w:rPr>
      </w:pPr>
    </w:p>
    <w:p w:rsidR="002D4435" w:rsidRPr="005E033A" w:rsidRDefault="002D4435" w:rsidP="005E033A">
      <w:pPr>
        <w:spacing w:line="340" w:lineRule="atLeast"/>
        <w:rPr>
          <w:rFonts w:ascii="Arial" w:hAnsi="Arial" w:cs="Arial"/>
          <w:b/>
          <w:sz w:val="20"/>
          <w:szCs w:val="20"/>
          <w:u w:val="single"/>
        </w:rPr>
      </w:pPr>
      <w:r w:rsidRPr="005E033A">
        <w:rPr>
          <w:rFonts w:ascii="Arial" w:hAnsi="Arial" w:cs="Arial"/>
          <w:b/>
          <w:sz w:val="20"/>
          <w:szCs w:val="20"/>
          <w:u w:val="single"/>
        </w:rPr>
        <w:t>Úkoly</w:t>
      </w:r>
    </w:p>
    <w:p w:rsidR="005E033A" w:rsidRPr="005E033A" w:rsidRDefault="002D4435" w:rsidP="00634C96">
      <w:pPr>
        <w:numPr>
          <w:ilvl w:val="0"/>
          <w:numId w:val="34"/>
        </w:numPr>
        <w:spacing w:line="340" w:lineRule="atLeast"/>
        <w:rPr>
          <w:rFonts w:ascii="Arial" w:hAnsi="Arial" w:cs="Arial"/>
          <w:sz w:val="20"/>
          <w:szCs w:val="20"/>
        </w:rPr>
      </w:pPr>
      <w:r w:rsidRPr="005E033A">
        <w:rPr>
          <w:rFonts w:ascii="Arial" w:hAnsi="Arial" w:cs="Arial"/>
          <w:sz w:val="20"/>
          <w:szCs w:val="20"/>
        </w:rPr>
        <w:t>dbá o pořádek ve volební místnosti</w:t>
      </w:r>
    </w:p>
    <w:p w:rsidR="002D4435" w:rsidRPr="005E033A" w:rsidRDefault="002D4435" w:rsidP="00634C96">
      <w:pPr>
        <w:numPr>
          <w:ilvl w:val="0"/>
          <w:numId w:val="34"/>
        </w:numPr>
        <w:spacing w:line="340" w:lineRule="atLeast"/>
        <w:rPr>
          <w:rFonts w:ascii="Arial" w:hAnsi="Arial" w:cs="Arial"/>
          <w:sz w:val="20"/>
          <w:szCs w:val="20"/>
        </w:rPr>
      </w:pPr>
      <w:r w:rsidRPr="005E033A">
        <w:rPr>
          <w:rFonts w:ascii="Arial" w:hAnsi="Arial" w:cs="Arial"/>
          <w:sz w:val="20"/>
          <w:szCs w:val="20"/>
        </w:rPr>
        <w:t>zajišťuje a dozírá na průběh hlasování</w:t>
      </w:r>
    </w:p>
    <w:p w:rsidR="002D4435" w:rsidRPr="005E033A" w:rsidRDefault="002D4435" w:rsidP="00634C96">
      <w:pPr>
        <w:numPr>
          <w:ilvl w:val="0"/>
          <w:numId w:val="34"/>
        </w:numPr>
        <w:spacing w:line="340" w:lineRule="atLeast"/>
        <w:rPr>
          <w:rFonts w:ascii="Arial" w:hAnsi="Arial" w:cs="Arial"/>
          <w:sz w:val="20"/>
          <w:szCs w:val="20"/>
        </w:rPr>
      </w:pPr>
      <w:r w:rsidRPr="005E033A">
        <w:rPr>
          <w:rFonts w:ascii="Arial" w:hAnsi="Arial" w:cs="Arial"/>
          <w:sz w:val="20"/>
          <w:szCs w:val="20"/>
        </w:rPr>
        <w:t>sčítá hlasy a vyhotovuje zápis o průběhu a výsledku hlasování</w:t>
      </w:r>
    </w:p>
    <w:p w:rsidR="002D4435" w:rsidRPr="005E033A" w:rsidRDefault="002D4435" w:rsidP="00634C96">
      <w:pPr>
        <w:numPr>
          <w:ilvl w:val="0"/>
          <w:numId w:val="34"/>
        </w:numPr>
        <w:spacing w:line="340" w:lineRule="atLeast"/>
        <w:rPr>
          <w:rFonts w:ascii="Arial" w:hAnsi="Arial" w:cs="Arial"/>
          <w:sz w:val="20"/>
          <w:szCs w:val="20"/>
        </w:rPr>
      </w:pPr>
      <w:r w:rsidRPr="005E033A">
        <w:rPr>
          <w:rFonts w:ascii="Arial" w:hAnsi="Arial" w:cs="Arial"/>
          <w:sz w:val="20"/>
          <w:szCs w:val="20"/>
        </w:rPr>
        <w:t>odevzdává volební dokumentaci do úschovy obecnímu úřadu s výjimkou jednoho stejnopisu zápisu o průběhu a výsledku hlasování</w:t>
      </w:r>
    </w:p>
    <w:p w:rsidR="002D4435" w:rsidRPr="005E033A" w:rsidRDefault="002D4435" w:rsidP="005E033A">
      <w:pPr>
        <w:spacing w:line="340" w:lineRule="atLeast"/>
        <w:jc w:val="both"/>
        <w:rPr>
          <w:rFonts w:ascii="Arial" w:hAnsi="Arial" w:cs="Arial"/>
          <w:b/>
          <w:sz w:val="20"/>
          <w:szCs w:val="20"/>
        </w:rPr>
      </w:pPr>
    </w:p>
    <w:p w:rsidR="002D4435" w:rsidRPr="005E033A" w:rsidRDefault="002D4435" w:rsidP="00EE2F61">
      <w:pPr>
        <w:spacing w:line="340" w:lineRule="atLeast"/>
        <w:jc w:val="both"/>
        <w:rPr>
          <w:rFonts w:ascii="Arial" w:hAnsi="Arial" w:cs="Arial"/>
          <w:sz w:val="20"/>
          <w:szCs w:val="20"/>
        </w:rPr>
      </w:pPr>
      <w:r w:rsidRPr="005E033A">
        <w:rPr>
          <w:rFonts w:ascii="Arial" w:hAnsi="Arial" w:cs="Arial"/>
          <w:b/>
          <w:sz w:val="20"/>
          <w:szCs w:val="20"/>
          <w:u w:val="single"/>
        </w:rPr>
        <w:t>Členem okrskové volební komise může být</w:t>
      </w:r>
      <w:r w:rsidR="00EE2F61" w:rsidRPr="005E033A">
        <w:rPr>
          <w:rFonts w:ascii="Arial" w:hAnsi="Arial" w:cs="Arial"/>
          <w:b/>
          <w:sz w:val="20"/>
          <w:szCs w:val="20"/>
        </w:rPr>
        <w:t xml:space="preserve"> </w:t>
      </w:r>
      <w:r w:rsidRPr="005E033A">
        <w:rPr>
          <w:rFonts w:ascii="Arial" w:hAnsi="Arial" w:cs="Arial"/>
          <w:b/>
          <w:sz w:val="20"/>
          <w:szCs w:val="20"/>
        </w:rPr>
        <w:t>státní občan České republiky a státn</w:t>
      </w:r>
      <w:r w:rsidR="00867AA7" w:rsidRPr="005E033A">
        <w:rPr>
          <w:rFonts w:ascii="Arial" w:hAnsi="Arial" w:cs="Arial"/>
          <w:b/>
          <w:sz w:val="20"/>
          <w:szCs w:val="20"/>
        </w:rPr>
        <w:t xml:space="preserve">í občan jiného členského státu </w:t>
      </w:r>
      <w:r w:rsidRPr="005E033A">
        <w:rPr>
          <w:rFonts w:ascii="Arial" w:hAnsi="Arial" w:cs="Arial"/>
          <w:b/>
          <w:sz w:val="20"/>
          <w:szCs w:val="20"/>
        </w:rPr>
        <w:t>Evropské unie</w:t>
      </w:r>
      <w:r w:rsidRPr="005E033A">
        <w:rPr>
          <w:rFonts w:ascii="Arial" w:hAnsi="Arial" w:cs="Arial"/>
          <w:sz w:val="20"/>
          <w:szCs w:val="20"/>
        </w:rPr>
        <w:t xml:space="preserve"> za těchto podmínek:</w:t>
      </w:r>
    </w:p>
    <w:p w:rsidR="002D4435" w:rsidRPr="005E033A" w:rsidRDefault="002D4435" w:rsidP="00634C96">
      <w:pPr>
        <w:numPr>
          <w:ilvl w:val="0"/>
          <w:numId w:val="58"/>
        </w:numPr>
        <w:spacing w:line="340" w:lineRule="atLeast"/>
        <w:jc w:val="both"/>
        <w:rPr>
          <w:rFonts w:ascii="Arial" w:hAnsi="Arial" w:cs="Arial"/>
          <w:sz w:val="20"/>
          <w:szCs w:val="20"/>
        </w:rPr>
      </w:pPr>
      <w:r w:rsidRPr="005E033A">
        <w:rPr>
          <w:rFonts w:ascii="Arial" w:hAnsi="Arial" w:cs="Arial"/>
          <w:b/>
          <w:sz w:val="20"/>
          <w:szCs w:val="20"/>
          <w:u w:val="single"/>
        </w:rPr>
        <w:t>je přihlášen k trvalému pobytu</w:t>
      </w:r>
      <w:r w:rsidRPr="005E033A">
        <w:rPr>
          <w:rFonts w:ascii="Arial" w:hAnsi="Arial" w:cs="Arial"/>
          <w:sz w:val="20"/>
          <w:szCs w:val="20"/>
          <w:u w:val="single"/>
        </w:rPr>
        <w:t xml:space="preserve"> </w:t>
      </w:r>
      <w:r w:rsidRPr="005E033A">
        <w:rPr>
          <w:rFonts w:ascii="Arial" w:hAnsi="Arial" w:cs="Arial"/>
          <w:b/>
          <w:sz w:val="20"/>
          <w:szCs w:val="20"/>
          <w:u w:val="single"/>
        </w:rPr>
        <w:t>v jakékoliv obci</w:t>
      </w:r>
      <w:r w:rsidR="00621454" w:rsidRPr="005E033A">
        <w:rPr>
          <w:rFonts w:ascii="Arial" w:hAnsi="Arial" w:cs="Arial"/>
          <w:b/>
          <w:sz w:val="20"/>
          <w:szCs w:val="20"/>
        </w:rPr>
        <w:t xml:space="preserve"> na území České republiky; </w:t>
      </w:r>
      <w:r w:rsidR="003571ED">
        <w:rPr>
          <w:rFonts w:ascii="Arial" w:hAnsi="Arial" w:cs="Arial"/>
          <w:sz w:val="20"/>
          <w:szCs w:val="20"/>
        </w:rPr>
        <w:t>v případ</w:t>
      </w:r>
      <w:r w:rsidR="00621454" w:rsidRPr="005E033A">
        <w:rPr>
          <w:rFonts w:ascii="Arial" w:hAnsi="Arial" w:cs="Arial"/>
          <w:sz w:val="20"/>
          <w:szCs w:val="20"/>
        </w:rPr>
        <w:t xml:space="preserve">ě státního občana jiného členského státu EU i k </w:t>
      </w:r>
      <w:r w:rsidR="00621454" w:rsidRPr="005E033A">
        <w:rPr>
          <w:rFonts w:ascii="Arial" w:hAnsi="Arial" w:cs="Arial"/>
          <w:b/>
          <w:sz w:val="20"/>
          <w:szCs w:val="20"/>
        </w:rPr>
        <w:t>registrovanému přechodnému</w:t>
      </w:r>
      <w:r w:rsidR="00621454" w:rsidRPr="005E033A">
        <w:rPr>
          <w:rFonts w:ascii="Arial" w:hAnsi="Arial" w:cs="Arial"/>
          <w:sz w:val="20"/>
          <w:szCs w:val="20"/>
        </w:rPr>
        <w:t xml:space="preserve"> pobytu</w:t>
      </w:r>
    </w:p>
    <w:p w:rsidR="002D4435" w:rsidRPr="005E033A" w:rsidRDefault="002D4435" w:rsidP="00634C96">
      <w:pPr>
        <w:numPr>
          <w:ilvl w:val="0"/>
          <w:numId w:val="58"/>
        </w:numPr>
        <w:spacing w:line="340" w:lineRule="atLeast"/>
        <w:jc w:val="both"/>
        <w:rPr>
          <w:rFonts w:ascii="Arial" w:hAnsi="Arial" w:cs="Arial"/>
          <w:sz w:val="20"/>
          <w:szCs w:val="20"/>
        </w:rPr>
      </w:pPr>
      <w:r w:rsidRPr="005E033A">
        <w:rPr>
          <w:rFonts w:ascii="Arial" w:hAnsi="Arial" w:cs="Arial"/>
          <w:sz w:val="20"/>
          <w:szCs w:val="20"/>
        </w:rPr>
        <w:t xml:space="preserve">alespoň </w:t>
      </w:r>
      <w:r w:rsidRPr="005E033A">
        <w:rPr>
          <w:rFonts w:ascii="Arial" w:hAnsi="Arial" w:cs="Arial"/>
          <w:b/>
          <w:sz w:val="20"/>
          <w:szCs w:val="20"/>
        </w:rPr>
        <w:t xml:space="preserve">v den složení slibu </w:t>
      </w:r>
      <w:r w:rsidRPr="005E033A">
        <w:rPr>
          <w:rFonts w:ascii="Arial" w:hAnsi="Arial" w:cs="Arial"/>
          <w:sz w:val="20"/>
          <w:szCs w:val="20"/>
        </w:rPr>
        <w:t>dosáhl věku</w:t>
      </w:r>
      <w:r w:rsidRPr="005E033A">
        <w:rPr>
          <w:rFonts w:ascii="Arial" w:hAnsi="Arial" w:cs="Arial"/>
          <w:b/>
          <w:sz w:val="20"/>
          <w:szCs w:val="20"/>
        </w:rPr>
        <w:t xml:space="preserve"> nejméně 18 let</w:t>
      </w:r>
    </w:p>
    <w:p w:rsidR="002D4435" w:rsidRPr="005E033A" w:rsidRDefault="002D4435" w:rsidP="00634C96">
      <w:pPr>
        <w:numPr>
          <w:ilvl w:val="0"/>
          <w:numId w:val="58"/>
        </w:numPr>
        <w:spacing w:line="340" w:lineRule="atLeast"/>
        <w:jc w:val="both"/>
        <w:rPr>
          <w:rFonts w:ascii="Arial" w:hAnsi="Arial" w:cs="Arial"/>
          <w:sz w:val="20"/>
          <w:szCs w:val="20"/>
        </w:rPr>
      </w:pPr>
      <w:r w:rsidRPr="005E033A">
        <w:rPr>
          <w:rFonts w:ascii="Arial" w:hAnsi="Arial" w:cs="Arial"/>
          <w:sz w:val="20"/>
          <w:szCs w:val="20"/>
        </w:rPr>
        <w:t>nenastala u něj překážka výkonu volebního práva</w:t>
      </w:r>
    </w:p>
    <w:p w:rsidR="002D4435" w:rsidRPr="005E033A" w:rsidRDefault="002D4435" w:rsidP="00634C96">
      <w:pPr>
        <w:numPr>
          <w:ilvl w:val="0"/>
          <w:numId w:val="58"/>
        </w:numPr>
        <w:spacing w:line="340" w:lineRule="atLeast"/>
        <w:jc w:val="both"/>
        <w:rPr>
          <w:rFonts w:ascii="Arial" w:hAnsi="Arial" w:cs="Arial"/>
          <w:sz w:val="20"/>
          <w:szCs w:val="20"/>
        </w:rPr>
      </w:pPr>
      <w:r w:rsidRPr="005E033A">
        <w:rPr>
          <w:rFonts w:ascii="Arial" w:hAnsi="Arial" w:cs="Arial"/>
          <w:sz w:val="20"/>
          <w:szCs w:val="20"/>
        </w:rPr>
        <w:t xml:space="preserve"> </w:t>
      </w:r>
      <w:r w:rsidRPr="005E033A">
        <w:rPr>
          <w:rFonts w:ascii="Arial" w:hAnsi="Arial" w:cs="Arial"/>
          <w:b/>
          <w:sz w:val="20"/>
          <w:szCs w:val="20"/>
        </w:rPr>
        <w:t>není kandidátem pro volby do zastupitelstva obce</w:t>
      </w:r>
      <w:r w:rsidRPr="005E033A">
        <w:rPr>
          <w:rFonts w:ascii="Arial" w:hAnsi="Arial" w:cs="Arial"/>
          <w:sz w:val="20"/>
          <w:szCs w:val="20"/>
        </w:rPr>
        <w:t>, pro které je okrsková volební komise vytvořena</w:t>
      </w:r>
    </w:p>
    <w:p w:rsidR="002D4435" w:rsidRPr="005E033A" w:rsidRDefault="002D4435" w:rsidP="00EE2F61">
      <w:pPr>
        <w:spacing w:line="340" w:lineRule="atLeast"/>
        <w:jc w:val="both"/>
        <w:rPr>
          <w:rFonts w:ascii="Arial" w:hAnsi="Arial" w:cs="Arial"/>
          <w:sz w:val="20"/>
          <w:szCs w:val="20"/>
          <w:u w:val="single"/>
        </w:rPr>
      </w:pPr>
    </w:p>
    <w:p w:rsidR="002D4435" w:rsidRPr="005E033A" w:rsidRDefault="002D4435" w:rsidP="0043026C">
      <w:pPr>
        <w:spacing w:line="340" w:lineRule="atLeast"/>
        <w:jc w:val="both"/>
        <w:rPr>
          <w:rFonts w:ascii="Arial" w:hAnsi="Arial" w:cs="Arial"/>
          <w:i/>
          <w:sz w:val="20"/>
          <w:szCs w:val="20"/>
        </w:rPr>
      </w:pPr>
      <w:r w:rsidRPr="005E033A">
        <w:rPr>
          <w:rFonts w:ascii="Arial" w:hAnsi="Arial" w:cs="Arial"/>
          <w:i/>
          <w:sz w:val="20"/>
          <w:szCs w:val="20"/>
        </w:rPr>
        <w:t>Poznámka: občan jiného členského státu EU může být členem o</w:t>
      </w:r>
      <w:r w:rsidR="00867AA7" w:rsidRPr="005E033A">
        <w:rPr>
          <w:rFonts w:ascii="Arial" w:hAnsi="Arial" w:cs="Arial"/>
          <w:i/>
          <w:sz w:val="20"/>
          <w:szCs w:val="20"/>
        </w:rPr>
        <w:t xml:space="preserve">krskové volební komise, i když </w:t>
      </w:r>
      <w:r w:rsidRPr="005E033A">
        <w:rPr>
          <w:rFonts w:ascii="Arial" w:hAnsi="Arial" w:cs="Arial"/>
          <w:i/>
          <w:sz w:val="20"/>
          <w:szCs w:val="20"/>
        </w:rPr>
        <w:t>nepožádal o zápis do dodatku stálého seznamu voličů.</w:t>
      </w:r>
    </w:p>
    <w:p w:rsidR="002D4435" w:rsidRPr="005E033A" w:rsidRDefault="002D4435" w:rsidP="00952612">
      <w:pPr>
        <w:jc w:val="both"/>
        <w:rPr>
          <w:rFonts w:ascii="Arial" w:hAnsi="Arial" w:cs="Arial"/>
          <w:sz w:val="20"/>
          <w:szCs w:val="20"/>
        </w:rPr>
      </w:pPr>
    </w:p>
    <w:p w:rsidR="002D4435" w:rsidRPr="005E033A" w:rsidRDefault="002D4435" w:rsidP="00952612">
      <w:pPr>
        <w:jc w:val="both"/>
        <w:rPr>
          <w:rFonts w:ascii="Arial" w:hAnsi="Arial" w:cs="Arial"/>
          <w:sz w:val="20"/>
          <w:szCs w:val="20"/>
        </w:rPr>
      </w:pPr>
    </w:p>
    <w:p w:rsidR="002D4435" w:rsidRPr="005E033A" w:rsidRDefault="002D4435" w:rsidP="005E033A">
      <w:pPr>
        <w:spacing w:line="340" w:lineRule="atLeast"/>
        <w:jc w:val="both"/>
        <w:rPr>
          <w:rFonts w:ascii="Arial" w:hAnsi="Arial" w:cs="Arial"/>
          <w:b/>
          <w:sz w:val="20"/>
          <w:szCs w:val="20"/>
          <w:u w:val="single"/>
        </w:rPr>
      </w:pPr>
      <w:r w:rsidRPr="005E033A">
        <w:rPr>
          <w:rFonts w:ascii="Arial" w:hAnsi="Arial" w:cs="Arial"/>
          <w:b/>
          <w:sz w:val="20"/>
          <w:szCs w:val="20"/>
          <w:u w:val="single"/>
        </w:rPr>
        <w:t>Delegování členů do okrskové volební komise</w:t>
      </w:r>
    </w:p>
    <w:p w:rsidR="002D4435" w:rsidRPr="005E033A" w:rsidRDefault="002D4435" w:rsidP="005E033A">
      <w:pPr>
        <w:spacing w:line="340" w:lineRule="atLeast"/>
        <w:jc w:val="both"/>
        <w:rPr>
          <w:rFonts w:ascii="Arial" w:hAnsi="Arial" w:cs="Arial"/>
          <w:b/>
          <w:sz w:val="20"/>
          <w:szCs w:val="20"/>
          <w:u w:val="single"/>
        </w:rPr>
      </w:pPr>
    </w:p>
    <w:p w:rsidR="002D4435" w:rsidRPr="005E033A" w:rsidRDefault="002D4435" w:rsidP="005E033A">
      <w:pPr>
        <w:spacing w:line="340" w:lineRule="atLeast"/>
        <w:jc w:val="both"/>
        <w:rPr>
          <w:rFonts w:ascii="Arial" w:hAnsi="Arial" w:cs="Arial"/>
          <w:color w:val="FF0000"/>
          <w:sz w:val="20"/>
          <w:szCs w:val="20"/>
        </w:rPr>
      </w:pPr>
      <w:r w:rsidRPr="005E033A">
        <w:rPr>
          <w:rFonts w:ascii="Arial" w:hAnsi="Arial" w:cs="Arial"/>
          <w:sz w:val="20"/>
          <w:szCs w:val="20"/>
        </w:rPr>
        <w:t xml:space="preserve">Každá volební strana, jejíž kandidátní listina </w:t>
      </w:r>
      <w:r w:rsidRPr="005E033A">
        <w:rPr>
          <w:rFonts w:ascii="Arial" w:hAnsi="Arial" w:cs="Arial"/>
          <w:b/>
          <w:sz w:val="20"/>
          <w:szCs w:val="20"/>
        </w:rPr>
        <w:t>byla zaregistrována</w:t>
      </w:r>
      <w:r w:rsidRPr="005E033A">
        <w:rPr>
          <w:rFonts w:ascii="Arial" w:hAnsi="Arial" w:cs="Arial"/>
          <w:sz w:val="20"/>
          <w:szCs w:val="20"/>
        </w:rPr>
        <w:t xml:space="preserve"> pro volby do zastupitelstva obce, </w:t>
      </w:r>
      <w:r w:rsidRPr="005E033A">
        <w:rPr>
          <w:rFonts w:ascii="Arial" w:hAnsi="Arial" w:cs="Arial"/>
          <w:b/>
          <w:sz w:val="20"/>
          <w:szCs w:val="20"/>
        </w:rPr>
        <w:t>může delegovat</w:t>
      </w:r>
      <w:r w:rsidRPr="005E033A">
        <w:rPr>
          <w:rFonts w:ascii="Arial" w:hAnsi="Arial" w:cs="Arial"/>
          <w:sz w:val="20"/>
          <w:szCs w:val="20"/>
        </w:rPr>
        <w:t xml:space="preserve"> nejpozději d</w:t>
      </w:r>
      <w:r w:rsidR="00641BF6" w:rsidRPr="005E033A">
        <w:rPr>
          <w:rFonts w:ascii="Arial" w:hAnsi="Arial" w:cs="Arial"/>
          <w:sz w:val="20"/>
          <w:szCs w:val="20"/>
        </w:rPr>
        <w:t>o 30 dnů přede dnem voleb, tedy</w:t>
      </w:r>
      <w:r w:rsidRPr="005E033A">
        <w:rPr>
          <w:rFonts w:ascii="Arial" w:hAnsi="Arial" w:cs="Arial"/>
          <w:sz w:val="20"/>
          <w:szCs w:val="20"/>
        </w:rPr>
        <w:t xml:space="preserve"> </w:t>
      </w:r>
      <w:r w:rsidRPr="005E033A">
        <w:rPr>
          <w:rFonts w:ascii="Arial" w:hAnsi="Arial" w:cs="Arial"/>
          <w:b/>
          <w:sz w:val="20"/>
          <w:szCs w:val="20"/>
          <w:u w:val="single"/>
        </w:rPr>
        <w:t xml:space="preserve">nejpozději ve středu </w:t>
      </w:r>
      <w:r w:rsidR="00EE2F61" w:rsidRPr="005E033A">
        <w:rPr>
          <w:rFonts w:ascii="Arial" w:hAnsi="Arial" w:cs="Arial"/>
          <w:b/>
          <w:sz w:val="20"/>
          <w:szCs w:val="20"/>
          <w:u w:val="single"/>
        </w:rPr>
        <w:t>5. září</w:t>
      </w:r>
      <w:r w:rsidR="00867AA7" w:rsidRPr="005E033A">
        <w:rPr>
          <w:rFonts w:ascii="Arial" w:hAnsi="Arial" w:cs="Arial"/>
          <w:b/>
          <w:sz w:val="20"/>
          <w:szCs w:val="20"/>
          <w:u w:val="single"/>
        </w:rPr>
        <w:t xml:space="preserve"> </w:t>
      </w:r>
      <w:r w:rsidRPr="005E033A">
        <w:rPr>
          <w:rFonts w:ascii="Arial" w:hAnsi="Arial" w:cs="Arial"/>
          <w:b/>
          <w:sz w:val="20"/>
          <w:szCs w:val="20"/>
          <w:u w:val="single"/>
        </w:rPr>
        <w:t>201</w:t>
      </w:r>
      <w:r w:rsidR="00867AA7" w:rsidRPr="005E033A">
        <w:rPr>
          <w:rFonts w:ascii="Arial" w:hAnsi="Arial" w:cs="Arial"/>
          <w:b/>
          <w:sz w:val="20"/>
          <w:szCs w:val="20"/>
          <w:u w:val="single"/>
        </w:rPr>
        <w:t>8</w:t>
      </w:r>
      <w:r w:rsidRPr="005E033A">
        <w:rPr>
          <w:rFonts w:ascii="Arial" w:hAnsi="Arial" w:cs="Arial"/>
          <w:sz w:val="20"/>
          <w:szCs w:val="20"/>
        </w:rPr>
        <w:t xml:space="preserve"> </w:t>
      </w:r>
      <w:r w:rsidRPr="005E033A">
        <w:rPr>
          <w:rFonts w:ascii="Arial" w:hAnsi="Arial" w:cs="Arial"/>
          <w:b/>
          <w:sz w:val="20"/>
          <w:szCs w:val="20"/>
        </w:rPr>
        <w:t>do 16,00 hodin</w:t>
      </w:r>
      <w:r w:rsidRPr="005E033A">
        <w:rPr>
          <w:rFonts w:ascii="Arial" w:hAnsi="Arial" w:cs="Arial"/>
          <w:sz w:val="20"/>
          <w:szCs w:val="20"/>
        </w:rPr>
        <w:t xml:space="preserve"> jednoho člena a jednoho náhradníka do okrskové volební komise v každém volebním okrsku, ve kterém se do příslušnéh</w:t>
      </w:r>
      <w:r w:rsidR="00F6612E">
        <w:rPr>
          <w:rFonts w:ascii="Arial" w:hAnsi="Arial" w:cs="Arial"/>
          <w:sz w:val="20"/>
          <w:szCs w:val="20"/>
        </w:rPr>
        <w:t xml:space="preserve">o zastupitelstva obce </w:t>
      </w:r>
      <w:proofErr w:type="gramStart"/>
      <w:r w:rsidR="00F6612E">
        <w:rPr>
          <w:rFonts w:ascii="Arial" w:hAnsi="Arial" w:cs="Arial"/>
          <w:sz w:val="20"/>
          <w:szCs w:val="20"/>
        </w:rPr>
        <w:t>volí</w:t>
      </w:r>
      <w:proofErr w:type="gramEnd"/>
      <w:r w:rsidR="00F6612E">
        <w:rPr>
          <w:rFonts w:ascii="Arial" w:hAnsi="Arial" w:cs="Arial"/>
          <w:sz w:val="20"/>
          <w:szCs w:val="20"/>
        </w:rPr>
        <w:t xml:space="preserve">  </w:t>
      </w:r>
      <w:r w:rsidR="00F6612E">
        <w:rPr>
          <w:rFonts w:ascii="Arial" w:hAnsi="Arial" w:cs="Arial"/>
          <w:sz w:val="20"/>
          <w:szCs w:val="20"/>
        </w:rPr>
        <w:sym w:font="Wingdings" w:char="F0F0"/>
      </w:r>
      <w:r w:rsidR="00162660">
        <w:rPr>
          <w:rFonts w:ascii="Arial" w:hAnsi="Arial" w:cs="Arial"/>
          <w:sz w:val="20"/>
          <w:szCs w:val="20"/>
        </w:rPr>
        <w:t xml:space="preserve"> delegováním </w:t>
      </w:r>
      <w:r w:rsidRPr="005E033A">
        <w:rPr>
          <w:rFonts w:ascii="Arial" w:hAnsi="Arial" w:cs="Arial"/>
          <w:sz w:val="20"/>
          <w:szCs w:val="20"/>
        </w:rPr>
        <w:t xml:space="preserve">se </w:t>
      </w:r>
      <w:proofErr w:type="gramStart"/>
      <w:r w:rsidRPr="005E033A">
        <w:rPr>
          <w:rFonts w:ascii="Arial" w:hAnsi="Arial" w:cs="Arial"/>
          <w:sz w:val="20"/>
          <w:szCs w:val="20"/>
        </w:rPr>
        <w:t>rozumí</w:t>
      </w:r>
      <w:proofErr w:type="gramEnd"/>
      <w:r w:rsidRPr="005E033A">
        <w:rPr>
          <w:rFonts w:ascii="Arial" w:hAnsi="Arial" w:cs="Arial"/>
          <w:sz w:val="20"/>
          <w:szCs w:val="20"/>
        </w:rPr>
        <w:t xml:space="preserve"> </w:t>
      </w:r>
      <w:r w:rsidRPr="005E033A">
        <w:rPr>
          <w:rFonts w:ascii="Arial" w:hAnsi="Arial" w:cs="Arial"/>
          <w:b/>
          <w:sz w:val="20"/>
          <w:szCs w:val="20"/>
        </w:rPr>
        <w:t>doručení seznamu</w:t>
      </w:r>
      <w:r w:rsidRPr="005E033A">
        <w:rPr>
          <w:rFonts w:ascii="Arial" w:hAnsi="Arial" w:cs="Arial"/>
          <w:sz w:val="20"/>
          <w:szCs w:val="20"/>
        </w:rPr>
        <w:t xml:space="preserve"> starostovi. V této lhůtě musí být delegace doručena, nikoliv pouze předána k pošt</w:t>
      </w:r>
      <w:r w:rsidR="00162660">
        <w:rPr>
          <w:rFonts w:ascii="Arial" w:hAnsi="Arial" w:cs="Arial"/>
          <w:sz w:val="20"/>
          <w:szCs w:val="20"/>
        </w:rPr>
        <w:t>ovní přepravě. V</w:t>
      </w:r>
      <w:r w:rsidRPr="005E033A">
        <w:rPr>
          <w:rFonts w:ascii="Arial" w:hAnsi="Arial" w:cs="Arial"/>
          <w:sz w:val="20"/>
          <w:szCs w:val="20"/>
        </w:rPr>
        <w:t xml:space="preserve">olebním stranám, jejichž kandidátní listina byla zaregistrována, </w:t>
      </w:r>
      <w:r w:rsidR="00162660">
        <w:rPr>
          <w:rFonts w:ascii="Arial" w:hAnsi="Arial" w:cs="Arial"/>
          <w:sz w:val="20"/>
          <w:szCs w:val="20"/>
        </w:rPr>
        <w:t xml:space="preserve">je třeba </w:t>
      </w:r>
      <w:r w:rsidRPr="005E033A">
        <w:rPr>
          <w:rFonts w:ascii="Arial" w:hAnsi="Arial" w:cs="Arial"/>
          <w:sz w:val="20"/>
          <w:szCs w:val="20"/>
        </w:rPr>
        <w:t>umožnit realizaci jejich práva</w:t>
      </w:r>
      <w:r w:rsidR="00641BF6" w:rsidRPr="00F6612E">
        <w:rPr>
          <w:rFonts w:ascii="Arial" w:hAnsi="Arial" w:cs="Arial"/>
          <w:sz w:val="20"/>
          <w:szCs w:val="20"/>
        </w:rPr>
        <w:t>, tj. zajistit přítomnost zaměstnance OÚ</w:t>
      </w:r>
      <w:r w:rsidR="00867AA7" w:rsidRPr="00F6612E">
        <w:rPr>
          <w:rFonts w:ascii="Arial" w:hAnsi="Arial" w:cs="Arial"/>
          <w:sz w:val="20"/>
          <w:szCs w:val="20"/>
        </w:rPr>
        <w:t xml:space="preserve"> </w:t>
      </w:r>
      <w:r w:rsidR="00867AA7" w:rsidRPr="00FE0248">
        <w:rPr>
          <w:rFonts w:ascii="Arial" w:hAnsi="Arial" w:cs="Arial"/>
          <w:sz w:val="20"/>
          <w:szCs w:val="20"/>
        </w:rPr>
        <w:t>na ob</w:t>
      </w:r>
      <w:r w:rsidR="00641BF6" w:rsidRPr="00FE0248">
        <w:rPr>
          <w:rFonts w:ascii="Arial" w:hAnsi="Arial" w:cs="Arial"/>
          <w:sz w:val="20"/>
          <w:szCs w:val="20"/>
        </w:rPr>
        <w:t>ecním úřadě.</w:t>
      </w:r>
    </w:p>
    <w:p w:rsidR="002D4435" w:rsidRPr="005E033A" w:rsidRDefault="005E033A" w:rsidP="005E033A">
      <w:pPr>
        <w:spacing w:line="340" w:lineRule="atLeast"/>
        <w:jc w:val="both"/>
        <w:rPr>
          <w:rFonts w:ascii="Arial" w:hAnsi="Arial" w:cs="Arial"/>
          <w:bCs/>
          <w:i/>
          <w:sz w:val="20"/>
          <w:szCs w:val="20"/>
        </w:rPr>
      </w:pPr>
      <w:r w:rsidRPr="005E033A">
        <w:rPr>
          <w:rFonts w:ascii="Arial" w:hAnsi="Arial" w:cs="Arial"/>
          <w:bCs/>
          <w:i/>
          <w:sz w:val="20"/>
          <w:szCs w:val="20"/>
        </w:rPr>
        <w:lastRenderedPageBreak/>
        <w:t>Upozornění</w:t>
      </w:r>
      <w:r w:rsidR="002D4435" w:rsidRPr="005E033A">
        <w:rPr>
          <w:rFonts w:ascii="Arial" w:hAnsi="Arial" w:cs="Arial"/>
          <w:bCs/>
          <w:i/>
          <w:sz w:val="20"/>
          <w:szCs w:val="20"/>
        </w:rPr>
        <w:t>:</w:t>
      </w:r>
    </w:p>
    <w:p w:rsidR="002D4435" w:rsidRPr="005E033A" w:rsidRDefault="002D4435" w:rsidP="005E033A">
      <w:pPr>
        <w:spacing w:line="340" w:lineRule="atLeast"/>
        <w:jc w:val="both"/>
        <w:rPr>
          <w:rFonts w:ascii="Arial" w:hAnsi="Arial" w:cs="Arial"/>
          <w:bCs/>
          <w:i/>
          <w:sz w:val="20"/>
          <w:szCs w:val="20"/>
        </w:rPr>
      </w:pPr>
      <w:r w:rsidRPr="005E033A">
        <w:rPr>
          <w:rFonts w:ascii="Arial" w:hAnsi="Arial" w:cs="Arial"/>
          <w:bCs/>
          <w:i/>
          <w:sz w:val="20"/>
          <w:szCs w:val="20"/>
        </w:rPr>
        <w:t>Delegace, učiněná volebními stranami,</w:t>
      </w:r>
      <w:r w:rsidRPr="005E033A">
        <w:rPr>
          <w:rFonts w:ascii="Arial" w:hAnsi="Arial" w:cs="Arial"/>
          <w:i/>
          <w:sz w:val="20"/>
          <w:szCs w:val="20"/>
        </w:rPr>
        <w:t xml:space="preserve"> jejichž kandidátní listina byla zaregistrována,</w:t>
      </w:r>
      <w:r w:rsidRPr="005E033A">
        <w:rPr>
          <w:rFonts w:ascii="Arial" w:hAnsi="Arial" w:cs="Arial"/>
          <w:bCs/>
          <w:i/>
          <w:sz w:val="20"/>
          <w:szCs w:val="20"/>
        </w:rPr>
        <w:t xml:space="preserve"> </w:t>
      </w:r>
      <w:r w:rsidRPr="00FE0248">
        <w:rPr>
          <w:rFonts w:ascii="Arial" w:hAnsi="Arial" w:cs="Arial"/>
          <w:b/>
          <w:bCs/>
          <w:i/>
          <w:sz w:val="20"/>
          <w:szCs w:val="20"/>
          <w:u w:val="single"/>
        </w:rPr>
        <w:t>má vždy přednost</w:t>
      </w:r>
      <w:r w:rsidRPr="00FE0248">
        <w:rPr>
          <w:rFonts w:ascii="Arial" w:hAnsi="Arial" w:cs="Arial"/>
          <w:b/>
          <w:bCs/>
          <w:i/>
          <w:sz w:val="20"/>
          <w:szCs w:val="20"/>
        </w:rPr>
        <w:t>,</w:t>
      </w:r>
      <w:r w:rsidRPr="005E033A">
        <w:rPr>
          <w:rFonts w:ascii="Arial" w:hAnsi="Arial" w:cs="Arial"/>
          <w:bCs/>
          <w:i/>
          <w:sz w:val="20"/>
          <w:szCs w:val="20"/>
        </w:rPr>
        <w:t xml:space="preserve"> a v jejím důsledku může být překročen starostou stanovený minimální počet členů okrskov</w:t>
      </w:r>
      <w:r w:rsidR="00867AA7" w:rsidRPr="005E033A">
        <w:rPr>
          <w:rFonts w:ascii="Arial" w:hAnsi="Arial" w:cs="Arial"/>
          <w:bCs/>
          <w:i/>
          <w:sz w:val="20"/>
          <w:szCs w:val="20"/>
        </w:rPr>
        <w:t>é volební komise. Pokud by však</w:t>
      </w:r>
      <w:r w:rsidRPr="005E033A">
        <w:rPr>
          <w:rFonts w:ascii="Arial" w:hAnsi="Arial" w:cs="Arial"/>
          <w:bCs/>
          <w:i/>
          <w:sz w:val="20"/>
          <w:szCs w:val="20"/>
        </w:rPr>
        <w:t xml:space="preserve"> delegací nebylo dosaženo stanoveného minimálního počtu členů okrskové volební komise, starosta jmenuje členy </w:t>
      </w:r>
      <w:r w:rsidRPr="00FE0248">
        <w:rPr>
          <w:rFonts w:ascii="Arial" w:hAnsi="Arial" w:cs="Arial"/>
          <w:b/>
          <w:bCs/>
          <w:i/>
          <w:sz w:val="20"/>
          <w:szCs w:val="20"/>
          <w:u w:val="single"/>
        </w:rPr>
        <w:t>na neobsazená</w:t>
      </w:r>
      <w:r w:rsidRPr="005E033A">
        <w:rPr>
          <w:rFonts w:ascii="Arial" w:hAnsi="Arial" w:cs="Arial"/>
          <w:bCs/>
          <w:i/>
          <w:sz w:val="20"/>
          <w:szCs w:val="20"/>
        </w:rPr>
        <w:t xml:space="preserve"> místa pouze do </w:t>
      </w:r>
      <w:r w:rsidRPr="00FE0248">
        <w:rPr>
          <w:rFonts w:ascii="Arial" w:hAnsi="Arial" w:cs="Arial"/>
          <w:b/>
          <w:bCs/>
          <w:i/>
          <w:sz w:val="20"/>
          <w:szCs w:val="20"/>
          <w:u w:val="single"/>
        </w:rPr>
        <w:t>jím</w:t>
      </w:r>
      <w:r w:rsidRPr="005E033A">
        <w:rPr>
          <w:rFonts w:ascii="Arial" w:hAnsi="Arial" w:cs="Arial"/>
          <w:bCs/>
          <w:i/>
          <w:sz w:val="20"/>
          <w:szCs w:val="20"/>
        </w:rPr>
        <w:t xml:space="preserve"> stanoveného minimálního počtu, který v tomto případě nelze překročit.</w:t>
      </w:r>
    </w:p>
    <w:p w:rsidR="002D4435" w:rsidRPr="005E033A" w:rsidRDefault="002D4435" w:rsidP="005E033A">
      <w:pPr>
        <w:spacing w:line="340" w:lineRule="atLeast"/>
        <w:jc w:val="both"/>
        <w:rPr>
          <w:rFonts w:ascii="Arial" w:hAnsi="Arial" w:cs="Arial"/>
          <w:i/>
          <w:sz w:val="20"/>
          <w:szCs w:val="20"/>
        </w:rPr>
      </w:pPr>
      <w:r w:rsidRPr="005E033A">
        <w:rPr>
          <w:rFonts w:ascii="Arial" w:hAnsi="Arial" w:cs="Arial"/>
          <w:i/>
          <w:sz w:val="20"/>
          <w:szCs w:val="20"/>
        </w:rPr>
        <w:t xml:space="preserve">Příklad 1 </w:t>
      </w:r>
    </w:p>
    <w:p w:rsidR="002D4435" w:rsidRPr="005E033A" w:rsidRDefault="002D4435" w:rsidP="005E033A">
      <w:pPr>
        <w:spacing w:line="340" w:lineRule="atLeast"/>
        <w:jc w:val="both"/>
        <w:rPr>
          <w:rFonts w:ascii="Arial" w:hAnsi="Arial" w:cs="Arial"/>
          <w:i/>
          <w:sz w:val="20"/>
          <w:szCs w:val="20"/>
        </w:rPr>
      </w:pPr>
      <w:r w:rsidRPr="005E033A">
        <w:rPr>
          <w:rFonts w:ascii="Arial" w:hAnsi="Arial" w:cs="Arial"/>
          <w:i/>
          <w:sz w:val="20"/>
          <w:szCs w:val="20"/>
        </w:rPr>
        <w:t>Starosta v obci stanovil minimální počet členů okrskové volební komise 6 (tzn. včetně zapisovatele). Pouze jedna volební stra</w:t>
      </w:r>
      <w:r w:rsidR="00FE0248">
        <w:rPr>
          <w:rFonts w:ascii="Arial" w:hAnsi="Arial" w:cs="Arial"/>
          <w:i/>
          <w:sz w:val="20"/>
          <w:szCs w:val="20"/>
        </w:rPr>
        <w:t>na</w:t>
      </w:r>
      <w:r w:rsidRPr="005E033A">
        <w:rPr>
          <w:rFonts w:ascii="Arial" w:hAnsi="Arial" w:cs="Arial"/>
          <w:i/>
          <w:sz w:val="20"/>
          <w:szCs w:val="20"/>
        </w:rPr>
        <w:t xml:space="preserve"> ze seznamu zaregistrovaných kandidátních listin delegovala v zákonem stanovené lhůtě svého člena do okrskové volební komise. Starosta v tomto případě musí jmenovat na neobsazená místa další 4 členy (zapisovatel + 1 delegova</w:t>
      </w:r>
      <w:r w:rsidR="00F32C04" w:rsidRPr="005E033A">
        <w:rPr>
          <w:rFonts w:ascii="Arial" w:hAnsi="Arial" w:cs="Arial"/>
          <w:i/>
          <w:sz w:val="20"/>
          <w:szCs w:val="20"/>
        </w:rPr>
        <w:t>ný člen + 4</w:t>
      </w:r>
      <w:r w:rsidRPr="005E033A">
        <w:rPr>
          <w:rFonts w:ascii="Arial" w:hAnsi="Arial" w:cs="Arial"/>
          <w:i/>
          <w:sz w:val="20"/>
          <w:szCs w:val="20"/>
        </w:rPr>
        <w:t xml:space="preserve"> členové jmenovaní starostou = 6 členů okrskové volební komise). Starosta svým jmenováním na neobsazená místa </w:t>
      </w:r>
      <w:r w:rsidRPr="005E033A">
        <w:rPr>
          <w:rFonts w:ascii="Arial" w:hAnsi="Arial" w:cs="Arial"/>
          <w:i/>
          <w:sz w:val="20"/>
          <w:szCs w:val="20"/>
          <w:u w:val="single"/>
        </w:rPr>
        <w:t xml:space="preserve">nesmí překročit </w:t>
      </w:r>
      <w:r w:rsidRPr="005E033A">
        <w:rPr>
          <w:rFonts w:ascii="Arial" w:hAnsi="Arial" w:cs="Arial"/>
          <w:i/>
          <w:sz w:val="20"/>
          <w:szCs w:val="20"/>
        </w:rPr>
        <w:t>stanovený minimální počet členů okrskové volební komise.</w:t>
      </w:r>
    </w:p>
    <w:p w:rsidR="002D4435" w:rsidRPr="005E033A" w:rsidRDefault="002D4435" w:rsidP="005E033A">
      <w:pPr>
        <w:spacing w:line="340" w:lineRule="atLeast"/>
        <w:jc w:val="both"/>
        <w:rPr>
          <w:rFonts w:ascii="Arial" w:hAnsi="Arial" w:cs="Arial"/>
          <w:i/>
          <w:sz w:val="20"/>
          <w:szCs w:val="20"/>
        </w:rPr>
      </w:pPr>
      <w:r w:rsidRPr="005E033A">
        <w:rPr>
          <w:rFonts w:ascii="Arial" w:hAnsi="Arial" w:cs="Arial"/>
          <w:i/>
          <w:sz w:val="20"/>
          <w:szCs w:val="20"/>
        </w:rPr>
        <w:t>Příklad 2</w:t>
      </w:r>
    </w:p>
    <w:p w:rsidR="002D4435" w:rsidRPr="005E033A" w:rsidRDefault="002D4435" w:rsidP="005E033A">
      <w:pPr>
        <w:pStyle w:val="Zkladntext2"/>
        <w:spacing w:line="340" w:lineRule="atLeast"/>
        <w:jc w:val="both"/>
        <w:rPr>
          <w:rFonts w:ascii="Arial" w:hAnsi="Arial" w:cs="Arial"/>
          <w:i/>
          <w:sz w:val="20"/>
          <w:szCs w:val="20"/>
        </w:rPr>
      </w:pPr>
      <w:r w:rsidRPr="005E033A">
        <w:rPr>
          <w:rFonts w:ascii="Arial" w:hAnsi="Arial" w:cs="Arial"/>
          <w:i/>
          <w:sz w:val="20"/>
          <w:szCs w:val="20"/>
        </w:rPr>
        <w:t>Starosta v obci stanovil minimální počet členů okrskové volební komise 6 (tzn. včetně zapisovatele). 7 volebních stran ze seznamu zaregistrovaných kandidátních listin delegovalo v zákonem stanovené lhůtě svého jednoho člena do okrskové v</w:t>
      </w:r>
      <w:r w:rsidR="00F6612E">
        <w:rPr>
          <w:rFonts w:ascii="Arial" w:hAnsi="Arial" w:cs="Arial"/>
          <w:i/>
          <w:sz w:val="20"/>
          <w:szCs w:val="20"/>
        </w:rPr>
        <w:t>olební komise. V tomto případě je</w:t>
      </w:r>
      <w:r w:rsidRPr="005E033A">
        <w:rPr>
          <w:rFonts w:ascii="Arial" w:hAnsi="Arial" w:cs="Arial"/>
          <w:i/>
          <w:sz w:val="20"/>
          <w:szCs w:val="20"/>
        </w:rPr>
        <w:t xml:space="preserve"> okrsková volební komise 8 členná (zapisovatel + 7 delegovaných členů), třebaže starosta stanovil minimální počet členů okrskové volební komise 6; tato delegace má vždy přednost, neboť podle zákona má každý subjekt, jehož kandidátní listina byla zaregistrována, právo delegovat do okrskové volební komise jednoho člena (+ 1 náhradníka, který je povolán na místo delegovaného člena, jemuž členství v komisi zaniklo).</w:t>
      </w:r>
    </w:p>
    <w:p w:rsidR="00162660" w:rsidRPr="00A36DEB" w:rsidRDefault="00D57D92" w:rsidP="005E033A">
      <w:pPr>
        <w:pStyle w:val="Normlnweb"/>
        <w:spacing w:before="0" w:beforeAutospacing="0" w:after="0" w:afterAutospacing="0" w:line="340" w:lineRule="atLeast"/>
        <w:ind w:firstLine="0"/>
        <w:rPr>
          <w:rFonts w:ascii="Arial" w:hAnsi="Arial" w:cs="Arial"/>
          <w:sz w:val="20"/>
          <w:szCs w:val="20"/>
        </w:rPr>
      </w:pPr>
      <w:r w:rsidRPr="00A36DEB">
        <w:rPr>
          <w:rFonts w:ascii="Arial" w:hAnsi="Arial" w:cs="Arial"/>
          <w:sz w:val="20"/>
          <w:szCs w:val="20"/>
        </w:rPr>
        <w:t>Delegování členů a náhradníků se provede tak, že se jejich seznam:</w:t>
      </w:r>
      <w:r w:rsidR="00EE2F61" w:rsidRPr="00A36DEB">
        <w:rPr>
          <w:rFonts w:ascii="Arial" w:hAnsi="Arial" w:cs="Arial"/>
          <w:sz w:val="20"/>
          <w:szCs w:val="20"/>
        </w:rPr>
        <w:t xml:space="preserve"> </w:t>
      </w:r>
      <w:r w:rsidR="00EE2F61" w:rsidRPr="00A36DEB">
        <w:rPr>
          <w:rFonts w:ascii="Arial" w:hAnsi="Arial" w:cs="Arial"/>
          <w:sz w:val="20"/>
          <w:szCs w:val="20"/>
        </w:rPr>
        <w:softHyphen/>
      </w:r>
    </w:p>
    <w:p w:rsidR="00D57D92" w:rsidRPr="00A36DEB" w:rsidRDefault="00D57D92" w:rsidP="00634C96">
      <w:pPr>
        <w:pStyle w:val="Normlnweb"/>
        <w:numPr>
          <w:ilvl w:val="0"/>
          <w:numId w:val="35"/>
        </w:numPr>
        <w:spacing w:before="0" w:beforeAutospacing="0" w:after="0" w:afterAutospacing="0" w:line="340" w:lineRule="atLeast"/>
        <w:rPr>
          <w:rFonts w:ascii="Arial" w:hAnsi="Arial" w:cs="Arial"/>
          <w:sz w:val="20"/>
          <w:szCs w:val="20"/>
        </w:rPr>
      </w:pPr>
      <w:r w:rsidRPr="00A36DEB">
        <w:rPr>
          <w:rFonts w:ascii="Arial" w:hAnsi="Arial" w:cs="Arial"/>
          <w:sz w:val="20"/>
          <w:szCs w:val="20"/>
          <w:u w:val="single"/>
        </w:rPr>
        <w:t>buď osobně doručí</w:t>
      </w:r>
      <w:r w:rsidRPr="00A36DEB">
        <w:rPr>
          <w:rFonts w:ascii="Arial" w:hAnsi="Arial" w:cs="Arial"/>
          <w:sz w:val="20"/>
          <w:szCs w:val="20"/>
        </w:rPr>
        <w:t xml:space="preserve">  </w:t>
      </w:r>
      <w:r w:rsidRPr="00A36DEB">
        <w:rPr>
          <w:rFonts w:ascii="Arial" w:hAnsi="Arial" w:cs="Arial"/>
          <w:sz w:val="20"/>
          <w:szCs w:val="20"/>
        </w:rPr>
        <w:sym w:font="Wingdings" w:char="F0F0"/>
      </w:r>
      <w:r w:rsidRPr="00A36DEB">
        <w:rPr>
          <w:rFonts w:ascii="Arial" w:hAnsi="Arial" w:cs="Arial"/>
          <w:sz w:val="20"/>
          <w:szCs w:val="20"/>
        </w:rPr>
        <w:t xml:space="preserve"> o osobním doruče</w:t>
      </w:r>
      <w:r w:rsidR="001724DD" w:rsidRPr="00A36DEB">
        <w:rPr>
          <w:rFonts w:ascii="Arial" w:hAnsi="Arial" w:cs="Arial"/>
          <w:sz w:val="20"/>
          <w:szCs w:val="20"/>
        </w:rPr>
        <w:t xml:space="preserve">ní se sepíše úřední </w:t>
      </w:r>
      <w:proofErr w:type="gramStart"/>
      <w:r w:rsidR="001724DD" w:rsidRPr="00A36DEB">
        <w:rPr>
          <w:rFonts w:ascii="Arial" w:hAnsi="Arial" w:cs="Arial"/>
          <w:sz w:val="20"/>
          <w:szCs w:val="20"/>
        </w:rPr>
        <w:t>záznam nebo</w:t>
      </w:r>
      <w:proofErr w:type="gramEnd"/>
      <w:r w:rsidR="001724DD" w:rsidRPr="00A36DEB">
        <w:rPr>
          <w:rFonts w:ascii="Arial" w:hAnsi="Arial" w:cs="Arial"/>
          <w:sz w:val="20"/>
          <w:szCs w:val="20"/>
        </w:rPr>
        <w:t xml:space="preserve"> </w:t>
      </w:r>
      <w:r w:rsidRPr="00A36DEB">
        <w:rPr>
          <w:rFonts w:ascii="Arial" w:hAnsi="Arial" w:cs="Arial"/>
          <w:sz w:val="20"/>
          <w:szCs w:val="20"/>
        </w:rPr>
        <w:t>se potvrdí převzetí</w:t>
      </w:r>
    </w:p>
    <w:p w:rsidR="00D57D92" w:rsidRPr="00A36DEB" w:rsidRDefault="00D57D92" w:rsidP="00634C96">
      <w:pPr>
        <w:pStyle w:val="Normlnweb"/>
        <w:numPr>
          <w:ilvl w:val="0"/>
          <w:numId w:val="35"/>
        </w:numPr>
        <w:spacing w:before="0" w:beforeAutospacing="0" w:after="0" w:afterAutospacing="0" w:line="340" w:lineRule="atLeast"/>
        <w:rPr>
          <w:rFonts w:ascii="Arial" w:hAnsi="Arial" w:cs="Arial"/>
          <w:sz w:val="20"/>
          <w:szCs w:val="20"/>
        </w:rPr>
      </w:pPr>
      <w:r w:rsidRPr="00A36DEB">
        <w:rPr>
          <w:rFonts w:ascii="Arial" w:hAnsi="Arial" w:cs="Arial"/>
          <w:sz w:val="20"/>
          <w:szCs w:val="20"/>
          <w:u w:val="single"/>
        </w:rPr>
        <w:t>nebo zašle starostovi</w:t>
      </w:r>
      <w:r w:rsidRPr="00A36DEB">
        <w:rPr>
          <w:rFonts w:ascii="Arial" w:hAnsi="Arial" w:cs="Arial"/>
          <w:sz w:val="20"/>
          <w:szCs w:val="20"/>
        </w:rPr>
        <w:t xml:space="preserve">  </w:t>
      </w:r>
      <w:r w:rsidRPr="00A36DEB">
        <w:rPr>
          <w:rFonts w:ascii="Arial" w:hAnsi="Arial" w:cs="Arial"/>
          <w:sz w:val="20"/>
          <w:szCs w:val="20"/>
        </w:rPr>
        <w:sym w:font="Wingdings" w:char="F0F0"/>
      </w:r>
      <w:r w:rsidR="001724DD" w:rsidRPr="00A36DEB">
        <w:rPr>
          <w:rFonts w:ascii="Arial" w:hAnsi="Arial" w:cs="Arial"/>
          <w:sz w:val="20"/>
          <w:szCs w:val="20"/>
        </w:rPr>
        <w:t xml:space="preserve"> </w:t>
      </w:r>
      <w:r w:rsidRPr="00A36DEB">
        <w:rPr>
          <w:rFonts w:ascii="Arial" w:hAnsi="Arial" w:cs="Arial"/>
          <w:sz w:val="20"/>
          <w:szCs w:val="20"/>
        </w:rPr>
        <w:t>v listinné podobě nebo v elektronické podobě, tj. prostřednictvím datové schránky nebo podepsán uznávaným elektronickým podpisem</w:t>
      </w:r>
    </w:p>
    <w:p w:rsidR="00D57D92" w:rsidRPr="00A36DEB" w:rsidRDefault="00D57D92" w:rsidP="005E033A">
      <w:pPr>
        <w:pStyle w:val="Normlnweb"/>
        <w:spacing w:before="0" w:beforeAutospacing="0" w:after="0" w:afterAutospacing="0" w:line="340" w:lineRule="atLeast"/>
        <w:ind w:left="348" w:firstLine="0"/>
        <w:rPr>
          <w:rFonts w:ascii="Arial" w:hAnsi="Arial" w:cs="Arial"/>
          <w:sz w:val="20"/>
          <w:szCs w:val="20"/>
        </w:rPr>
      </w:pPr>
    </w:p>
    <w:p w:rsidR="00D57D92" w:rsidRPr="00A36DEB" w:rsidRDefault="00D57D92" w:rsidP="005E033A">
      <w:pPr>
        <w:pStyle w:val="Normlnweb"/>
        <w:spacing w:before="0" w:beforeAutospacing="0" w:after="0" w:afterAutospacing="0" w:line="340" w:lineRule="atLeast"/>
        <w:ind w:firstLine="0"/>
        <w:rPr>
          <w:rFonts w:ascii="Arial" w:hAnsi="Arial" w:cs="Arial"/>
          <w:sz w:val="20"/>
          <w:szCs w:val="20"/>
        </w:rPr>
      </w:pPr>
      <w:r w:rsidRPr="00A36DEB">
        <w:rPr>
          <w:rFonts w:ascii="Arial" w:hAnsi="Arial" w:cs="Arial"/>
          <w:sz w:val="20"/>
          <w:szCs w:val="20"/>
        </w:rPr>
        <w:t>Seznam musí obsahovat:</w:t>
      </w:r>
    </w:p>
    <w:p w:rsidR="00D57D92" w:rsidRPr="00A36DEB" w:rsidRDefault="00D57D92" w:rsidP="00634C96">
      <w:pPr>
        <w:pStyle w:val="Normlnweb"/>
        <w:numPr>
          <w:ilvl w:val="0"/>
          <w:numId w:val="36"/>
        </w:numPr>
        <w:spacing w:before="0" w:beforeAutospacing="0" w:after="0" w:afterAutospacing="0" w:line="340" w:lineRule="atLeast"/>
        <w:ind w:left="348"/>
        <w:rPr>
          <w:rFonts w:ascii="Arial" w:hAnsi="Arial" w:cs="Arial"/>
          <w:b/>
          <w:sz w:val="20"/>
          <w:szCs w:val="20"/>
          <w:u w:val="single"/>
        </w:rPr>
      </w:pPr>
      <w:r w:rsidRPr="00A36DEB">
        <w:rPr>
          <w:rFonts w:ascii="Arial" w:hAnsi="Arial" w:cs="Arial"/>
          <w:b/>
          <w:sz w:val="20"/>
          <w:szCs w:val="20"/>
          <w:u w:val="single"/>
        </w:rPr>
        <w:t>povinné údaje</w:t>
      </w:r>
    </w:p>
    <w:p w:rsidR="00D57D92" w:rsidRPr="00A36DEB" w:rsidRDefault="00D57D92" w:rsidP="00634C96">
      <w:pPr>
        <w:pStyle w:val="Normlnweb"/>
        <w:numPr>
          <w:ilvl w:val="0"/>
          <w:numId w:val="37"/>
        </w:numPr>
        <w:spacing w:before="0" w:beforeAutospacing="0" w:after="0" w:afterAutospacing="0" w:line="340" w:lineRule="atLeast"/>
        <w:ind w:left="708"/>
        <w:rPr>
          <w:rFonts w:ascii="Arial" w:hAnsi="Arial" w:cs="Arial"/>
          <w:sz w:val="20"/>
          <w:szCs w:val="20"/>
        </w:rPr>
      </w:pPr>
      <w:r w:rsidRPr="00A36DEB">
        <w:rPr>
          <w:rFonts w:ascii="Arial" w:hAnsi="Arial" w:cs="Arial"/>
          <w:sz w:val="20"/>
          <w:szCs w:val="20"/>
        </w:rPr>
        <w:t>jméno a příjmení člena, popřípadě náhradníka</w:t>
      </w:r>
    </w:p>
    <w:p w:rsidR="00D57D92" w:rsidRPr="00A36DEB" w:rsidRDefault="00D57D92" w:rsidP="00634C96">
      <w:pPr>
        <w:pStyle w:val="Normlnweb"/>
        <w:numPr>
          <w:ilvl w:val="0"/>
          <w:numId w:val="37"/>
        </w:numPr>
        <w:spacing w:before="0" w:beforeAutospacing="0" w:after="0" w:afterAutospacing="0" w:line="340" w:lineRule="atLeast"/>
        <w:ind w:left="708"/>
        <w:rPr>
          <w:rFonts w:ascii="Arial" w:hAnsi="Arial" w:cs="Arial"/>
          <w:sz w:val="20"/>
          <w:szCs w:val="20"/>
        </w:rPr>
      </w:pPr>
      <w:r w:rsidRPr="00A36DEB">
        <w:rPr>
          <w:rFonts w:ascii="Arial" w:hAnsi="Arial" w:cs="Arial"/>
          <w:sz w:val="20"/>
          <w:szCs w:val="20"/>
        </w:rPr>
        <w:t>datum narození</w:t>
      </w:r>
      <w:r w:rsidRPr="00A36DEB">
        <w:rPr>
          <w:rFonts w:ascii="Arial" w:hAnsi="Arial" w:cs="Arial"/>
          <w:b/>
          <w:sz w:val="20"/>
          <w:szCs w:val="20"/>
        </w:rPr>
        <w:t xml:space="preserve"> </w:t>
      </w:r>
      <w:r w:rsidRPr="00A36DEB">
        <w:rPr>
          <w:rFonts w:ascii="Arial" w:hAnsi="Arial" w:cs="Arial"/>
          <w:sz w:val="20"/>
          <w:szCs w:val="20"/>
        </w:rPr>
        <w:t>člena, popřípadě náhradníka</w:t>
      </w:r>
    </w:p>
    <w:p w:rsidR="00D57D92" w:rsidRDefault="00D57D92" w:rsidP="002E6181">
      <w:pPr>
        <w:pStyle w:val="Normlnweb"/>
        <w:numPr>
          <w:ilvl w:val="0"/>
          <w:numId w:val="37"/>
        </w:numPr>
        <w:spacing w:before="0" w:beforeAutospacing="0" w:after="0" w:afterAutospacing="0" w:line="340" w:lineRule="atLeast"/>
        <w:ind w:left="708"/>
        <w:rPr>
          <w:rFonts w:ascii="Arial" w:hAnsi="Arial" w:cs="Arial"/>
          <w:sz w:val="20"/>
          <w:szCs w:val="20"/>
        </w:rPr>
      </w:pPr>
      <w:r w:rsidRPr="00A36DEB">
        <w:rPr>
          <w:rFonts w:ascii="Arial" w:hAnsi="Arial" w:cs="Arial"/>
          <w:sz w:val="20"/>
          <w:szCs w:val="20"/>
        </w:rPr>
        <w:t>adresu místa trvalého pobytu člena, popřípadě náhradníka (tj. úplnou adresu)</w:t>
      </w:r>
    </w:p>
    <w:p w:rsidR="002E6181" w:rsidRPr="002E6181" w:rsidRDefault="002E6181" w:rsidP="002E6181">
      <w:pPr>
        <w:pStyle w:val="Normlnweb"/>
        <w:numPr>
          <w:ilvl w:val="0"/>
          <w:numId w:val="37"/>
        </w:numPr>
        <w:spacing w:before="0" w:beforeAutospacing="0" w:after="0" w:afterAutospacing="0" w:line="340" w:lineRule="atLeast"/>
        <w:ind w:left="708"/>
        <w:rPr>
          <w:rFonts w:ascii="Arial" w:hAnsi="Arial" w:cs="Arial"/>
          <w:sz w:val="20"/>
          <w:szCs w:val="20"/>
        </w:rPr>
      </w:pPr>
      <w:r>
        <w:rPr>
          <w:rFonts w:ascii="Arial" w:hAnsi="Arial" w:cs="Arial"/>
          <w:sz w:val="20"/>
          <w:szCs w:val="20"/>
        </w:rPr>
        <w:t>jméno a příjmení:</w:t>
      </w:r>
    </w:p>
    <w:p w:rsidR="00D57D92" w:rsidRPr="002E6181" w:rsidRDefault="00EC06EC" w:rsidP="00BA560E">
      <w:pPr>
        <w:pStyle w:val="Normlnweb"/>
        <w:numPr>
          <w:ilvl w:val="1"/>
          <w:numId w:val="38"/>
        </w:numPr>
        <w:spacing w:before="0" w:beforeAutospacing="0" w:after="0" w:afterAutospacing="0" w:line="260" w:lineRule="atLeast"/>
        <w:ind w:left="1434" w:hanging="357"/>
        <w:rPr>
          <w:rFonts w:ascii="Arial" w:hAnsi="Arial" w:cs="Arial"/>
          <w:sz w:val="20"/>
          <w:szCs w:val="20"/>
        </w:rPr>
      </w:pPr>
      <w:r w:rsidRPr="002E6181">
        <w:rPr>
          <w:rFonts w:ascii="Arial" w:hAnsi="Arial" w:cs="Arial"/>
          <w:sz w:val="20"/>
          <w:szCs w:val="20"/>
        </w:rPr>
        <w:t xml:space="preserve">zmocněnce politické strany, politického hnutí nebo koalice </w:t>
      </w:r>
      <w:r w:rsidR="002E6181" w:rsidRPr="002E6181">
        <w:rPr>
          <w:rFonts w:ascii="Arial" w:hAnsi="Arial" w:cs="Arial"/>
          <w:sz w:val="20"/>
          <w:szCs w:val="20"/>
        </w:rPr>
        <w:t xml:space="preserve">nebo jiné volební strany, s výjimkou </w:t>
      </w:r>
      <w:r w:rsidR="003571ED">
        <w:rPr>
          <w:rFonts w:ascii="Arial" w:hAnsi="Arial" w:cs="Arial"/>
          <w:sz w:val="20"/>
          <w:szCs w:val="20"/>
        </w:rPr>
        <w:t>volební strany typu nezávislý kandidát</w:t>
      </w:r>
    </w:p>
    <w:p w:rsidR="00D57D92" w:rsidRPr="002E6181" w:rsidRDefault="002E6181" w:rsidP="00BA560E">
      <w:pPr>
        <w:pStyle w:val="Normlnweb"/>
        <w:numPr>
          <w:ilvl w:val="1"/>
          <w:numId w:val="38"/>
        </w:numPr>
        <w:spacing w:before="0" w:beforeAutospacing="0" w:after="0" w:afterAutospacing="0" w:line="260" w:lineRule="atLeast"/>
        <w:ind w:left="1434" w:hanging="357"/>
        <w:rPr>
          <w:rFonts w:ascii="Arial" w:hAnsi="Arial" w:cs="Arial"/>
          <w:sz w:val="20"/>
          <w:szCs w:val="20"/>
        </w:rPr>
      </w:pPr>
      <w:r w:rsidRPr="002E6181">
        <w:rPr>
          <w:rFonts w:ascii="Arial" w:hAnsi="Arial" w:cs="Arial"/>
          <w:sz w:val="20"/>
          <w:szCs w:val="20"/>
        </w:rPr>
        <w:t xml:space="preserve">popřípadě </w:t>
      </w:r>
      <w:r w:rsidR="00D57D92" w:rsidRPr="002E6181">
        <w:rPr>
          <w:rFonts w:ascii="Arial" w:hAnsi="Arial" w:cs="Arial"/>
          <w:sz w:val="20"/>
          <w:szCs w:val="20"/>
        </w:rPr>
        <w:t xml:space="preserve">osoby, která byla k tomuto úkonu </w:t>
      </w:r>
      <w:r w:rsidRPr="002E6181">
        <w:rPr>
          <w:rFonts w:ascii="Arial" w:hAnsi="Arial" w:cs="Arial"/>
          <w:sz w:val="20"/>
          <w:szCs w:val="20"/>
        </w:rPr>
        <w:t xml:space="preserve">zmocněncem </w:t>
      </w:r>
      <w:r w:rsidR="00D57D92" w:rsidRPr="002E6181">
        <w:rPr>
          <w:rFonts w:ascii="Arial" w:hAnsi="Arial" w:cs="Arial"/>
          <w:sz w:val="20"/>
          <w:szCs w:val="20"/>
        </w:rPr>
        <w:t>písemně pověřena a která kopii písemného pověření k seznamu přiloží</w:t>
      </w:r>
    </w:p>
    <w:p w:rsidR="002E6181" w:rsidRPr="002E6181" w:rsidRDefault="002E6181" w:rsidP="00BA560E">
      <w:pPr>
        <w:pStyle w:val="Normlnweb"/>
        <w:numPr>
          <w:ilvl w:val="1"/>
          <w:numId w:val="38"/>
        </w:numPr>
        <w:spacing w:before="0" w:beforeAutospacing="0" w:after="0" w:afterAutospacing="0" w:line="260" w:lineRule="atLeast"/>
        <w:ind w:left="1434" w:hanging="357"/>
        <w:rPr>
          <w:rFonts w:ascii="Arial" w:hAnsi="Arial" w:cs="Arial"/>
          <w:sz w:val="20"/>
          <w:szCs w:val="20"/>
        </w:rPr>
      </w:pPr>
      <w:r w:rsidRPr="002E6181">
        <w:rPr>
          <w:rFonts w:ascii="Arial" w:hAnsi="Arial" w:cs="Arial"/>
          <w:sz w:val="20"/>
          <w:szCs w:val="20"/>
        </w:rPr>
        <w:t>nezávislého kandidáta, tvoří-li volební stranu nezávislý kandidát</w:t>
      </w:r>
      <w:r>
        <w:rPr>
          <w:rFonts w:ascii="Arial" w:hAnsi="Arial" w:cs="Arial"/>
          <w:sz w:val="20"/>
          <w:szCs w:val="20"/>
        </w:rPr>
        <w:t>.</w:t>
      </w:r>
    </w:p>
    <w:p w:rsidR="00D57D92" w:rsidRPr="00A36DEB" w:rsidRDefault="00BA560E" w:rsidP="00BA560E">
      <w:pPr>
        <w:pStyle w:val="Normlnweb"/>
        <w:numPr>
          <w:ilvl w:val="0"/>
          <w:numId w:val="70"/>
        </w:numPr>
        <w:spacing w:before="0" w:beforeAutospacing="0" w:after="0" w:afterAutospacing="0" w:line="340" w:lineRule="atLeast"/>
        <w:rPr>
          <w:rFonts w:ascii="Arial" w:hAnsi="Arial" w:cs="Arial"/>
          <w:sz w:val="20"/>
          <w:szCs w:val="20"/>
        </w:rPr>
      </w:pPr>
      <w:r>
        <w:rPr>
          <w:rFonts w:ascii="Arial" w:hAnsi="Arial" w:cs="Arial"/>
          <w:sz w:val="20"/>
          <w:szCs w:val="20"/>
        </w:rPr>
        <w:t>s</w:t>
      </w:r>
      <w:r w:rsidRPr="00BA560E">
        <w:rPr>
          <w:rFonts w:ascii="Arial" w:hAnsi="Arial" w:cs="Arial"/>
          <w:sz w:val="20"/>
          <w:szCs w:val="20"/>
        </w:rPr>
        <w:t xml:space="preserve">eznam podepíše zmocněnec politické strany, politického hnutí nebo koalice nebo jiné volební strany, ledaže jde o nezávislého kandidáta, </w:t>
      </w:r>
      <w:r w:rsidR="00A25921">
        <w:rPr>
          <w:rFonts w:ascii="Arial" w:hAnsi="Arial" w:cs="Arial"/>
          <w:sz w:val="20"/>
          <w:szCs w:val="20"/>
        </w:rPr>
        <w:t xml:space="preserve">nebo </w:t>
      </w:r>
      <w:r w:rsidRPr="00BA560E">
        <w:rPr>
          <w:rFonts w:ascii="Arial" w:hAnsi="Arial" w:cs="Arial"/>
          <w:sz w:val="20"/>
          <w:szCs w:val="20"/>
        </w:rPr>
        <w:t>osoba, která je k provedení delegování členů a náhrad</w:t>
      </w:r>
      <w:r>
        <w:rPr>
          <w:rFonts w:ascii="Arial" w:hAnsi="Arial" w:cs="Arial"/>
          <w:sz w:val="20"/>
          <w:szCs w:val="20"/>
        </w:rPr>
        <w:t>níků</w:t>
      </w:r>
      <w:r w:rsidRPr="00BA560E">
        <w:rPr>
          <w:rFonts w:ascii="Arial" w:hAnsi="Arial" w:cs="Arial"/>
          <w:sz w:val="20"/>
          <w:szCs w:val="20"/>
        </w:rPr>
        <w:t xml:space="preserve"> pověřena, nebo nezávislý kandidát.</w:t>
      </w:r>
    </w:p>
    <w:p w:rsidR="00D57D92" w:rsidRPr="00A36DEB" w:rsidRDefault="00D57D92" w:rsidP="00634C96">
      <w:pPr>
        <w:pStyle w:val="Normlnweb"/>
        <w:numPr>
          <w:ilvl w:val="0"/>
          <w:numId w:val="36"/>
        </w:numPr>
        <w:spacing w:before="0" w:beforeAutospacing="0" w:after="0" w:afterAutospacing="0" w:line="340" w:lineRule="atLeast"/>
        <w:ind w:left="348"/>
        <w:rPr>
          <w:rFonts w:ascii="Arial" w:hAnsi="Arial" w:cs="Arial"/>
          <w:b/>
          <w:sz w:val="20"/>
          <w:szCs w:val="20"/>
          <w:u w:val="single"/>
        </w:rPr>
      </w:pPr>
      <w:r w:rsidRPr="00A36DEB">
        <w:rPr>
          <w:rFonts w:ascii="Arial" w:hAnsi="Arial" w:cs="Arial"/>
          <w:b/>
          <w:sz w:val="20"/>
          <w:szCs w:val="20"/>
          <w:u w:val="single"/>
        </w:rPr>
        <w:t>nepovinné údaje</w:t>
      </w:r>
    </w:p>
    <w:p w:rsidR="00D57D92" w:rsidRPr="00A36DEB" w:rsidRDefault="00D57D92" w:rsidP="00634C96">
      <w:pPr>
        <w:pStyle w:val="Normlnweb"/>
        <w:numPr>
          <w:ilvl w:val="0"/>
          <w:numId w:val="39"/>
        </w:numPr>
        <w:spacing w:before="0" w:beforeAutospacing="0" w:after="0" w:afterAutospacing="0" w:line="340" w:lineRule="atLeast"/>
        <w:ind w:left="708"/>
        <w:rPr>
          <w:rFonts w:ascii="Arial" w:hAnsi="Arial" w:cs="Arial"/>
          <w:sz w:val="20"/>
          <w:szCs w:val="20"/>
          <w:u w:val="single"/>
        </w:rPr>
      </w:pPr>
      <w:r w:rsidRPr="00A36DEB">
        <w:rPr>
          <w:rFonts w:ascii="Arial" w:hAnsi="Arial" w:cs="Arial"/>
          <w:sz w:val="20"/>
          <w:szCs w:val="20"/>
        </w:rPr>
        <w:t>telefonní číslo člena, popřípadě náhradníka</w:t>
      </w:r>
    </w:p>
    <w:p w:rsidR="00D57D92" w:rsidRPr="00A36DEB" w:rsidRDefault="00D57D92" w:rsidP="00634C96">
      <w:pPr>
        <w:pStyle w:val="Normlnweb"/>
        <w:numPr>
          <w:ilvl w:val="0"/>
          <w:numId w:val="39"/>
        </w:numPr>
        <w:spacing w:before="0" w:beforeAutospacing="0" w:after="0" w:afterAutospacing="0" w:line="340" w:lineRule="atLeast"/>
        <w:ind w:left="708"/>
        <w:rPr>
          <w:rFonts w:ascii="Arial" w:hAnsi="Arial" w:cs="Arial"/>
          <w:sz w:val="20"/>
          <w:szCs w:val="20"/>
          <w:u w:val="single"/>
        </w:rPr>
      </w:pPr>
      <w:r w:rsidRPr="00A36DEB">
        <w:rPr>
          <w:rFonts w:ascii="Arial" w:hAnsi="Arial" w:cs="Arial"/>
          <w:sz w:val="20"/>
          <w:szCs w:val="20"/>
        </w:rPr>
        <w:lastRenderedPageBreak/>
        <w:t>adresu pro doručování nebo adresu elektronické pošty člena, popřípadě náhradníka</w:t>
      </w:r>
    </w:p>
    <w:p w:rsidR="00D57D92" w:rsidRPr="00A36DEB" w:rsidRDefault="00D57D92" w:rsidP="00634C96">
      <w:pPr>
        <w:pStyle w:val="Normlnweb"/>
        <w:numPr>
          <w:ilvl w:val="0"/>
          <w:numId w:val="39"/>
        </w:numPr>
        <w:spacing w:before="0" w:beforeAutospacing="0" w:after="0" w:afterAutospacing="0" w:line="340" w:lineRule="atLeast"/>
        <w:ind w:left="708"/>
        <w:rPr>
          <w:rFonts w:ascii="Arial" w:hAnsi="Arial" w:cs="Arial"/>
          <w:sz w:val="20"/>
          <w:szCs w:val="20"/>
          <w:u w:val="single"/>
        </w:rPr>
      </w:pPr>
      <w:r w:rsidRPr="00A36DEB">
        <w:rPr>
          <w:rFonts w:ascii="Arial" w:hAnsi="Arial" w:cs="Arial"/>
          <w:sz w:val="20"/>
          <w:szCs w:val="20"/>
        </w:rPr>
        <w:t xml:space="preserve"> údaj, do </w:t>
      </w:r>
      <w:proofErr w:type="gramStart"/>
      <w:r w:rsidRPr="00A36DEB">
        <w:rPr>
          <w:rFonts w:ascii="Arial" w:hAnsi="Arial" w:cs="Arial"/>
          <w:sz w:val="20"/>
          <w:szCs w:val="20"/>
        </w:rPr>
        <w:t>které</w:t>
      </w:r>
      <w:proofErr w:type="gramEnd"/>
      <w:r w:rsidRPr="00A36DEB">
        <w:rPr>
          <w:rFonts w:ascii="Arial" w:hAnsi="Arial" w:cs="Arial"/>
          <w:sz w:val="20"/>
          <w:szCs w:val="20"/>
        </w:rPr>
        <w:t xml:space="preserve"> okrskové volební komise mají být delegovaní členové a náhradníci zařazeni; pokud tento údaj chybí, zařadí je do okrskových volebních komisí starosta. </w:t>
      </w:r>
    </w:p>
    <w:p w:rsidR="00D57D92" w:rsidRPr="00A36DEB" w:rsidRDefault="00D57D92" w:rsidP="005E033A">
      <w:pPr>
        <w:spacing w:line="340" w:lineRule="atLeast"/>
        <w:jc w:val="both"/>
        <w:rPr>
          <w:rFonts w:ascii="Arial" w:hAnsi="Arial" w:cs="Arial"/>
          <w:sz w:val="20"/>
          <w:szCs w:val="20"/>
        </w:rPr>
      </w:pPr>
    </w:p>
    <w:p w:rsidR="002D4435" w:rsidRPr="00A36DEB" w:rsidRDefault="003571ED" w:rsidP="005E033A">
      <w:pPr>
        <w:spacing w:line="340" w:lineRule="atLeast"/>
        <w:jc w:val="both"/>
        <w:rPr>
          <w:rFonts w:ascii="Arial" w:hAnsi="Arial" w:cs="Arial"/>
          <w:b/>
          <w:sz w:val="20"/>
          <w:szCs w:val="20"/>
          <w:u w:val="single"/>
        </w:rPr>
      </w:pPr>
      <w:r>
        <w:rPr>
          <w:rFonts w:ascii="Arial" w:hAnsi="Arial" w:cs="Arial"/>
          <w:b/>
          <w:sz w:val="20"/>
          <w:szCs w:val="20"/>
          <w:u w:val="single"/>
        </w:rPr>
        <w:t>J</w:t>
      </w:r>
      <w:r w:rsidR="002D4435" w:rsidRPr="00A36DEB">
        <w:rPr>
          <w:rFonts w:ascii="Arial" w:hAnsi="Arial" w:cs="Arial"/>
          <w:b/>
          <w:sz w:val="20"/>
          <w:szCs w:val="20"/>
          <w:u w:val="single"/>
        </w:rPr>
        <w:t>menování členů okrskové volební komise na neobsazená místa</w:t>
      </w:r>
    </w:p>
    <w:p w:rsidR="002D4435" w:rsidRPr="00A36DEB" w:rsidRDefault="002D4435"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b/>
          <w:sz w:val="20"/>
          <w:szCs w:val="20"/>
        </w:rPr>
      </w:pPr>
      <w:r w:rsidRPr="00A36DEB">
        <w:rPr>
          <w:rFonts w:ascii="Arial" w:hAnsi="Arial" w:cs="Arial"/>
          <w:b/>
          <w:bCs/>
          <w:sz w:val="20"/>
          <w:szCs w:val="20"/>
        </w:rPr>
        <w:t>Není-li delegací dosaženo</w:t>
      </w:r>
      <w:r w:rsidR="00162660" w:rsidRPr="00A36DEB">
        <w:rPr>
          <w:rFonts w:ascii="Arial" w:hAnsi="Arial" w:cs="Arial"/>
          <w:sz w:val="20"/>
          <w:szCs w:val="20"/>
        </w:rPr>
        <w:t xml:space="preserve"> </w:t>
      </w:r>
      <w:r w:rsidRPr="00A36DEB">
        <w:rPr>
          <w:rFonts w:ascii="Arial" w:hAnsi="Arial" w:cs="Arial"/>
          <w:sz w:val="20"/>
          <w:szCs w:val="20"/>
        </w:rPr>
        <w:t xml:space="preserve">stanoveného počtu členů okrskové volební komise, </w:t>
      </w:r>
      <w:r w:rsidRPr="00A36DEB">
        <w:rPr>
          <w:rFonts w:ascii="Arial" w:hAnsi="Arial" w:cs="Arial"/>
          <w:b/>
          <w:bCs/>
          <w:sz w:val="20"/>
          <w:szCs w:val="20"/>
        </w:rPr>
        <w:t xml:space="preserve">jmenuje </w:t>
      </w:r>
      <w:r w:rsidRPr="00A36DEB">
        <w:rPr>
          <w:rFonts w:ascii="Arial" w:hAnsi="Arial" w:cs="Arial"/>
          <w:sz w:val="20"/>
          <w:szCs w:val="20"/>
        </w:rPr>
        <w:t xml:space="preserve">starosta </w:t>
      </w:r>
      <w:r w:rsidR="005E033A" w:rsidRPr="00A36DEB">
        <w:rPr>
          <w:rFonts w:ascii="Arial" w:hAnsi="Arial" w:cs="Arial"/>
          <w:b/>
          <w:sz w:val="20"/>
          <w:szCs w:val="20"/>
        </w:rPr>
        <w:t>nejdříve od 6. září 2018 nejpozději do prvního zasedání</w:t>
      </w:r>
      <w:r w:rsidR="00FB2373" w:rsidRPr="00A36DEB">
        <w:rPr>
          <w:rFonts w:ascii="Arial" w:hAnsi="Arial" w:cs="Arial"/>
          <w:sz w:val="20"/>
          <w:szCs w:val="20"/>
        </w:rPr>
        <w:t xml:space="preserve"> </w:t>
      </w:r>
      <w:r w:rsidR="005E033A" w:rsidRPr="00A36DEB">
        <w:rPr>
          <w:rFonts w:ascii="Arial" w:hAnsi="Arial" w:cs="Arial"/>
          <w:sz w:val="20"/>
          <w:szCs w:val="20"/>
        </w:rPr>
        <w:t xml:space="preserve">okrskové volební komise </w:t>
      </w:r>
      <w:r w:rsidRPr="00A36DEB">
        <w:rPr>
          <w:rFonts w:ascii="Arial" w:hAnsi="Arial" w:cs="Arial"/>
          <w:sz w:val="20"/>
          <w:szCs w:val="20"/>
        </w:rPr>
        <w:t xml:space="preserve">členy na neobsazená místa. </w:t>
      </w:r>
      <w:r w:rsidRPr="00A36DEB">
        <w:rPr>
          <w:rFonts w:ascii="Arial" w:hAnsi="Arial" w:cs="Arial"/>
          <w:b/>
          <w:sz w:val="20"/>
          <w:szCs w:val="20"/>
        </w:rPr>
        <w:t xml:space="preserve">V tomto případě starosta svým jmenováním na neobsazená místa </w:t>
      </w:r>
      <w:r w:rsidRPr="00A36DEB">
        <w:rPr>
          <w:rFonts w:ascii="Arial" w:hAnsi="Arial" w:cs="Arial"/>
          <w:b/>
          <w:sz w:val="20"/>
          <w:szCs w:val="20"/>
          <w:u w:val="single"/>
        </w:rPr>
        <w:t>nesmí překročit</w:t>
      </w:r>
      <w:r w:rsidRPr="00A36DEB">
        <w:rPr>
          <w:rFonts w:ascii="Arial" w:hAnsi="Arial" w:cs="Arial"/>
          <w:b/>
          <w:sz w:val="20"/>
          <w:szCs w:val="20"/>
        </w:rPr>
        <w:t xml:space="preserve"> minimální poče</w:t>
      </w:r>
      <w:r w:rsidR="00D57D92" w:rsidRPr="00A36DEB">
        <w:rPr>
          <w:rFonts w:ascii="Arial" w:hAnsi="Arial" w:cs="Arial"/>
          <w:b/>
          <w:sz w:val="20"/>
          <w:szCs w:val="20"/>
        </w:rPr>
        <w:t xml:space="preserve">t členů okrskové volební komise, který </w:t>
      </w:r>
      <w:r w:rsidR="00162660" w:rsidRPr="00A36DEB">
        <w:rPr>
          <w:rFonts w:ascii="Arial" w:hAnsi="Arial" w:cs="Arial"/>
          <w:b/>
          <w:sz w:val="20"/>
          <w:szCs w:val="20"/>
        </w:rPr>
        <w:t xml:space="preserve">sám </w:t>
      </w:r>
      <w:r w:rsidR="00D57D92" w:rsidRPr="00A36DEB">
        <w:rPr>
          <w:rFonts w:ascii="Arial" w:hAnsi="Arial" w:cs="Arial"/>
          <w:b/>
          <w:sz w:val="20"/>
          <w:szCs w:val="20"/>
        </w:rPr>
        <w:t>stanovil.</w:t>
      </w:r>
      <w:r w:rsidRPr="00A36DEB">
        <w:rPr>
          <w:rFonts w:ascii="Arial" w:hAnsi="Arial" w:cs="Arial"/>
          <w:b/>
          <w:sz w:val="20"/>
          <w:szCs w:val="20"/>
        </w:rPr>
        <w:t xml:space="preserve"> Pokud počet členů okrskové volební komise poklesne pod stanovený počet </w:t>
      </w:r>
      <w:r w:rsidRPr="00A36DEB">
        <w:rPr>
          <w:rFonts w:ascii="Arial" w:hAnsi="Arial" w:cs="Arial"/>
          <w:b/>
          <w:sz w:val="20"/>
          <w:szCs w:val="20"/>
          <w:u w:val="single"/>
        </w:rPr>
        <w:t>v průběhu voleb</w:t>
      </w:r>
      <w:r w:rsidRPr="00A36DEB">
        <w:rPr>
          <w:rFonts w:ascii="Arial" w:hAnsi="Arial" w:cs="Arial"/>
          <w:b/>
          <w:sz w:val="20"/>
          <w:szCs w:val="20"/>
        </w:rPr>
        <w:t xml:space="preserve"> a nejsou delegovaní náhradníci, </w:t>
      </w:r>
      <w:r w:rsidRPr="00A36DEB">
        <w:rPr>
          <w:rFonts w:ascii="Arial" w:hAnsi="Arial" w:cs="Arial"/>
          <w:b/>
          <w:sz w:val="20"/>
          <w:szCs w:val="20"/>
          <w:u w:val="single"/>
        </w:rPr>
        <w:t>jmenuje</w:t>
      </w:r>
      <w:r w:rsidRPr="00A36DEB">
        <w:rPr>
          <w:rFonts w:ascii="Arial" w:hAnsi="Arial" w:cs="Arial"/>
          <w:b/>
          <w:sz w:val="20"/>
          <w:szCs w:val="20"/>
        </w:rPr>
        <w:t xml:space="preserve"> starosta na neobsazená místa další členy komise.</w:t>
      </w:r>
    </w:p>
    <w:p w:rsidR="002D4435" w:rsidRPr="00A36DEB" w:rsidRDefault="002D4435"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b/>
          <w:bCs/>
          <w:sz w:val="20"/>
          <w:szCs w:val="20"/>
          <w:u w:val="single"/>
        </w:rPr>
      </w:pPr>
      <w:r w:rsidRPr="00A36DEB">
        <w:rPr>
          <w:rFonts w:ascii="Arial" w:hAnsi="Arial" w:cs="Arial"/>
          <w:b/>
          <w:bCs/>
          <w:sz w:val="20"/>
          <w:szCs w:val="20"/>
          <w:u w:val="single"/>
        </w:rPr>
        <w:t>Zapisovatel</w:t>
      </w:r>
    </w:p>
    <w:p w:rsidR="002D4435" w:rsidRPr="00A36DEB" w:rsidRDefault="002D4435" w:rsidP="005E033A">
      <w:pPr>
        <w:spacing w:line="340" w:lineRule="atLeast"/>
        <w:jc w:val="both"/>
        <w:rPr>
          <w:rFonts w:ascii="Arial" w:hAnsi="Arial" w:cs="Arial"/>
          <w:b/>
          <w:bCs/>
          <w:sz w:val="20"/>
          <w:szCs w:val="20"/>
          <w:u w:val="single"/>
        </w:rPr>
      </w:pP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b/>
          <w:sz w:val="20"/>
          <w:szCs w:val="20"/>
          <w:u w:val="single"/>
        </w:rPr>
        <w:t>pouze státní občan České republiky</w:t>
      </w:r>
      <w:r w:rsidRPr="00A36DEB">
        <w:rPr>
          <w:rFonts w:ascii="Arial" w:hAnsi="Arial" w:cs="Arial"/>
          <w:sz w:val="20"/>
          <w:szCs w:val="20"/>
        </w:rPr>
        <w:t xml:space="preserve"> za těchto podmínek:</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sz w:val="20"/>
          <w:szCs w:val="20"/>
        </w:rPr>
        <w:t xml:space="preserve">alespoň </w:t>
      </w:r>
      <w:r w:rsidRPr="00A36DEB">
        <w:rPr>
          <w:rFonts w:ascii="Arial" w:hAnsi="Arial" w:cs="Arial"/>
          <w:b/>
          <w:sz w:val="20"/>
          <w:szCs w:val="20"/>
        </w:rPr>
        <w:t xml:space="preserve">v den složení slibu </w:t>
      </w:r>
      <w:r w:rsidRPr="00A36DEB">
        <w:rPr>
          <w:rFonts w:ascii="Arial" w:hAnsi="Arial" w:cs="Arial"/>
          <w:sz w:val="20"/>
          <w:szCs w:val="20"/>
        </w:rPr>
        <w:t>dosáhl věku</w:t>
      </w:r>
      <w:r w:rsidRPr="00A36DEB">
        <w:rPr>
          <w:rFonts w:ascii="Arial" w:hAnsi="Arial" w:cs="Arial"/>
          <w:b/>
          <w:sz w:val="20"/>
          <w:szCs w:val="20"/>
        </w:rPr>
        <w:t xml:space="preserve"> nejméně 18 let</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sz w:val="20"/>
          <w:szCs w:val="20"/>
        </w:rPr>
        <w:t>nenastala u něj překážka výkonu volebního práva</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b/>
          <w:sz w:val="20"/>
          <w:szCs w:val="20"/>
        </w:rPr>
        <w:t>není kandidátem pro volby do zastupitelstva obce</w:t>
      </w:r>
      <w:r w:rsidRPr="00A36DEB">
        <w:rPr>
          <w:rFonts w:ascii="Arial" w:hAnsi="Arial" w:cs="Arial"/>
          <w:sz w:val="20"/>
          <w:szCs w:val="20"/>
        </w:rPr>
        <w:t>, pro které je okrsková volební komise vytvořena</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sz w:val="20"/>
          <w:szCs w:val="20"/>
        </w:rPr>
        <w:t xml:space="preserve">je jmenován starostou </w:t>
      </w:r>
      <w:r w:rsidRPr="00A36DEB">
        <w:rPr>
          <w:rFonts w:ascii="Arial" w:hAnsi="Arial" w:cs="Arial"/>
          <w:b/>
          <w:sz w:val="20"/>
          <w:szCs w:val="20"/>
        </w:rPr>
        <w:t xml:space="preserve">nejpozději </w:t>
      </w:r>
      <w:r w:rsidR="00EE2F61" w:rsidRPr="00A36DEB">
        <w:rPr>
          <w:rFonts w:ascii="Arial" w:hAnsi="Arial" w:cs="Arial"/>
          <w:b/>
          <w:sz w:val="20"/>
          <w:szCs w:val="20"/>
        </w:rPr>
        <w:t xml:space="preserve">v sobotu 25. srpna </w:t>
      </w:r>
      <w:r w:rsidR="00314BCB" w:rsidRPr="00A36DEB">
        <w:rPr>
          <w:rFonts w:ascii="Arial" w:hAnsi="Arial" w:cs="Arial"/>
          <w:b/>
          <w:sz w:val="20"/>
          <w:szCs w:val="20"/>
        </w:rPr>
        <w:t>2018</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sz w:val="20"/>
          <w:szCs w:val="20"/>
        </w:rPr>
        <w:t>přestane-li vykonávat svoji funkci, jmenuje starosta neprodleně nového zapisovatele</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sz w:val="20"/>
          <w:szCs w:val="20"/>
        </w:rPr>
        <w:t>je členem okrskové volební komise s hlasem poradním</w:t>
      </w:r>
    </w:p>
    <w:p w:rsidR="002D4435" w:rsidRPr="00A36DEB" w:rsidRDefault="002D4435" w:rsidP="00634C96">
      <w:pPr>
        <w:pStyle w:val="Odstavecseseznamem1"/>
        <w:numPr>
          <w:ilvl w:val="0"/>
          <w:numId w:val="40"/>
        </w:numPr>
        <w:spacing w:line="340" w:lineRule="atLeast"/>
        <w:ind w:left="360"/>
        <w:jc w:val="both"/>
        <w:rPr>
          <w:rFonts w:ascii="Arial" w:hAnsi="Arial" w:cs="Arial"/>
          <w:sz w:val="20"/>
          <w:szCs w:val="20"/>
        </w:rPr>
      </w:pPr>
      <w:r w:rsidRPr="00A36DEB">
        <w:rPr>
          <w:rFonts w:ascii="Arial" w:hAnsi="Arial" w:cs="Arial"/>
          <w:sz w:val="20"/>
          <w:szCs w:val="20"/>
        </w:rPr>
        <w:t xml:space="preserve">do počtu členů okrskové volební komise se nezapočítává pouze při hlasování </w:t>
      </w:r>
    </w:p>
    <w:p w:rsidR="002D4435" w:rsidRPr="00A36DEB" w:rsidRDefault="002D4435" w:rsidP="00634C96">
      <w:pPr>
        <w:numPr>
          <w:ilvl w:val="0"/>
          <w:numId w:val="41"/>
        </w:numPr>
        <w:spacing w:line="340" w:lineRule="atLeast"/>
        <w:jc w:val="both"/>
        <w:rPr>
          <w:rFonts w:ascii="Arial" w:hAnsi="Arial" w:cs="Arial"/>
          <w:sz w:val="20"/>
          <w:szCs w:val="20"/>
        </w:rPr>
      </w:pPr>
      <w:r w:rsidRPr="00A36DEB">
        <w:rPr>
          <w:rFonts w:ascii="Arial" w:hAnsi="Arial" w:cs="Arial"/>
          <w:sz w:val="20"/>
          <w:szCs w:val="20"/>
        </w:rPr>
        <w:t>může okrskové volební komisi předkládat návrhy, pořizuje zápisy z jednání komise</w:t>
      </w:r>
    </w:p>
    <w:p w:rsidR="002D4435" w:rsidRPr="00A36DEB" w:rsidRDefault="002D4435" w:rsidP="00634C96">
      <w:pPr>
        <w:numPr>
          <w:ilvl w:val="0"/>
          <w:numId w:val="41"/>
        </w:numPr>
        <w:spacing w:line="340" w:lineRule="atLeast"/>
        <w:jc w:val="both"/>
        <w:rPr>
          <w:rFonts w:ascii="Arial" w:hAnsi="Arial" w:cs="Arial"/>
          <w:sz w:val="20"/>
          <w:szCs w:val="20"/>
        </w:rPr>
      </w:pPr>
      <w:r w:rsidRPr="00A36DEB">
        <w:rPr>
          <w:rFonts w:ascii="Arial" w:hAnsi="Arial" w:cs="Arial"/>
          <w:sz w:val="20"/>
          <w:szCs w:val="20"/>
        </w:rPr>
        <w:t>skládá slib stejným způsobem jako ostatní členové</w:t>
      </w:r>
    </w:p>
    <w:p w:rsidR="002D4435" w:rsidRPr="00A36DEB" w:rsidRDefault="002D4435" w:rsidP="00634C96">
      <w:pPr>
        <w:numPr>
          <w:ilvl w:val="0"/>
          <w:numId w:val="41"/>
        </w:numPr>
        <w:spacing w:line="340" w:lineRule="atLeast"/>
        <w:jc w:val="both"/>
        <w:rPr>
          <w:rFonts w:ascii="Arial" w:hAnsi="Arial" w:cs="Arial"/>
          <w:sz w:val="20"/>
          <w:szCs w:val="20"/>
        </w:rPr>
      </w:pPr>
      <w:r w:rsidRPr="00A36DEB">
        <w:rPr>
          <w:rFonts w:ascii="Arial" w:hAnsi="Arial" w:cs="Arial"/>
          <w:sz w:val="20"/>
          <w:szCs w:val="20"/>
        </w:rPr>
        <w:t>má nárok na zvláštní odměnu za výkon funkce člena komise</w:t>
      </w:r>
    </w:p>
    <w:p w:rsidR="002D4435" w:rsidRPr="00A36DEB" w:rsidRDefault="002D4435" w:rsidP="005E033A">
      <w:pPr>
        <w:spacing w:line="340" w:lineRule="atLeast"/>
        <w:jc w:val="both"/>
        <w:rPr>
          <w:rFonts w:ascii="Arial" w:hAnsi="Arial" w:cs="Arial"/>
          <w:b/>
          <w:bCs/>
          <w:sz w:val="20"/>
          <w:szCs w:val="20"/>
        </w:rPr>
      </w:pPr>
    </w:p>
    <w:p w:rsidR="002D4435" w:rsidRPr="00A36DEB" w:rsidRDefault="002D4435" w:rsidP="005E033A">
      <w:pPr>
        <w:spacing w:line="340" w:lineRule="atLeast"/>
        <w:jc w:val="both"/>
        <w:rPr>
          <w:rFonts w:ascii="Arial" w:hAnsi="Arial" w:cs="Arial"/>
          <w:b/>
          <w:bCs/>
          <w:sz w:val="20"/>
          <w:szCs w:val="20"/>
          <w:u w:val="single"/>
        </w:rPr>
      </w:pPr>
      <w:r w:rsidRPr="00A36DEB">
        <w:rPr>
          <w:rFonts w:ascii="Arial" w:hAnsi="Arial" w:cs="Arial"/>
          <w:b/>
          <w:bCs/>
          <w:sz w:val="20"/>
          <w:szCs w:val="20"/>
          <w:u w:val="single"/>
        </w:rPr>
        <w:t>Vznik členství v okrskové volební komisi</w:t>
      </w:r>
    </w:p>
    <w:p w:rsidR="002D4435" w:rsidRPr="00A36DEB" w:rsidRDefault="002D4435"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sz w:val="20"/>
          <w:szCs w:val="20"/>
        </w:rPr>
      </w:pPr>
      <w:r w:rsidRPr="00A36DEB">
        <w:rPr>
          <w:rFonts w:ascii="Arial" w:hAnsi="Arial" w:cs="Arial"/>
          <w:sz w:val="20"/>
          <w:szCs w:val="20"/>
        </w:rPr>
        <w:t xml:space="preserve">Členství v komisi vzniká složením slibu (viz vzor) tohoto znění: "Slibuji na svou čest, že budu svědomitě a nestranně vykonávat svoji funkci člena okrskové volební komise a budu se při tom řídit Ústavou, zákony a jinými právními předpisy České republiky." Slib skládá delegovaný zástupce tak, že se podepíše pod písemné znění slibu; tím se zároveň ujímá své funkce. </w:t>
      </w:r>
    </w:p>
    <w:p w:rsidR="002D4435" w:rsidRPr="00A36DEB" w:rsidRDefault="002D4435" w:rsidP="005E033A">
      <w:pPr>
        <w:spacing w:line="340" w:lineRule="atLeast"/>
        <w:jc w:val="both"/>
        <w:rPr>
          <w:rFonts w:ascii="Arial" w:hAnsi="Arial" w:cs="Arial"/>
          <w:b/>
          <w:bCs/>
          <w:sz w:val="20"/>
          <w:szCs w:val="20"/>
        </w:rPr>
      </w:pPr>
    </w:p>
    <w:p w:rsidR="002D4435" w:rsidRPr="00A36DEB" w:rsidRDefault="002D4435" w:rsidP="005E033A">
      <w:pPr>
        <w:spacing w:line="340" w:lineRule="atLeast"/>
        <w:jc w:val="both"/>
        <w:rPr>
          <w:rFonts w:ascii="Arial" w:hAnsi="Arial" w:cs="Arial"/>
          <w:b/>
          <w:sz w:val="20"/>
          <w:szCs w:val="20"/>
          <w:u w:val="single"/>
        </w:rPr>
      </w:pPr>
      <w:r w:rsidRPr="00A36DEB">
        <w:rPr>
          <w:rFonts w:ascii="Arial" w:hAnsi="Arial" w:cs="Arial"/>
          <w:b/>
          <w:sz w:val="20"/>
          <w:szCs w:val="20"/>
          <w:u w:val="single"/>
        </w:rPr>
        <w:t>Zánik členství</w:t>
      </w:r>
    </w:p>
    <w:p w:rsidR="002D4435" w:rsidRPr="00A36DEB" w:rsidRDefault="002D4435" w:rsidP="00634C96">
      <w:pPr>
        <w:numPr>
          <w:ilvl w:val="0"/>
          <w:numId w:val="33"/>
        </w:numPr>
        <w:spacing w:line="340" w:lineRule="atLeast"/>
        <w:jc w:val="both"/>
        <w:rPr>
          <w:rFonts w:ascii="Arial" w:hAnsi="Arial" w:cs="Arial"/>
          <w:sz w:val="20"/>
          <w:szCs w:val="20"/>
        </w:rPr>
      </w:pPr>
      <w:r w:rsidRPr="00A36DEB">
        <w:rPr>
          <w:rFonts w:ascii="Arial" w:hAnsi="Arial" w:cs="Arial"/>
          <w:sz w:val="20"/>
          <w:szCs w:val="20"/>
        </w:rPr>
        <w:t xml:space="preserve">dnem ukončení činnosti okrskové volební komise </w:t>
      </w:r>
    </w:p>
    <w:p w:rsidR="002D4435" w:rsidRPr="00A36DEB" w:rsidRDefault="002D4435" w:rsidP="00634C96">
      <w:pPr>
        <w:numPr>
          <w:ilvl w:val="0"/>
          <w:numId w:val="33"/>
        </w:numPr>
        <w:spacing w:line="340" w:lineRule="atLeast"/>
        <w:jc w:val="both"/>
        <w:rPr>
          <w:rFonts w:ascii="Arial" w:hAnsi="Arial" w:cs="Arial"/>
          <w:sz w:val="20"/>
          <w:szCs w:val="20"/>
        </w:rPr>
      </w:pPr>
      <w:r w:rsidRPr="00A36DEB">
        <w:rPr>
          <w:rFonts w:ascii="Arial" w:hAnsi="Arial" w:cs="Arial"/>
          <w:sz w:val="20"/>
          <w:szCs w:val="20"/>
        </w:rPr>
        <w:t>úmrtím</w:t>
      </w:r>
    </w:p>
    <w:p w:rsidR="002D4435" w:rsidRPr="00A36DEB" w:rsidRDefault="002D4435" w:rsidP="00634C96">
      <w:pPr>
        <w:numPr>
          <w:ilvl w:val="0"/>
          <w:numId w:val="33"/>
        </w:numPr>
        <w:spacing w:line="340" w:lineRule="atLeast"/>
        <w:jc w:val="both"/>
        <w:rPr>
          <w:rFonts w:ascii="Arial" w:hAnsi="Arial" w:cs="Arial"/>
          <w:sz w:val="20"/>
          <w:szCs w:val="20"/>
        </w:rPr>
      </w:pPr>
      <w:r w:rsidRPr="00A36DEB">
        <w:rPr>
          <w:rFonts w:ascii="Arial" w:hAnsi="Arial" w:cs="Arial"/>
          <w:sz w:val="20"/>
          <w:szCs w:val="20"/>
        </w:rPr>
        <w:t xml:space="preserve">okamžikem, kdy </w:t>
      </w:r>
      <w:r w:rsidRPr="00A36DEB">
        <w:rPr>
          <w:rFonts w:ascii="Arial" w:hAnsi="Arial" w:cs="Arial"/>
          <w:sz w:val="20"/>
          <w:szCs w:val="20"/>
          <w:u w:val="single"/>
        </w:rPr>
        <w:t>předseda</w:t>
      </w:r>
      <w:r w:rsidRPr="00A36DEB">
        <w:rPr>
          <w:rFonts w:ascii="Arial" w:hAnsi="Arial" w:cs="Arial"/>
          <w:sz w:val="20"/>
          <w:szCs w:val="20"/>
        </w:rPr>
        <w:t xml:space="preserve"> okrskové volební komise obdrží písemné prohlášení o vzdání se funkce člena okrskové volební komise; toto písemné prohlášení nelze vzít zpět,</w:t>
      </w:r>
    </w:p>
    <w:p w:rsidR="002D4435" w:rsidRPr="00A36DEB" w:rsidRDefault="002D4435" w:rsidP="00634C96">
      <w:pPr>
        <w:numPr>
          <w:ilvl w:val="0"/>
          <w:numId w:val="33"/>
        </w:numPr>
        <w:spacing w:line="340" w:lineRule="atLeast"/>
        <w:jc w:val="both"/>
        <w:rPr>
          <w:rFonts w:ascii="Arial" w:hAnsi="Arial" w:cs="Arial"/>
          <w:sz w:val="20"/>
          <w:szCs w:val="20"/>
        </w:rPr>
      </w:pPr>
      <w:r w:rsidRPr="00A36DEB">
        <w:rPr>
          <w:rFonts w:ascii="Arial" w:hAnsi="Arial" w:cs="Arial"/>
          <w:sz w:val="20"/>
          <w:szCs w:val="20"/>
        </w:rPr>
        <w:t xml:space="preserve">okamžikem, kdy </w:t>
      </w:r>
      <w:r w:rsidRPr="00A36DEB">
        <w:rPr>
          <w:rFonts w:ascii="Arial" w:hAnsi="Arial" w:cs="Arial"/>
          <w:sz w:val="20"/>
          <w:szCs w:val="20"/>
          <w:u w:val="single"/>
        </w:rPr>
        <w:t>předseda</w:t>
      </w:r>
      <w:r w:rsidRPr="00A36DEB">
        <w:rPr>
          <w:rFonts w:ascii="Arial" w:hAnsi="Arial" w:cs="Arial"/>
          <w:sz w:val="20"/>
          <w:szCs w:val="20"/>
        </w:rPr>
        <w:t xml:space="preserve"> okrskové volební komise obdrží písemné odvolání člena okrskové volební komise tím, kdo jej delegoval nebo jmenoval</w:t>
      </w:r>
    </w:p>
    <w:p w:rsidR="002D4435" w:rsidRPr="00A36DEB" w:rsidRDefault="002D4435" w:rsidP="00634C96">
      <w:pPr>
        <w:numPr>
          <w:ilvl w:val="0"/>
          <w:numId w:val="33"/>
        </w:numPr>
        <w:spacing w:line="340" w:lineRule="atLeast"/>
        <w:jc w:val="both"/>
        <w:rPr>
          <w:rFonts w:ascii="Arial" w:hAnsi="Arial" w:cs="Arial"/>
          <w:sz w:val="20"/>
          <w:szCs w:val="20"/>
        </w:rPr>
      </w:pPr>
      <w:r w:rsidRPr="00A36DEB">
        <w:rPr>
          <w:rFonts w:ascii="Arial" w:hAnsi="Arial" w:cs="Arial"/>
          <w:sz w:val="20"/>
          <w:szCs w:val="20"/>
        </w:rPr>
        <w:lastRenderedPageBreak/>
        <w:t xml:space="preserve">ve dny voleb, trvá-li nepřítomnost člena okrskové volební komise ve volební místnosti bez souhlasu komise déle </w:t>
      </w:r>
      <w:r w:rsidRPr="00A36DEB">
        <w:rPr>
          <w:rFonts w:ascii="Arial" w:hAnsi="Arial" w:cs="Arial"/>
          <w:b/>
          <w:sz w:val="20"/>
          <w:szCs w:val="20"/>
          <w:u w:val="single"/>
        </w:rPr>
        <w:t>než 3 hodiny</w:t>
      </w:r>
    </w:p>
    <w:p w:rsidR="002D4435" w:rsidRPr="00A36DEB" w:rsidRDefault="002D4435" w:rsidP="005E033A">
      <w:pPr>
        <w:spacing w:line="340" w:lineRule="atLeast"/>
        <w:ind w:left="720"/>
        <w:jc w:val="both"/>
        <w:rPr>
          <w:rFonts w:ascii="Arial" w:hAnsi="Arial" w:cs="Arial"/>
          <w:sz w:val="20"/>
          <w:szCs w:val="20"/>
        </w:rPr>
      </w:pPr>
    </w:p>
    <w:p w:rsidR="002D4435" w:rsidRPr="00A36DEB" w:rsidRDefault="002D4435" w:rsidP="005E033A">
      <w:pPr>
        <w:spacing w:line="340" w:lineRule="atLeast"/>
        <w:jc w:val="both"/>
        <w:rPr>
          <w:rFonts w:ascii="Arial" w:hAnsi="Arial" w:cs="Arial"/>
          <w:sz w:val="20"/>
          <w:szCs w:val="20"/>
        </w:rPr>
      </w:pPr>
      <w:r w:rsidRPr="00A36DEB">
        <w:rPr>
          <w:rFonts w:ascii="Arial" w:hAnsi="Arial" w:cs="Arial"/>
          <w:sz w:val="20"/>
          <w:szCs w:val="20"/>
        </w:rPr>
        <w:t>Za člena okrskové volební komise, jehož členství zaniklo, povolá předseda okrskové volební komise prostřednictvím starosty náhradníka téže volební strany; náhradník se stává členem okrskové volební komise složením slibu. Nejsou-li náhradníci, upozorní předseda okrskové volební komise starostu, který jmenuje na neobsazená místa další členy komise.</w:t>
      </w:r>
    </w:p>
    <w:p w:rsidR="002D4435" w:rsidRPr="00A36DEB" w:rsidRDefault="002D4435" w:rsidP="005E033A">
      <w:pPr>
        <w:spacing w:line="340" w:lineRule="atLeast"/>
        <w:jc w:val="both"/>
        <w:rPr>
          <w:rFonts w:ascii="Arial" w:hAnsi="Arial" w:cs="Arial"/>
          <w:sz w:val="20"/>
          <w:szCs w:val="20"/>
        </w:rPr>
      </w:pPr>
      <w:r w:rsidRPr="00A36DEB">
        <w:rPr>
          <w:rFonts w:ascii="Arial" w:hAnsi="Arial" w:cs="Arial"/>
          <w:sz w:val="20"/>
          <w:szCs w:val="20"/>
        </w:rPr>
        <w:t xml:space="preserve"> </w:t>
      </w:r>
    </w:p>
    <w:p w:rsidR="002D4435" w:rsidRPr="00A36DEB" w:rsidRDefault="002D4435" w:rsidP="005E033A">
      <w:pPr>
        <w:spacing w:line="340" w:lineRule="atLeast"/>
        <w:jc w:val="both"/>
        <w:rPr>
          <w:rFonts w:ascii="Arial" w:hAnsi="Arial" w:cs="Arial"/>
          <w:sz w:val="20"/>
          <w:szCs w:val="20"/>
        </w:rPr>
      </w:pPr>
      <w:r w:rsidRPr="00A36DEB">
        <w:rPr>
          <w:rFonts w:ascii="Arial" w:hAnsi="Arial" w:cs="Arial"/>
          <w:sz w:val="20"/>
          <w:szCs w:val="20"/>
        </w:rPr>
        <w:t>Okrsková volební komise je usnášeníschopná, je-li přítomna nadpoloviční většina všech jejích členů s právem hlasovat. Usnesení je přijato, vyslovila-li se pro ně nadpoloviční většina přítomných členů. Při rovnosti hlasů se návrh pokládá za zamítnutý.</w:t>
      </w:r>
    </w:p>
    <w:p w:rsidR="002D4435" w:rsidRPr="00A36DEB" w:rsidRDefault="002D4435"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b/>
          <w:sz w:val="20"/>
          <w:szCs w:val="20"/>
          <w:u w:val="single"/>
        </w:rPr>
      </w:pPr>
      <w:r w:rsidRPr="00A36DEB">
        <w:rPr>
          <w:rFonts w:ascii="Arial" w:hAnsi="Arial" w:cs="Arial"/>
          <w:b/>
          <w:sz w:val="20"/>
          <w:szCs w:val="20"/>
          <w:u w:val="single"/>
        </w:rPr>
        <w:t>První zasedání okrskové volební komise</w:t>
      </w:r>
    </w:p>
    <w:p w:rsidR="002D4435" w:rsidRPr="00A36DEB" w:rsidRDefault="002D4435"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b/>
          <w:sz w:val="20"/>
          <w:szCs w:val="20"/>
        </w:rPr>
      </w:pPr>
      <w:r w:rsidRPr="00A36DEB">
        <w:rPr>
          <w:rFonts w:ascii="Arial" w:hAnsi="Arial" w:cs="Arial"/>
          <w:sz w:val="20"/>
          <w:szCs w:val="20"/>
        </w:rPr>
        <w:t xml:space="preserve">Starosta je povinen svolat první zasedání okrskové volební komise tak, aby se uskutečnilo nejpozději do 21 dnů přede dnem voleb, </w:t>
      </w:r>
      <w:r w:rsidRPr="00A36DEB">
        <w:rPr>
          <w:rFonts w:ascii="Arial" w:hAnsi="Arial" w:cs="Arial"/>
          <w:b/>
          <w:sz w:val="20"/>
          <w:szCs w:val="20"/>
          <w:u w:val="single"/>
        </w:rPr>
        <w:t xml:space="preserve">tedy nejpozději v pátek </w:t>
      </w:r>
      <w:r w:rsidR="0053725C" w:rsidRPr="00A36DEB">
        <w:rPr>
          <w:rFonts w:ascii="Arial" w:hAnsi="Arial" w:cs="Arial"/>
          <w:b/>
          <w:sz w:val="20"/>
          <w:szCs w:val="20"/>
          <w:u w:val="single"/>
        </w:rPr>
        <w:t xml:space="preserve">14. září </w:t>
      </w:r>
      <w:r w:rsidRPr="00A36DEB">
        <w:rPr>
          <w:rFonts w:ascii="Arial" w:hAnsi="Arial" w:cs="Arial"/>
          <w:b/>
          <w:sz w:val="20"/>
          <w:szCs w:val="20"/>
          <w:u w:val="single"/>
        </w:rPr>
        <w:t>20</w:t>
      </w:r>
      <w:r w:rsidR="00314BCB" w:rsidRPr="00A36DEB">
        <w:rPr>
          <w:rFonts w:ascii="Arial" w:hAnsi="Arial" w:cs="Arial"/>
          <w:b/>
          <w:sz w:val="20"/>
          <w:szCs w:val="20"/>
          <w:u w:val="single"/>
        </w:rPr>
        <w:t>18</w:t>
      </w:r>
      <w:r w:rsidRPr="00A36DEB">
        <w:rPr>
          <w:rFonts w:ascii="Arial" w:hAnsi="Arial" w:cs="Arial"/>
          <w:b/>
          <w:sz w:val="20"/>
          <w:szCs w:val="20"/>
          <w:u w:val="single"/>
        </w:rPr>
        <w:t>.</w:t>
      </w:r>
    </w:p>
    <w:p w:rsidR="00F6612E" w:rsidRPr="00A36DEB" w:rsidRDefault="00F6612E" w:rsidP="005E033A">
      <w:pPr>
        <w:spacing w:line="340" w:lineRule="atLeast"/>
        <w:ind w:left="-12"/>
        <w:jc w:val="both"/>
        <w:rPr>
          <w:rFonts w:ascii="Arial" w:hAnsi="Arial" w:cs="Arial"/>
          <w:bCs/>
          <w:i/>
          <w:sz w:val="20"/>
          <w:szCs w:val="20"/>
        </w:rPr>
      </w:pPr>
    </w:p>
    <w:p w:rsidR="00F6612E" w:rsidRPr="00A36DEB" w:rsidRDefault="00F6612E" w:rsidP="00162660">
      <w:pPr>
        <w:spacing w:line="320" w:lineRule="atLeast"/>
        <w:jc w:val="both"/>
        <w:rPr>
          <w:rFonts w:ascii="Arial" w:hAnsi="Arial" w:cs="Arial"/>
          <w:sz w:val="20"/>
          <w:szCs w:val="20"/>
        </w:rPr>
      </w:pPr>
      <w:r w:rsidRPr="00A36DEB">
        <w:rPr>
          <w:rFonts w:ascii="Arial" w:hAnsi="Arial" w:cs="Arial"/>
          <w:sz w:val="20"/>
          <w:szCs w:val="20"/>
          <w:u w:val="single"/>
        </w:rPr>
        <w:t>Oznámení o svolání prvního zasedání okrskové volební komise</w:t>
      </w:r>
      <w:r w:rsidRPr="00A36DEB">
        <w:rPr>
          <w:rFonts w:ascii="Arial" w:hAnsi="Arial" w:cs="Arial"/>
          <w:sz w:val="20"/>
          <w:szCs w:val="20"/>
        </w:rPr>
        <w:t xml:space="preserve"> zasílá starosta delegovaným a jmenovaným zástupcům v tomto prioritním způsobu doručování: </w:t>
      </w:r>
    </w:p>
    <w:p w:rsidR="00F6612E" w:rsidRPr="00A36DEB" w:rsidRDefault="00F6612E" w:rsidP="00162660">
      <w:pPr>
        <w:numPr>
          <w:ilvl w:val="0"/>
          <w:numId w:val="63"/>
        </w:numPr>
        <w:spacing w:line="340" w:lineRule="atLeast"/>
        <w:ind w:left="720"/>
        <w:jc w:val="both"/>
        <w:rPr>
          <w:rFonts w:ascii="Arial" w:hAnsi="Arial" w:cs="Arial"/>
          <w:sz w:val="20"/>
          <w:szCs w:val="20"/>
        </w:rPr>
      </w:pPr>
      <w:r w:rsidRPr="00A36DEB">
        <w:rPr>
          <w:rFonts w:ascii="Arial" w:hAnsi="Arial" w:cs="Arial"/>
          <w:sz w:val="20"/>
          <w:szCs w:val="20"/>
        </w:rPr>
        <w:t>do datové schránky</w:t>
      </w:r>
    </w:p>
    <w:p w:rsidR="00F6612E" w:rsidRPr="00A36DEB" w:rsidRDefault="00F6612E" w:rsidP="00162660">
      <w:pPr>
        <w:numPr>
          <w:ilvl w:val="0"/>
          <w:numId w:val="63"/>
        </w:numPr>
        <w:spacing w:line="340" w:lineRule="atLeast"/>
        <w:ind w:left="720"/>
        <w:jc w:val="both"/>
        <w:rPr>
          <w:rFonts w:ascii="Arial" w:hAnsi="Arial" w:cs="Arial"/>
          <w:sz w:val="20"/>
          <w:szCs w:val="20"/>
        </w:rPr>
      </w:pPr>
      <w:r w:rsidRPr="00A36DEB">
        <w:rPr>
          <w:rFonts w:ascii="Arial" w:hAnsi="Arial" w:cs="Arial"/>
          <w:sz w:val="20"/>
          <w:szCs w:val="20"/>
        </w:rPr>
        <w:t>na adresu, kterou mu sdělili jako adresu pro doručování</w:t>
      </w:r>
    </w:p>
    <w:p w:rsidR="00F6612E" w:rsidRPr="00A36DEB" w:rsidRDefault="00F6612E" w:rsidP="00162660">
      <w:pPr>
        <w:numPr>
          <w:ilvl w:val="0"/>
          <w:numId w:val="63"/>
        </w:numPr>
        <w:spacing w:line="340" w:lineRule="atLeast"/>
        <w:ind w:left="720"/>
        <w:jc w:val="both"/>
        <w:rPr>
          <w:rFonts w:ascii="Arial" w:hAnsi="Arial" w:cs="Arial"/>
          <w:sz w:val="20"/>
          <w:szCs w:val="20"/>
        </w:rPr>
      </w:pPr>
      <w:r w:rsidRPr="00A36DEB">
        <w:rPr>
          <w:rFonts w:ascii="Arial" w:hAnsi="Arial" w:cs="Arial"/>
          <w:sz w:val="20"/>
          <w:szCs w:val="20"/>
        </w:rPr>
        <w:t>na adresu evidovanou v informačním systému evidence obyvatel, na kterou mají být doručovány písemnosti</w:t>
      </w:r>
    </w:p>
    <w:p w:rsidR="00F6612E" w:rsidRPr="00A36DEB" w:rsidRDefault="00F6612E" w:rsidP="00162660">
      <w:pPr>
        <w:numPr>
          <w:ilvl w:val="0"/>
          <w:numId w:val="63"/>
        </w:numPr>
        <w:spacing w:line="340" w:lineRule="atLeast"/>
        <w:ind w:left="720"/>
        <w:jc w:val="both"/>
        <w:rPr>
          <w:rFonts w:ascii="Arial" w:hAnsi="Arial" w:cs="Arial"/>
          <w:sz w:val="20"/>
          <w:szCs w:val="20"/>
        </w:rPr>
      </w:pPr>
      <w:r w:rsidRPr="00A36DEB">
        <w:rPr>
          <w:rFonts w:ascii="Arial" w:hAnsi="Arial" w:cs="Arial"/>
          <w:sz w:val="20"/>
          <w:szCs w:val="20"/>
        </w:rPr>
        <w:t xml:space="preserve">na adresu místa jejich trvalého pobytu </w:t>
      </w:r>
    </w:p>
    <w:p w:rsidR="00F6612E" w:rsidRPr="00A36DEB" w:rsidRDefault="00F6612E" w:rsidP="00162660">
      <w:pPr>
        <w:spacing w:line="340" w:lineRule="atLeast"/>
        <w:ind w:left="720"/>
        <w:jc w:val="both"/>
        <w:rPr>
          <w:rFonts w:ascii="Arial" w:hAnsi="Arial" w:cs="Arial"/>
          <w:sz w:val="20"/>
          <w:szCs w:val="20"/>
        </w:rPr>
      </w:pPr>
    </w:p>
    <w:p w:rsidR="00F6612E" w:rsidRPr="00A36DEB" w:rsidRDefault="00F6612E" w:rsidP="00162660">
      <w:pPr>
        <w:spacing w:line="340" w:lineRule="atLeast"/>
        <w:jc w:val="both"/>
        <w:rPr>
          <w:rFonts w:ascii="Arial" w:hAnsi="Arial" w:cs="Arial"/>
          <w:b/>
          <w:sz w:val="20"/>
          <w:szCs w:val="20"/>
          <w:u w:val="single"/>
        </w:rPr>
      </w:pPr>
      <w:r w:rsidRPr="00A36DEB">
        <w:rPr>
          <w:rFonts w:ascii="Arial" w:hAnsi="Arial" w:cs="Arial"/>
          <w:b/>
          <w:sz w:val="20"/>
          <w:szCs w:val="20"/>
          <w:u w:val="single"/>
        </w:rPr>
        <w:t>Současně toto oznámení vyvěsí na úřední desce obecního úřadu; oznámení se pokládá za doručen</w:t>
      </w:r>
      <w:r w:rsidR="00A36DEB" w:rsidRPr="00A36DEB">
        <w:rPr>
          <w:rFonts w:ascii="Arial" w:hAnsi="Arial" w:cs="Arial"/>
          <w:b/>
          <w:sz w:val="20"/>
          <w:szCs w:val="20"/>
          <w:u w:val="single"/>
        </w:rPr>
        <w:t>é dnem vyvěšení na úřední desce.</w:t>
      </w:r>
    </w:p>
    <w:p w:rsidR="00326A2C" w:rsidRPr="00A36DEB" w:rsidRDefault="00326A2C" w:rsidP="00162660">
      <w:pPr>
        <w:spacing w:line="340" w:lineRule="atLeast"/>
        <w:jc w:val="both"/>
        <w:rPr>
          <w:rFonts w:ascii="Arial" w:hAnsi="Arial" w:cs="Arial"/>
          <w:b/>
          <w:sz w:val="20"/>
          <w:szCs w:val="20"/>
          <w:u w:val="single"/>
        </w:rPr>
      </w:pPr>
    </w:p>
    <w:p w:rsidR="00F6612E" w:rsidRPr="00A36DEB" w:rsidRDefault="00F6612E" w:rsidP="00A36DEB">
      <w:pPr>
        <w:spacing w:line="340" w:lineRule="atLeast"/>
        <w:jc w:val="both"/>
        <w:rPr>
          <w:rFonts w:ascii="Arial" w:hAnsi="Arial" w:cs="Arial"/>
          <w:i/>
          <w:sz w:val="20"/>
          <w:szCs w:val="20"/>
        </w:rPr>
      </w:pPr>
      <w:r w:rsidRPr="00A36DEB">
        <w:rPr>
          <w:rFonts w:ascii="Arial" w:hAnsi="Arial" w:cs="Arial"/>
          <w:i/>
          <w:sz w:val="20"/>
          <w:szCs w:val="20"/>
        </w:rPr>
        <w:t>Poznám</w:t>
      </w:r>
      <w:r w:rsidR="00A36DEB" w:rsidRPr="00A36DEB">
        <w:rPr>
          <w:rFonts w:ascii="Arial" w:hAnsi="Arial" w:cs="Arial"/>
          <w:i/>
          <w:sz w:val="20"/>
          <w:szCs w:val="20"/>
        </w:rPr>
        <w:t>ky</w:t>
      </w:r>
      <w:r w:rsidRPr="00A36DEB">
        <w:rPr>
          <w:rFonts w:ascii="Arial" w:hAnsi="Arial" w:cs="Arial"/>
          <w:i/>
          <w:sz w:val="20"/>
          <w:szCs w:val="20"/>
        </w:rPr>
        <w:t>:</w:t>
      </w:r>
    </w:p>
    <w:p w:rsidR="00F6612E" w:rsidRPr="00A36DEB" w:rsidRDefault="00F6612E" w:rsidP="00A36DEB">
      <w:pPr>
        <w:numPr>
          <w:ilvl w:val="0"/>
          <w:numId w:val="64"/>
        </w:numPr>
        <w:spacing w:line="340" w:lineRule="atLeast"/>
        <w:jc w:val="both"/>
        <w:rPr>
          <w:rFonts w:ascii="Arial" w:hAnsi="Arial" w:cs="Arial"/>
          <w:i/>
          <w:sz w:val="20"/>
          <w:szCs w:val="20"/>
        </w:rPr>
      </w:pPr>
      <w:r w:rsidRPr="00A36DEB">
        <w:rPr>
          <w:rFonts w:ascii="Arial" w:hAnsi="Arial" w:cs="Arial"/>
          <w:i/>
          <w:sz w:val="20"/>
          <w:szCs w:val="20"/>
        </w:rPr>
        <w:t>Zákon výslovně stanovuje prioritu způsobu doručování pozvánky. Znamená to, že starosta bude muset zjistit u každého delegovaného či jmenovaného člena, zda nemá zřízenou datovou schránku. Teprve po zjištění, že zástupce nemá zpřístupněnou datovou schránku, bude pozvánka poslána na adresu pro doručování, a není-li uvedena, pak na adresu trvalého pobytu.</w:t>
      </w:r>
    </w:p>
    <w:p w:rsidR="00A36DEB" w:rsidRPr="00A36DEB" w:rsidRDefault="00A36DEB" w:rsidP="00A36DEB">
      <w:pPr>
        <w:numPr>
          <w:ilvl w:val="0"/>
          <w:numId w:val="64"/>
        </w:numPr>
        <w:spacing w:line="340" w:lineRule="atLeast"/>
        <w:jc w:val="both"/>
        <w:rPr>
          <w:rFonts w:ascii="Arial" w:hAnsi="Arial" w:cs="Arial"/>
          <w:i/>
          <w:sz w:val="20"/>
          <w:szCs w:val="20"/>
        </w:rPr>
      </w:pPr>
      <w:r w:rsidRPr="00A36DEB">
        <w:rPr>
          <w:rFonts w:ascii="Arial" w:hAnsi="Arial" w:cs="Arial"/>
          <w:i/>
          <w:sz w:val="20"/>
          <w:szCs w:val="20"/>
        </w:rPr>
        <w:t xml:space="preserve">Nevylučuje se osobní předání oznámení o svolání prvního zasedání; osobní převzetí je třeba si nechat potvrdit podpisem zástupce. </w:t>
      </w:r>
      <w:r w:rsidRPr="00A36DEB">
        <w:rPr>
          <w:rFonts w:ascii="Arial" w:hAnsi="Arial" w:cs="Arial"/>
          <w:i/>
          <w:sz w:val="20"/>
          <w:szCs w:val="20"/>
          <w:u w:val="single"/>
        </w:rPr>
        <w:t>I v případě osobního předání všem zástupcům je třeba vyvěsit oznámení o svolání prvního zasedání na úřední desce</w:t>
      </w:r>
      <w:r w:rsidRPr="00A36DEB">
        <w:rPr>
          <w:rFonts w:ascii="Arial" w:hAnsi="Arial" w:cs="Arial"/>
          <w:i/>
          <w:sz w:val="20"/>
          <w:szCs w:val="20"/>
        </w:rPr>
        <w:t>.</w:t>
      </w:r>
    </w:p>
    <w:p w:rsidR="00162660" w:rsidRPr="00A36DEB" w:rsidRDefault="002E6181" w:rsidP="00A36DEB">
      <w:pPr>
        <w:numPr>
          <w:ilvl w:val="0"/>
          <w:numId w:val="64"/>
        </w:numPr>
        <w:spacing w:line="340" w:lineRule="atLeast"/>
        <w:jc w:val="both"/>
        <w:rPr>
          <w:rFonts w:ascii="Arial" w:hAnsi="Arial" w:cs="Arial"/>
          <w:i/>
          <w:sz w:val="20"/>
          <w:szCs w:val="20"/>
        </w:rPr>
      </w:pPr>
      <w:r>
        <w:rPr>
          <w:rFonts w:ascii="Arial" w:hAnsi="Arial" w:cs="Arial"/>
          <w:i/>
          <w:sz w:val="20"/>
          <w:szCs w:val="20"/>
        </w:rPr>
        <w:t>Z</w:t>
      </w:r>
      <w:r w:rsidR="00162660" w:rsidRPr="00A36DEB">
        <w:rPr>
          <w:rFonts w:ascii="Arial" w:hAnsi="Arial" w:cs="Arial"/>
          <w:i/>
          <w:sz w:val="20"/>
          <w:szCs w:val="20"/>
        </w:rPr>
        <w:t xml:space="preserve">ákon o volbách do zastupitelstev obcí neřeší situaci, kdy se delegovaný člen okrskové volební komise nedostaví na první </w:t>
      </w:r>
      <w:r w:rsidR="00A36DEB" w:rsidRPr="00A36DEB">
        <w:rPr>
          <w:rFonts w:ascii="Arial" w:hAnsi="Arial" w:cs="Arial"/>
          <w:i/>
          <w:sz w:val="20"/>
          <w:szCs w:val="20"/>
        </w:rPr>
        <w:t>zasedání (</w:t>
      </w:r>
      <w:r w:rsidR="00162660" w:rsidRPr="00A36DEB">
        <w:rPr>
          <w:rFonts w:ascii="Arial" w:hAnsi="Arial" w:cs="Arial"/>
          <w:i/>
          <w:sz w:val="20"/>
          <w:szCs w:val="20"/>
        </w:rPr>
        <w:t xml:space="preserve">může </w:t>
      </w:r>
      <w:r w:rsidR="00A36DEB" w:rsidRPr="00A36DEB">
        <w:rPr>
          <w:rFonts w:ascii="Arial" w:hAnsi="Arial" w:cs="Arial"/>
          <w:i/>
          <w:sz w:val="20"/>
          <w:szCs w:val="20"/>
        </w:rPr>
        <w:t xml:space="preserve">se </w:t>
      </w:r>
      <w:r w:rsidR="00162660" w:rsidRPr="00A36DEB">
        <w:rPr>
          <w:rFonts w:ascii="Arial" w:hAnsi="Arial" w:cs="Arial"/>
          <w:i/>
          <w:sz w:val="20"/>
          <w:szCs w:val="20"/>
        </w:rPr>
        <w:t>dostavit až první den voleb před začátkem hlasování a složit slib</w:t>
      </w:r>
      <w:r w:rsidR="00A36DEB" w:rsidRPr="00A36DEB">
        <w:rPr>
          <w:rFonts w:ascii="Arial" w:hAnsi="Arial" w:cs="Arial"/>
          <w:i/>
          <w:sz w:val="20"/>
          <w:szCs w:val="20"/>
        </w:rPr>
        <w:t>).</w:t>
      </w:r>
    </w:p>
    <w:p w:rsidR="00162660" w:rsidRPr="00A36DEB" w:rsidRDefault="00162660" w:rsidP="00162660">
      <w:pPr>
        <w:spacing w:line="340" w:lineRule="atLeast"/>
        <w:ind w:left="-12"/>
        <w:jc w:val="both"/>
        <w:rPr>
          <w:rFonts w:ascii="Arial" w:hAnsi="Arial" w:cs="Arial"/>
          <w:bCs/>
          <w:i/>
          <w:sz w:val="20"/>
          <w:szCs w:val="20"/>
        </w:rPr>
      </w:pPr>
    </w:p>
    <w:p w:rsidR="002D4435" w:rsidRPr="00A36DEB" w:rsidRDefault="002D4435" w:rsidP="005E033A">
      <w:pPr>
        <w:spacing w:line="340" w:lineRule="atLeast"/>
        <w:jc w:val="both"/>
        <w:rPr>
          <w:rFonts w:ascii="Arial" w:hAnsi="Arial" w:cs="Arial"/>
          <w:sz w:val="20"/>
          <w:szCs w:val="20"/>
        </w:rPr>
      </w:pPr>
      <w:r w:rsidRPr="00A36DEB">
        <w:rPr>
          <w:rFonts w:ascii="Arial" w:hAnsi="Arial" w:cs="Arial"/>
          <w:sz w:val="20"/>
          <w:szCs w:val="20"/>
        </w:rPr>
        <w:t xml:space="preserve">Okrsková volební komise na svém prvním zasedání </w:t>
      </w:r>
      <w:r w:rsidR="00436B6F" w:rsidRPr="00A36DEB">
        <w:rPr>
          <w:rFonts w:ascii="Arial" w:hAnsi="Arial" w:cs="Arial"/>
          <w:b/>
          <w:caps/>
          <w:sz w:val="20"/>
          <w:szCs w:val="20"/>
          <w:u w:val="single"/>
        </w:rPr>
        <w:t xml:space="preserve">určí </w:t>
      </w:r>
      <w:r w:rsidRPr="00A36DEB">
        <w:rPr>
          <w:rFonts w:ascii="Arial" w:hAnsi="Arial" w:cs="Arial"/>
          <w:b/>
          <w:caps/>
          <w:sz w:val="20"/>
          <w:szCs w:val="20"/>
          <w:u w:val="single"/>
        </w:rPr>
        <w:t>losem</w:t>
      </w:r>
      <w:r w:rsidRPr="00A36DEB">
        <w:rPr>
          <w:rFonts w:ascii="Arial" w:hAnsi="Arial" w:cs="Arial"/>
          <w:sz w:val="20"/>
          <w:szCs w:val="20"/>
        </w:rPr>
        <w:t xml:space="preserve"> ze svých členů </w:t>
      </w:r>
      <w:r w:rsidRPr="00A36DEB">
        <w:rPr>
          <w:rFonts w:ascii="Arial" w:hAnsi="Arial" w:cs="Arial"/>
          <w:b/>
          <w:sz w:val="20"/>
          <w:szCs w:val="20"/>
          <w:u w:val="single"/>
        </w:rPr>
        <w:t>předsedu a místopředsedu</w:t>
      </w:r>
      <w:r w:rsidRPr="00A36DEB">
        <w:rPr>
          <w:rFonts w:ascii="Arial" w:hAnsi="Arial" w:cs="Arial"/>
          <w:sz w:val="20"/>
          <w:szCs w:val="20"/>
          <w:u w:val="single"/>
        </w:rPr>
        <w:t>.</w:t>
      </w:r>
      <w:r w:rsidRPr="00A36DEB">
        <w:rPr>
          <w:rFonts w:ascii="Arial" w:hAnsi="Arial" w:cs="Arial"/>
          <w:sz w:val="20"/>
          <w:szCs w:val="20"/>
        </w:rPr>
        <w:t xml:space="preserve"> </w:t>
      </w:r>
      <w:r w:rsidRPr="00A36DEB">
        <w:rPr>
          <w:rFonts w:ascii="Arial" w:hAnsi="Arial" w:cs="Arial"/>
          <w:b/>
          <w:sz w:val="20"/>
          <w:szCs w:val="20"/>
        </w:rPr>
        <w:t>Losování řídí zapisovatel.</w:t>
      </w:r>
      <w:r w:rsidRPr="00A36DEB">
        <w:rPr>
          <w:rFonts w:ascii="Arial" w:hAnsi="Arial" w:cs="Arial"/>
          <w:sz w:val="20"/>
          <w:szCs w:val="20"/>
        </w:rPr>
        <w:t xml:space="preserve"> </w:t>
      </w:r>
    </w:p>
    <w:p w:rsidR="002D4435" w:rsidRPr="00A36DEB" w:rsidRDefault="002D4435"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sz w:val="20"/>
          <w:szCs w:val="20"/>
        </w:rPr>
      </w:pPr>
      <w:r w:rsidRPr="00A36DEB">
        <w:rPr>
          <w:rFonts w:ascii="Arial" w:hAnsi="Arial" w:cs="Arial"/>
          <w:sz w:val="20"/>
          <w:szCs w:val="20"/>
        </w:rPr>
        <w:t>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do losování místopředsedy okrskové volební komise nebude zařazen předseda okrskové volební komise.</w:t>
      </w:r>
      <w:r w:rsidR="0053725C" w:rsidRPr="00A36DEB">
        <w:rPr>
          <w:rFonts w:ascii="Arial" w:hAnsi="Arial" w:cs="Arial"/>
          <w:sz w:val="20"/>
          <w:szCs w:val="20"/>
        </w:rPr>
        <w:t xml:space="preserve"> </w:t>
      </w:r>
      <w:r w:rsidRPr="00A36DEB">
        <w:rPr>
          <w:rFonts w:ascii="Arial" w:hAnsi="Arial" w:cs="Arial"/>
          <w:sz w:val="20"/>
          <w:szCs w:val="20"/>
        </w:rPr>
        <w:t>Předseda okrskové volební komise může jednotlivými úkony pověřit ostatní členy okrskové volební komise.</w:t>
      </w:r>
    </w:p>
    <w:p w:rsidR="0053725C" w:rsidRPr="00A36DEB" w:rsidRDefault="0053725C" w:rsidP="005E033A">
      <w:pPr>
        <w:spacing w:line="340" w:lineRule="atLeast"/>
        <w:jc w:val="both"/>
        <w:rPr>
          <w:rFonts w:ascii="Arial" w:hAnsi="Arial" w:cs="Arial"/>
          <w:sz w:val="20"/>
          <w:szCs w:val="20"/>
        </w:rPr>
      </w:pPr>
    </w:p>
    <w:p w:rsidR="002D4435" w:rsidRPr="00A36DEB" w:rsidRDefault="002D4435" w:rsidP="005E033A">
      <w:pPr>
        <w:spacing w:line="340" w:lineRule="atLeast"/>
        <w:jc w:val="both"/>
        <w:rPr>
          <w:rFonts w:ascii="Arial" w:hAnsi="Arial" w:cs="Arial"/>
          <w:sz w:val="20"/>
          <w:szCs w:val="20"/>
        </w:rPr>
      </w:pPr>
      <w:r w:rsidRPr="00A36DEB">
        <w:rPr>
          <w:rFonts w:ascii="Arial" w:hAnsi="Arial" w:cs="Arial"/>
          <w:b/>
          <w:color w:val="000000"/>
          <w:sz w:val="20"/>
          <w:szCs w:val="20"/>
        </w:rPr>
        <w:t xml:space="preserve">Nároky členů okrskových volebních komisí </w:t>
      </w:r>
      <w:r w:rsidRPr="00A36DEB">
        <w:rPr>
          <w:rFonts w:ascii="Arial" w:hAnsi="Arial" w:cs="Arial"/>
          <w:color w:val="000000"/>
          <w:sz w:val="20"/>
          <w:szCs w:val="20"/>
        </w:rPr>
        <w:t xml:space="preserve">- </w:t>
      </w:r>
      <w:r w:rsidR="00690B1A">
        <w:rPr>
          <w:rFonts w:ascii="Arial" w:hAnsi="Arial" w:cs="Arial"/>
          <w:sz w:val="20"/>
          <w:szCs w:val="20"/>
        </w:rPr>
        <w:t>§ 62 zákona a § 1</w:t>
      </w:r>
      <w:r w:rsidR="00621454" w:rsidRPr="00A36DEB">
        <w:rPr>
          <w:rFonts w:ascii="Arial" w:hAnsi="Arial" w:cs="Arial"/>
          <w:sz w:val="20"/>
          <w:szCs w:val="20"/>
        </w:rPr>
        <w:t xml:space="preserve"> </w:t>
      </w:r>
      <w:r w:rsidR="001B431B">
        <w:rPr>
          <w:rFonts w:ascii="Arial" w:hAnsi="Arial" w:cs="Arial"/>
          <w:sz w:val="20"/>
          <w:szCs w:val="20"/>
        </w:rPr>
        <w:t>prováděcí vyhlášky</w:t>
      </w:r>
      <w:r w:rsidR="00621454" w:rsidRPr="00A36DEB">
        <w:rPr>
          <w:rFonts w:ascii="Arial" w:hAnsi="Arial" w:cs="Arial"/>
          <w:sz w:val="20"/>
          <w:szCs w:val="20"/>
        </w:rPr>
        <w:t xml:space="preserve"> č.</w:t>
      </w:r>
      <w:r w:rsidRPr="00A36DEB">
        <w:rPr>
          <w:rFonts w:ascii="Arial" w:hAnsi="Arial" w:cs="Arial"/>
          <w:sz w:val="20"/>
          <w:szCs w:val="20"/>
        </w:rPr>
        <w:t xml:space="preserve"> 59/2002 Sb.</w:t>
      </w:r>
    </w:p>
    <w:p w:rsidR="002D4435" w:rsidRPr="00A36DEB" w:rsidRDefault="002D4435" w:rsidP="005E033A">
      <w:pPr>
        <w:spacing w:line="340" w:lineRule="atLeast"/>
        <w:jc w:val="both"/>
        <w:rPr>
          <w:rFonts w:ascii="Arial" w:hAnsi="Arial" w:cs="Arial"/>
          <w:b/>
          <w:color w:val="F79646"/>
          <w:sz w:val="20"/>
          <w:szCs w:val="20"/>
        </w:rPr>
      </w:pPr>
    </w:p>
    <w:p w:rsidR="00D57D92" w:rsidRPr="00A36DEB" w:rsidRDefault="002D4435" w:rsidP="00634C96">
      <w:pPr>
        <w:numPr>
          <w:ilvl w:val="0"/>
          <w:numId w:val="4"/>
        </w:numPr>
        <w:spacing w:line="340" w:lineRule="atLeast"/>
        <w:ind w:left="360"/>
        <w:jc w:val="both"/>
        <w:rPr>
          <w:rFonts w:ascii="Arial" w:hAnsi="Arial" w:cs="Arial"/>
          <w:color w:val="000000"/>
          <w:sz w:val="20"/>
          <w:szCs w:val="20"/>
        </w:rPr>
      </w:pPr>
      <w:r w:rsidRPr="00A36DEB">
        <w:rPr>
          <w:rFonts w:ascii="Arial" w:hAnsi="Arial" w:cs="Arial"/>
          <w:color w:val="000000"/>
          <w:sz w:val="20"/>
          <w:szCs w:val="20"/>
        </w:rPr>
        <w:t xml:space="preserve">Členové okrskové volební komise mají nárok </w:t>
      </w:r>
      <w:r w:rsidRPr="00A36DEB">
        <w:rPr>
          <w:rFonts w:ascii="Arial" w:hAnsi="Arial" w:cs="Arial"/>
          <w:color w:val="000000"/>
          <w:sz w:val="20"/>
          <w:szCs w:val="20"/>
          <w:u w:val="single"/>
        </w:rPr>
        <w:t>na zvláštní odměnu</w:t>
      </w:r>
      <w:r w:rsidRPr="00A36DEB">
        <w:rPr>
          <w:rFonts w:ascii="Arial" w:hAnsi="Arial" w:cs="Arial"/>
          <w:color w:val="000000"/>
          <w:sz w:val="20"/>
          <w:szCs w:val="20"/>
        </w:rPr>
        <w:t xml:space="preserve"> za výkon funkce</w:t>
      </w:r>
    </w:p>
    <w:p w:rsidR="002D4435" w:rsidRPr="009417BB" w:rsidRDefault="00D57D92" w:rsidP="005E033A">
      <w:pPr>
        <w:spacing w:line="340" w:lineRule="atLeast"/>
        <w:ind w:left="360"/>
        <w:jc w:val="both"/>
        <w:rPr>
          <w:rFonts w:ascii="Arial" w:hAnsi="Arial" w:cs="Arial"/>
          <w:sz w:val="20"/>
          <w:szCs w:val="20"/>
        </w:rPr>
      </w:pPr>
      <w:r w:rsidRPr="009417BB">
        <w:rPr>
          <w:rFonts w:ascii="Arial" w:hAnsi="Arial" w:cs="Arial"/>
          <w:i/>
          <w:sz w:val="20"/>
          <w:szCs w:val="20"/>
        </w:rPr>
        <w:t xml:space="preserve">Poznámka: s ohledem na připravovanou novelu </w:t>
      </w:r>
      <w:r w:rsidR="0053725C" w:rsidRPr="009417BB">
        <w:rPr>
          <w:rFonts w:ascii="Arial" w:hAnsi="Arial" w:cs="Arial"/>
          <w:i/>
          <w:sz w:val="20"/>
          <w:szCs w:val="20"/>
        </w:rPr>
        <w:t xml:space="preserve">prováděcí </w:t>
      </w:r>
      <w:r w:rsidRPr="009417BB">
        <w:rPr>
          <w:rFonts w:ascii="Arial" w:hAnsi="Arial" w:cs="Arial"/>
          <w:i/>
          <w:sz w:val="20"/>
          <w:szCs w:val="20"/>
        </w:rPr>
        <w:t>vyhlášky, která počítá s navýšením zvláštní odměny všem členům komise</w:t>
      </w:r>
      <w:r w:rsidR="0053725C" w:rsidRPr="009417BB">
        <w:rPr>
          <w:rFonts w:ascii="Arial" w:hAnsi="Arial" w:cs="Arial"/>
          <w:i/>
          <w:sz w:val="20"/>
          <w:szCs w:val="20"/>
        </w:rPr>
        <w:t>,</w:t>
      </w:r>
      <w:r w:rsidRPr="009417BB">
        <w:rPr>
          <w:rFonts w:ascii="Arial" w:hAnsi="Arial" w:cs="Arial"/>
          <w:i/>
          <w:sz w:val="20"/>
          <w:szCs w:val="20"/>
        </w:rPr>
        <w:t xml:space="preserve"> se částky v této metodice neuvádí</w:t>
      </w:r>
      <w:r w:rsidRPr="009417BB">
        <w:rPr>
          <w:rFonts w:ascii="Arial" w:hAnsi="Arial" w:cs="Arial"/>
          <w:sz w:val="20"/>
          <w:szCs w:val="20"/>
        </w:rPr>
        <w:t xml:space="preserve">. </w:t>
      </w:r>
    </w:p>
    <w:p w:rsidR="00D57D92" w:rsidRPr="00A36DEB" w:rsidRDefault="00D57D92" w:rsidP="005E033A">
      <w:pPr>
        <w:spacing w:line="340" w:lineRule="atLeast"/>
        <w:ind w:left="360"/>
        <w:jc w:val="both"/>
        <w:rPr>
          <w:rFonts w:ascii="Arial" w:hAnsi="Arial" w:cs="Arial"/>
          <w:color w:val="000000"/>
          <w:sz w:val="20"/>
          <w:szCs w:val="20"/>
        </w:rPr>
      </w:pPr>
    </w:p>
    <w:p w:rsidR="002D4435" w:rsidRPr="00A36DEB" w:rsidRDefault="002D4435" w:rsidP="00634C96">
      <w:pPr>
        <w:numPr>
          <w:ilvl w:val="0"/>
          <w:numId w:val="4"/>
        </w:numPr>
        <w:spacing w:line="340" w:lineRule="atLeast"/>
        <w:ind w:left="360"/>
        <w:jc w:val="both"/>
        <w:rPr>
          <w:rFonts w:ascii="Arial" w:hAnsi="Arial" w:cs="Arial"/>
          <w:color w:val="000000"/>
          <w:sz w:val="20"/>
          <w:szCs w:val="20"/>
        </w:rPr>
      </w:pPr>
      <w:r w:rsidRPr="00A36DEB">
        <w:rPr>
          <w:rFonts w:ascii="Arial" w:hAnsi="Arial" w:cs="Arial"/>
          <w:color w:val="000000"/>
          <w:sz w:val="20"/>
          <w:szCs w:val="20"/>
        </w:rPr>
        <w:t xml:space="preserve">Člen okrskové volební komise, který je v pracovním poměru nebo poměru obdobném pracovnímu poměru, má nárok </w:t>
      </w:r>
      <w:proofErr w:type="gramStart"/>
      <w:r w:rsidRPr="00A36DEB">
        <w:rPr>
          <w:rFonts w:ascii="Arial" w:hAnsi="Arial" w:cs="Arial"/>
          <w:color w:val="000000"/>
          <w:sz w:val="20"/>
          <w:szCs w:val="20"/>
        </w:rPr>
        <w:t>na</w:t>
      </w:r>
      <w:proofErr w:type="gramEnd"/>
      <w:r w:rsidRPr="00A36DEB">
        <w:rPr>
          <w:rFonts w:ascii="Arial" w:hAnsi="Arial" w:cs="Arial"/>
          <w:color w:val="000000"/>
          <w:sz w:val="20"/>
          <w:szCs w:val="20"/>
        </w:rPr>
        <w:t>:</w:t>
      </w:r>
    </w:p>
    <w:p w:rsidR="002D4435" w:rsidRPr="00A36DEB" w:rsidRDefault="002D4435" w:rsidP="00634C96">
      <w:pPr>
        <w:numPr>
          <w:ilvl w:val="0"/>
          <w:numId w:val="5"/>
        </w:numPr>
        <w:spacing w:line="340" w:lineRule="atLeast"/>
        <w:ind w:left="708"/>
        <w:jc w:val="both"/>
        <w:rPr>
          <w:rFonts w:ascii="Arial" w:hAnsi="Arial" w:cs="Arial"/>
          <w:color w:val="000000"/>
          <w:sz w:val="20"/>
          <w:szCs w:val="20"/>
        </w:rPr>
      </w:pPr>
      <w:r w:rsidRPr="00A36DEB">
        <w:rPr>
          <w:rFonts w:ascii="Arial" w:hAnsi="Arial" w:cs="Arial"/>
          <w:color w:val="000000"/>
          <w:sz w:val="20"/>
          <w:szCs w:val="20"/>
        </w:rPr>
        <w:t xml:space="preserve">pracovní volno v nezbytně nutném rozsahu a </w:t>
      </w:r>
    </w:p>
    <w:p w:rsidR="002D4435" w:rsidRPr="00A36DEB" w:rsidRDefault="002D4435" w:rsidP="00634C96">
      <w:pPr>
        <w:numPr>
          <w:ilvl w:val="0"/>
          <w:numId w:val="5"/>
        </w:numPr>
        <w:spacing w:line="340" w:lineRule="atLeast"/>
        <w:ind w:left="708"/>
        <w:jc w:val="both"/>
        <w:rPr>
          <w:rFonts w:ascii="Arial" w:hAnsi="Arial" w:cs="Arial"/>
          <w:color w:val="000000"/>
          <w:sz w:val="20"/>
          <w:szCs w:val="20"/>
        </w:rPr>
      </w:pPr>
      <w:r w:rsidRPr="00A36DEB">
        <w:rPr>
          <w:rFonts w:ascii="Arial" w:hAnsi="Arial" w:cs="Arial"/>
          <w:color w:val="000000"/>
          <w:sz w:val="20"/>
          <w:szCs w:val="20"/>
        </w:rPr>
        <w:t>na náhradu mzdy nebo platu ve výši průměrného výdělku od uvolňujícího zaměstnavatele</w:t>
      </w:r>
    </w:p>
    <w:p w:rsidR="002D4435" w:rsidRPr="00A36DEB" w:rsidRDefault="002D4435" w:rsidP="005E033A">
      <w:pPr>
        <w:spacing w:line="340" w:lineRule="atLeast"/>
        <w:ind w:left="1080"/>
        <w:jc w:val="both"/>
        <w:rPr>
          <w:rFonts w:ascii="Arial" w:hAnsi="Arial" w:cs="Arial"/>
          <w:color w:val="000000"/>
          <w:sz w:val="20"/>
          <w:szCs w:val="20"/>
        </w:rPr>
      </w:pPr>
    </w:p>
    <w:p w:rsidR="002D4435" w:rsidRPr="00A36DEB" w:rsidRDefault="002D4435" w:rsidP="00634C96">
      <w:pPr>
        <w:numPr>
          <w:ilvl w:val="0"/>
          <w:numId w:val="4"/>
        </w:numPr>
        <w:spacing w:line="340" w:lineRule="atLeast"/>
        <w:ind w:left="360"/>
        <w:jc w:val="both"/>
        <w:rPr>
          <w:rFonts w:ascii="Arial" w:hAnsi="Arial" w:cs="Arial"/>
          <w:color w:val="000000"/>
          <w:sz w:val="20"/>
          <w:szCs w:val="20"/>
        </w:rPr>
      </w:pPr>
      <w:r w:rsidRPr="00A36DEB">
        <w:rPr>
          <w:rFonts w:ascii="Arial" w:hAnsi="Arial" w:cs="Arial"/>
          <w:color w:val="000000"/>
          <w:sz w:val="20"/>
          <w:szCs w:val="20"/>
        </w:rPr>
        <w:t xml:space="preserve"> Členovi okrskové volební komise, který není v pracovním poměru ani v poměru obdobném pracovnímu poměru, avšak je výdělečně činný, přísluší paušální náhrada ušlého výdělku za dobu výkonu funkce člena okrskové volební komise </w:t>
      </w:r>
      <w:r w:rsidRPr="00A36DEB">
        <w:rPr>
          <w:rFonts w:ascii="Arial" w:hAnsi="Arial" w:cs="Arial"/>
          <w:bCs/>
          <w:sz w:val="20"/>
          <w:szCs w:val="20"/>
        </w:rPr>
        <w:t>ve výši:</w:t>
      </w:r>
    </w:p>
    <w:p w:rsidR="002D4435" w:rsidRPr="00A36DEB" w:rsidRDefault="002D4435" w:rsidP="00634C96">
      <w:pPr>
        <w:numPr>
          <w:ilvl w:val="0"/>
          <w:numId w:val="6"/>
        </w:numPr>
        <w:spacing w:line="340" w:lineRule="atLeast"/>
        <w:ind w:left="720"/>
        <w:jc w:val="both"/>
        <w:rPr>
          <w:rFonts w:ascii="Arial" w:hAnsi="Arial" w:cs="Arial"/>
          <w:color w:val="000000"/>
          <w:sz w:val="20"/>
          <w:szCs w:val="20"/>
        </w:rPr>
      </w:pPr>
      <w:r w:rsidRPr="00A36DEB">
        <w:rPr>
          <w:rFonts w:ascii="Arial" w:hAnsi="Arial" w:cs="Arial"/>
          <w:bCs/>
          <w:sz w:val="20"/>
          <w:szCs w:val="20"/>
        </w:rPr>
        <w:t>43 Kč za hodinu, nejvýše však 340 Kč za jeden den.</w:t>
      </w:r>
    </w:p>
    <w:p w:rsidR="002D4435" w:rsidRPr="00A36DEB" w:rsidRDefault="002D4435" w:rsidP="005E033A">
      <w:pPr>
        <w:spacing w:line="340" w:lineRule="atLeast"/>
        <w:ind w:left="1080"/>
        <w:jc w:val="both"/>
        <w:rPr>
          <w:rFonts w:ascii="Arial" w:hAnsi="Arial" w:cs="Arial"/>
          <w:color w:val="000000"/>
          <w:sz w:val="20"/>
          <w:szCs w:val="20"/>
        </w:rPr>
      </w:pPr>
    </w:p>
    <w:p w:rsidR="00A36DEB" w:rsidRPr="00A36DEB" w:rsidRDefault="002D4435" w:rsidP="00A36DEB">
      <w:pPr>
        <w:spacing w:line="340" w:lineRule="atLeast"/>
        <w:rPr>
          <w:rFonts w:ascii="Arial" w:hAnsi="Arial" w:cs="Arial"/>
          <w:bCs/>
          <w:color w:val="FF0000"/>
          <w:sz w:val="20"/>
          <w:szCs w:val="20"/>
        </w:rPr>
      </w:pPr>
      <w:r w:rsidRPr="00A36DEB">
        <w:rPr>
          <w:rFonts w:ascii="Arial" w:hAnsi="Arial" w:cs="Arial"/>
          <w:bCs/>
          <w:sz w:val="20"/>
          <w:szCs w:val="20"/>
        </w:rPr>
        <w:t>Odměnu a paušální náhradu ušlého výdělku vyplatí</w:t>
      </w:r>
      <w:r w:rsidR="00847E11" w:rsidRPr="00A36DEB">
        <w:rPr>
          <w:rFonts w:ascii="Arial" w:hAnsi="Arial" w:cs="Arial"/>
          <w:bCs/>
          <w:sz w:val="20"/>
          <w:szCs w:val="20"/>
        </w:rPr>
        <w:t xml:space="preserve"> obecní</w:t>
      </w:r>
      <w:r w:rsidRPr="00A36DEB">
        <w:rPr>
          <w:rFonts w:ascii="Arial" w:hAnsi="Arial" w:cs="Arial"/>
          <w:bCs/>
          <w:sz w:val="20"/>
          <w:szCs w:val="20"/>
        </w:rPr>
        <w:t xml:space="preserve"> </w:t>
      </w:r>
      <w:r w:rsidR="00847E11" w:rsidRPr="00A36DEB">
        <w:rPr>
          <w:rFonts w:ascii="Arial" w:hAnsi="Arial" w:cs="Arial"/>
          <w:bCs/>
          <w:sz w:val="20"/>
          <w:szCs w:val="20"/>
        </w:rPr>
        <w:t xml:space="preserve">úřad </w:t>
      </w:r>
      <w:r w:rsidRPr="00A36DEB">
        <w:rPr>
          <w:rFonts w:ascii="Arial" w:hAnsi="Arial" w:cs="Arial"/>
          <w:b/>
          <w:bCs/>
          <w:sz w:val="20"/>
          <w:szCs w:val="20"/>
          <w:u w:val="single"/>
        </w:rPr>
        <w:t>do 30 dnů po ukončení činnosti</w:t>
      </w:r>
      <w:r w:rsidRPr="00A36DEB">
        <w:rPr>
          <w:rFonts w:ascii="Arial" w:hAnsi="Arial" w:cs="Arial"/>
          <w:bCs/>
          <w:sz w:val="20"/>
          <w:szCs w:val="20"/>
        </w:rPr>
        <w:t xml:space="preserve"> okrs</w:t>
      </w:r>
      <w:r w:rsidR="00847E11" w:rsidRPr="00A36DEB">
        <w:rPr>
          <w:rFonts w:ascii="Arial" w:hAnsi="Arial" w:cs="Arial"/>
          <w:bCs/>
          <w:sz w:val="20"/>
          <w:szCs w:val="20"/>
        </w:rPr>
        <w:t>kové volební komise</w:t>
      </w:r>
      <w:r w:rsidR="00436B6F" w:rsidRPr="00A36DEB">
        <w:rPr>
          <w:rFonts w:ascii="Arial" w:hAnsi="Arial" w:cs="Arial"/>
          <w:bCs/>
          <w:sz w:val="20"/>
          <w:szCs w:val="20"/>
        </w:rPr>
        <w:t xml:space="preserve"> (</w:t>
      </w:r>
      <w:r w:rsidR="00436B6F" w:rsidRPr="00A36DEB">
        <w:rPr>
          <w:rFonts w:ascii="Arial" w:hAnsi="Arial" w:cs="Arial"/>
          <w:b/>
          <w:bCs/>
          <w:caps/>
          <w:sz w:val="20"/>
          <w:szCs w:val="20"/>
        </w:rPr>
        <w:t xml:space="preserve">nikoliv </w:t>
      </w:r>
      <w:r w:rsidR="00436B6F" w:rsidRPr="00A36DEB">
        <w:rPr>
          <w:rFonts w:ascii="Arial" w:hAnsi="Arial" w:cs="Arial"/>
          <w:bCs/>
          <w:sz w:val="20"/>
          <w:szCs w:val="20"/>
        </w:rPr>
        <w:t>po ukončení zasedání okrskové volební komise druhý den voleb).</w:t>
      </w:r>
      <w:r w:rsidR="00847E11" w:rsidRPr="00A36DEB">
        <w:rPr>
          <w:rFonts w:ascii="Arial" w:hAnsi="Arial" w:cs="Arial"/>
          <w:bCs/>
          <w:sz w:val="20"/>
          <w:szCs w:val="20"/>
        </w:rPr>
        <w:t xml:space="preserve"> V případě, že se předseda nebo člen okrskové volební komise všech jednání komise nezúčastňuje, obecní úřad celkovou výši odměny poměrně krátí, a to podle evidence o jejich účasti na jednání</w:t>
      </w:r>
      <w:r w:rsidR="00F6612E" w:rsidRPr="00A36DEB">
        <w:rPr>
          <w:rFonts w:ascii="Arial" w:hAnsi="Arial" w:cs="Arial"/>
          <w:bCs/>
          <w:sz w:val="20"/>
          <w:szCs w:val="20"/>
        </w:rPr>
        <w:t>c</w:t>
      </w:r>
      <w:r w:rsidR="00A36DEB">
        <w:rPr>
          <w:rFonts w:ascii="Arial" w:hAnsi="Arial" w:cs="Arial"/>
          <w:bCs/>
          <w:sz w:val="20"/>
          <w:szCs w:val="20"/>
        </w:rPr>
        <w:t xml:space="preserve">h okrskové volební komise – viz </w:t>
      </w:r>
      <w:r w:rsidR="00F6612E" w:rsidRPr="009417BB">
        <w:rPr>
          <w:rFonts w:ascii="Arial" w:hAnsi="Arial" w:cs="Arial"/>
          <w:bCs/>
          <w:sz w:val="20"/>
          <w:szCs w:val="20"/>
        </w:rPr>
        <w:t>stanovisko Ministerstva vnitra</w:t>
      </w:r>
      <w:r w:rsidR="00A36DEB" w:rsidRPr="009417BB">
        <w:rPr>
          <w:rFonts w:ascii="Arial" w:hAnsi="Arial" w:cs="Arial"/>
          <w:bCs/>
          <w:sz w:val="20"/>
          <w:szCs w:val="20"/>
        </w:rPr>
        <w:t xml:space="preserve"> zveřejněné na webu:</w:t>
      </w:r>
      <w:r w:rsidR="00A36DEB" w:rsidRPr="009417BB">
        <w:t xml:space="preserve"> </w:t>
      </w:r>
      <w:hyperlink r:id="rId36" w:history="1">
        <w:r w:rsidR="00A36DEB" w:rsidRPr="009417BB">
          <w:rPr>
            <w:rStyle w:val="Hypertextovodkaz"/>
            <w:rFonts w:ascii="Arial" w:hAnsi="Arial" w:cs="Arial"/>
            <w:bCs/>
            <w:color w:val="auto"/>
            <w:sz w:val="20"/>
            <w:szCs w:val="20"/>
          </w:rPr>
          <w:t>http://www.mvcr.cz/clanek/stanoviska-ministerstva-vnitra-k-otazkam-voleb-946485.aspx</w:t>
        </w:r>
      </w:hyperlink>
      <w:r w:rsidR="00A36DEB">
        <w:rPr>
          <w:rFonts w:ascii="Arial" w:hAnsi="Arial" w:cs="Arial"/>
          <w:bCs/>
          <w:sz w:val="20"/>
          <w:szCs w:val="20"/>
        </w:rPr>
        <w:t xml:space="preserve"> .</w:t>
      </w:r>
    </w:p>
    <w:p w:rsidR="00A36DEB" w:rsidRPr="00A36DEB" w:rsidRDefault="00A36DEB" w:rsidP="00A36DEB">
      <w:pPr>
        <w:spacing w:line="340" w:lineRule="atLeast"/>
        <w:rPr>
          <w:rFonts w:ascii="Arial" w:hAnsi="Arial" w:cs="Arial"/>
          <w:bCs/>
          <w:sz w:val="20"/>
          <w:szCs w:val="20"/>
        </w:rPr>
      </w:pPr>
    </w:p>
    <w:p w:rsidR="00847E11" w:rsidRPr="0051102E" w:rsidRDefault="00847E11" w:rsidP="00847E11">
      <w:pPr>
        <w:spacing w:line="340" w:lineRule="atLeast"/>
        <w:jc w:val="both"/>
        <w:rPr>
          <w:rFonts w:ascii="Arial" w:hAnsi="Arial" w:cs="Arial"/>
          <w:b/>
          <w:bCs/>
          <w:sz w:val="20"/>
          <w:szCs w:val="20"/>
          <w:u w:val="single"/>
        </w:rPr>
      </w:pPr>
      <w:r w:rsidRPr="0051102E">
        <w:rPr>
          <w:rFonts w:ascii="Arial" w:hAnsi="Arial" w:cs="Arial"/>
          <w:b/>
          <w:bCs/>
          <w:sz w:val="20"/>
          <w:szCs w:val="20"/>
          <w:u w:val="single"/>
        </w:rPr>
        <w:t>§ 52 zákona  - ukončení činnosti okrskové volební komise</w:t>
      </w:r>
      <w:r w:rsidR="00436B6F" w:rsidRPr="0051102E">
        <w:rPr>
          <w:rFonts w:ascii="Arial" w:hAnsi="Arial" w:cs="Arial"/>
          <w:b/>
          <w:bCs/>
          <w:sz w:val="20"/>
          <w:szCs w:val="20"/>
          <w:u w:val="single"/>
        </w:rPr>
        <w:t xml:space="preserve"> </w:t>
      </w:r>
    </w:p>
    <w:p w:rsidR="00847E11" w:rsidRPr="00A36DEB" w:rsidRDefault="00847E11" w:rsidP="00847E11">
      <w:pPr>
        <w:spacing w:line="340" w:lineRule="atLeast"/>
        <w:jc w:val="both"/>
        <w:rPr>
          <w:rFonts w:ascii="Arial" w:hAnsi="Arial" w:cs="Arial"/>
          <w:b/>
          <w:bCs/>
          <w:sz w:val="20"/>
          <w:szCs w:val="20"/>
        </w:rPr>
      </w:pPr>
    </w:p>
    <w:p w:rsidR="00847E11" w:rsidRPr="00A36DEB" w:rsidRDefault="00847E11" w:rsidP="00634C96">
      <w:pPr>
        <w:numPr>
          <w:ilvl w:val="0"/>
          <w:numId w:val="59"/>
        </w:numPr>
        <w:spacing w:line="340" w:lineRule="atLeast"/>
        <w:ind w:left="360"/>
        <w:jc w:val="both"/>
        <w:rPr>
          <w:rFonts w:ascii="Arial" w:hAnsi="Arial" w:cs="Arial"/>
          <w:b/>
          <w:bCs/>
          <w:sz w:val="20"/>
          <w:szCs w:val="20"/>
        </w:rPr>
      </w:pPr>
      <w:r w:rsidRPr="00A36DEB">
        <w:rPr>
          <w:rFonts w:ascii="Arial" w:hAnsi="Arial" w:cs="Arial"/>
          <w:bCs/>
          <w:sz w:val="20"/>
          <w:szCs w:val="20"/>
          <w:u w:val="single"/>
        </w:rPr>
        <w:t>Nebyl podán návrh na neplatnost hlasování nebo neplatnost voleb v obci</w:t>
      </w:r>
      <w:r w:rsidRPr="00A36DEB">
        <w:rPr>
          <w:rFonts w:ascii="Arial" w:hAnsi="Arial" w:cs="Arial"/>
          <w:b/>
          <w:bCs/>
          <w:sz w:val="20"/>
          <w:szCs w:val="20"/>
        </w:rPr>
        <w:t xml:space="preserve"> </w:t>
      </w:r>
      <w:r w:rsidRPr="00A36DEB">
        <w:rPr>
          <w:rFonts w:ascii="Arial" w:hAnsi="Arial" w:cs="Arial"/>
          <w:b/>
          <w:bCs/>
          <w:sz w:val="20"/>
          <w:szCs w:val="20"/>
        </w:rPr>
        <w:sym w:font="Wingdings" w:char="F0F0"/>
      </w:r>
      <w:r w:rsidRPr="00A36DEB">
        <w:rPr>
          <w:rFonts w:ascii="Arial" w:hAnsi="Arial" w:cs="Arial"/>
          <w:b/>
          <w:bCs/>
          <w:sz w:val="20"/>
          <w:szCs w:val="20"/>
        </w:rPr>
        <w:t xml:space="preserve"> č</w:t>
      </w:r>
      <w:r w:rsidRPr="00A36DEB">
        <w:rPr>
          <w:rFonts w:ascii="Arial" w:hAnsi="Arial" w:cs="Arial"/>
          <w:bCs/>
          <w:sz w:val="20"/>
          <w:szCs w:val="20"/>
        </w:rPr>
        <w:t xml:space="preserve">innost okrskové volební komise </w:t>
      </w:r>
      <w:r w:rsidRPr="00A36DEB">
        <w:rPr>
          <w:rFonts w:ascii="Arial" w:hAnsi="Arial" w:cs="Arial"/>
          <w:b/>
          <w:bCs/>
          <w:sz w:val="20"/>
          <w:szCs w:val="20"/>
        </w:rPr>
        <w:t>je ukončena patnáctým dnem po vyhlášení výsledků voleb do zastupitelstev obcí Státní volební komisí</w:t>
      </w:r>
      <w:r w:rsidR="00436B6F" w:rsidRPr="00A36DEB">
        <w:rPr>
          <w:rFonts w:ascii="Arial" w:hAnsi="Arial" w:cs="Arial"/>
          <w:b/>
          <w:bCs/>
          <w:sz w:val="20"/>
          <w:szCs w:val="20"/>
        </w:rPr>
        <w:t>.</w:t>
      </w:r>
    </w:p>
    <w:p w:rsidR="00847E11" w:rsidRPr="00A36DEB" w:rsidRDefault="00847E11" w:rsidP="00847E11">
      <w:pPr>
        <w:spacing w:line="340" w:lineRule="atLeast"/>
        <w:jc w:val="both"/>
        <w:rPr>
          <w:rFonts w:ascii="Arial" w:hAnsi="Arial" w:cs="Arial"/>
          <w:bCs/>
          <w:sz w:val="20"/>
          <w:szCs w:val="20"/>
          <w:u w:val="single"/>
        </w:rPr>
      </w:pPr>
    </w:p>
    <w:p w:rsidR="00847E11" w:rsidRPr="00A36DEB" w:rsidRDefault="00847E11" w:rsidP="00634C96">
      <w:pPr>
        <w:numPr>
          <w:ilvl w:val="0"/>
          <w:numId w:val="59"/>
        </w:numPr>
        <w:spacing w:line="340" w:lineRule="atLeast"/>
        <w:ind w:left="360"/>
        <w:jc w:val="both"/>
        <w:rPr>
          <w:rFonts w:ascii="Arial" w:hAnsi="Arial" w:cs="Arial"/>
          <w:bCs/>
          <w:sz w:val="20"/>
          <w:szCs w:val="20"/>
        </w:rPr>
      </w:pPr>
      <w:r w:rsidRPr="00A36DEB">
        <w:rPr>
          <w:rFonts w:ascii="Arial" w:hAnsi="Arial" w:cs="Arial"/>
          <w:bCs/>
          <w:sz w:val="20"/>
          <w:szCs w:val="20"/>
          <w:u w:val="single"/>
        </w:rPr>
        <w:t>Byl podán návrh na neplatnost hlasování nebo neplatnost voleb</w:t>
      </w:r>
      <w:r w:rsidR="00436B6F" w:rsidRPr="00A36DEB">
        <w:rPr>
          <w:rFonts w:ascii="Arial" w:hAnsi="Arial" w:cs="Arial"/>
          <w:bCs/>
          <w:sz w:val="20"/>
          <w:szCs w:val="20"/>
          <w:u w:val="single"/>
        </w:rPr>
        <w:t xml:space="preserve"> v obci</w:t>
      </w:r>
      <w:r w:rsidRPr="00A36DEB">
        <w:rPr>
          <w:rFonts w:ascii="Arial" w:hAnsi="Arial" w:cs="Arial"/>
          <w:bCs/>
          <w:sz w:val="20"/>
          <w:szCs w:val="20"/>
          <w:u w:val="single"/>
        </w:rPr>
        <w:t xml:space="preserve"> </w:t>
      </w:r>
      <w:r w:rsidRPr="00A36DEB">
        <w:rPr>
          <w:rFonts w:ascii="Arial" w:hAnsi="Arial" w:cs="Arial"/>
          <w:b/>
          <w:bCs/>
          <w:sz w:val="20"/>
          <w:szCs w:val="20"/>
        </w:rPr>
        <w:sym w:font="Wingdings" w:char="F0F0"/>
      </w:r>
      <w:r w:rsidRPr="00A36DEB">
        <w:rPr>
          <w:rFonts w:ascii="Arial" w:hAnsi="Arial" w:cs="Arial"/>
          <w:b/>
          <w:bCs/>
          <w:sz w:val="20"/>
          <w:szCs w:val="20"/>
        </w:rPr>
        <w:t xml:space="preserve"> č</w:t>
      </w:r>
      <w:r w:rsidRPr="00A36DEB">
        <w:rPr>
          <w:rFonts w:ascii="Arial" w:hAnsi="Arial" w:cs="Arial"/>
          <w:bCs/>
          <w:sz w:val="20"/>
          <w:szCs w:val="20"/>
        </w:rPr>
        <w:t xml:space="preserve">innost okrskové volební komise </w:t>
      </w:r>
      <w:r w:rsidRPr="00A36DEB">
        <w:rPr>
          <w:rFonts w:ascii="Arial" w:hAnsi="Arial" w:cs="Arial"/>
          <w:b/>
          <w:bCs/>
          <w:sz w:val="20"/>
          <w:szCs w:val="20"/>
        </w:rPr>
        <w:t xml:space="preserve">je ukončena </w:t>
      </w:r>
    </w:p>
    <w:p w:rsidR="00847E11" w:rsidRPr="00A36DEB" w:rsidRDefault="00847E11" w:rsidP="00634C96">
      <w:pPr>
        <w:numPr>
          <w:ilvl w:val="1"/>
          <w:numId w:val="60"/>
        </w:numPr>
        <w:spacing w:line="340" w:lineRule="atLeast"/>
        <w:jc w:val="both"/>
        <w:rPr>
          <w:rFonts w:ascii="Arial" w:hAnsi="Arial" w:cs="Arial"/>
          <w:bCs/>
          <w:sz w:val="20"/>
          <w:szCs w:val="20"/>
        </w:rPr>
      </w:pPr>
      <w:r w:rsidRPr="00A36DEB">
        <w:rPr>
          <w:rFonts w:ascii="Arial" w:hAnsi="Arial" w:cs="Arial"/>
          <w:bCs/>
          <w:sz w:val="20"/>
          <w:szCs w:val="20"/>
        </w:rPr>
        <w:t>dnem nabytí právní moci rozhodnutí soudu v případě, že tento návrh byl soudem zamítnut</w:t>
      </w:r>
    </w:p>
    <w:p w:rsidR="00847E11" w:rsidRPr="00A36DEB" w:rsidRDefault="00847E11" w:rsidP="00634C96">
      <w:pPr>
        <w:numPr>
          <w:ilvl w:val="1"/>
          <w:numId w:val="60"/>
        </w:numPr>
        <w:spacing w:line="340" w:lineRule="atLeast"/>
        <w:jc w:val="both"/>
        <w:rPr>
          <w:rFonts w:ascii="Arial" w:hAnsi="Arial" w:cs="Arial"/>
          <w:bCs/>
          <w:sz w:val="20"/>
          <w:szCs w:val="20"/>
        </w:rPr>
      </w:pPr>
      <w:r w:rsidRPr="00A36DEB">
        <w:rPr>
          <w:rFonts w:ascii="Arial" w:hAnsi="Arial" w:cs="Arial"/>
          <w:bCs/>
          <w:sz w:val="20"/>
          <w:szCs w:val="20"/>
        </w:rPr>
        <w:t>patnáctý den po uveřejnění výsledků opakovaného hlasování v případě, že tento návrh byl soudem shledán oprávněným a opakuje se v rámci volebního procesu pouze hlasování</w:t>
      </w:r>
    </w:p>
    <w:p w:rsidR="001724DD" w:rsidRPr="0051102E" w:rsidRDefault="00847E11" w:rsidP="000620E9">
      <w:pPr>
        <w:numPr>
          <w:ilvl w:val="1"/>
          <w:numId w:val="60"/>
        </w:numPr>
        <w:spacing w:line="340" w:lineRule="atLeast"/>
        <w:jc w:val="both"/>
        <w:rPr>
          <w:rFonts w:ascii="Arial" w:hAnsi="Arial" w:cs="Arial"/>
          <w:bCs/>
          <w:sz w:val="20"/>
          <w:szCs w:val="20"/>
        </w:rPr>
      </w:pPr>
      <w:r w:rsidRPr="00A36DEB">
        <w:rPr>
          <w:rFonts w:ascii="Arial" w:hAnsi="Arial" w:cs="Arial"/>
          <w:bCs/>
          <w:sz w:val="20"/>
          <w:szCs w:val="20"/>
        </w:rPr>
        <w:lastRenderedPageBreak/>
        <w:t>dnem nabytí právní moci rozhodnutí soudu v případě, že tento návrh byl soudem shledán oprávněným a opakuje se celý volební proces.</w:t>
      </w:r>
    </w:p>
    <w:p w:rsidR="0051102E" w:rsidRDefault="0051102E" w:rsidP="00BF530E">
      <w:pPr>
        <w:spacing w:line="240" w:lineRule="exact"/>
        <w:jc w:val="both"/>
        <w:rPr>
          <w:sz w:val="22"/>
          <w:szCs w:val="22"/>
        </w:rPr>
      </w:pPr>
    </w:p>
    <w:p w:rsidR="00BF530E" w:rsidRDefault="00BF530E" w:rsidP="00BF530E">
      <w:pPr>
        <w:spacing w:line="240" w:lineRule="exact"/>
        <w:jc w:val="both"/>
        <w:rPr>
          <w:sz w:val="22"/>
          <w:szCs w:val="22"/>
        </w:rPr>
      </w:pPr>
      <w:r>
        <w:rPr>
          <w:sz w:val="22"/>
          <w:szCs w:val="22"/>
        </w:rPr>
        <w:t>VZOR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F530E" w:rsidTr="0029593C">
        <w:trPr>
          <w:trHeight w:val="907"/>
        </w:trPr>
        <w:tc>
          <w:tcPr>
            <w:tcW w:w="9889" w:type="dxa"/>
            <w:tcBorders>
              <w:top w:val="single" w:sz="4" w:space="0" w:color="auto"/>
              <w:left w:val="single" w:sz="4" w:space="0" w:color="auto"/>
              <w:bottom w:val="single" w:sz="4" w:space="0" w:color="auto"/>
              <w:right w:val="single" w:sz="4" w:space="0" w:color="auto"/>
            </w:tcBorders>
            <w:shd w:val="clear" w:color="auto" w:fill="DEEAF6"/>
            <w:vAlign w:val="center"/>
          </w:tcPr>
          <w:p w:rsidR="00BF530E" w:rsidRDefault="00BF530E" w:rsidP="002B0BD5">
            <w:pPr>
              <w:rPr>
                <w:b/>
                <w:sz w:val="22"/>
                <w:szCs w:val="22"/>
              </w:rPr>
            </w:pPr>
          </w:p>
          <w:p w:rsidR="00BF530E" w:rsidRDefault="00BF530E" w:rsidP="0029593C">
            <w:pPr>
              <w:jc w:val="center"/>
              <w:rPr>
                <w:b/>
                <w:sz w:val="22"/>
                <w:szCs w:val="22"/>
              </w:rPr>
            </w:pPr>
            <w:r>
              <w:rPr>
                <w:b/>
                <w:sz w:val="22"/>
                <w:szCs w:val="22"/>
              </w:rPr>
              <w:t xml:space="preserve">Volby do Zastupitelstva města/obce </w:t>
            </w:r>
            <w:r>
              <w:rPr>
                <w:sz w:val="22"/>
                <w:szCs w:val="22"/>
              </w:rPr>
              <w:t>*</w:t>
            </w:r>
            <w:r>
              <w:rPr>
                <w:b/>
                <w:sz w:val="22"/>
                <w:szCs w:val="22"/>
              </w:rPr>
              <w:t>……………….</w:t>
            </w:r>
            <w:r>
              <w:rPr>
                <w:sz w:val="22"/>
                <w:szCs w:val="22"/>
              </w:rPr>
              <w:t>,</w:t>
            </w:r>
          </w:p>
          <w:p w:rsidR="00BF530E" w:rsidRDefault="00BF530E" w:rsidP="0029593C">
            <w:pPr>
              <w:jc w:val="center"/>
              <w:rPr>
                <w:b/>
                <w:sz w:val="22"/>
                <w:szCs w:val="22"/>
              </w:rPr>
            </w:pPr>
            <w:r>
              <w:rPr>
                <w:b/>
                <w:sz w:val="22"/>
                <w:szCs w:val="22"/>
              </w:rPr>
              <w:t>konané ve dnech 5. a 6. října 2018</w:t>
            </w:r>
          </w:p>
          <w:p w:rsidR="00BF530E" w:rsidRDefault="00BF530E" w:rsidP="0029593C">
            <w:pPr>
              <w:spacing w:line="340" w:lineRule="atLeast"/>
              <w:jc w:val="center"/>
              <w:rPr>
                <w:b/>
                <w:sz w:val="22"/>
                <w:szCs w:val="22"/>
              </w:rPr>
            </w:pPr>
            <w:r>
              <w:rPr>
                <w:b/>
                <w:sz w:val="22"/>
                <w:szCs w:val="22"/>
              </w:rPr>
              <w:t>Stanovení minimálního počtu členů okrskové volební komise</w:t>
            </w:r>
          </w:p>
          <w:p w:rsidR="00BF530E" w:rsidRDefault="00BF530E" w:rsidP="0029593C">
            <w:pPr>
              <w:spacing w:line="340" w:lineRule="atLeast"/>
              <w:jc w:val="center"/>
              <w:rPr>
                <w:b/>
                <w:color w:val="F79646"/>
                <w:sz w:val="22"/>
                <w:szCs w:val="22"/>
              </w:rPr>
            </w:pPr>
          </w:p>
        </w:tc>
      </w:tr>
    </w:tbl>
    <w:p w:rsidR="00BF530E" w:rsidRPr="00E25DFB" w:rsidRDefault="00BF530E" w:rsidP="00BF530E">
      <w:pPr>
        <w:spacing w:line="340" w:lineRule="exact"/>
        <w:rPr>
          <w:b/>
          <w:color w:val="F79646"/>
        </w:rPr>
      </w:pPr>
    </w:p>
    <w:p w:rsidR="00BF530E" w:rsidRPr="002A6017" w:rsidRDefault="00BF530E" w:rsidP="00BF530E">
      <w:pPr>
        <w:spacing w:line="340" w:lineRule="atLeast"/>
        <w:jc w:val="both"/>
        <w:rPr>
          <w:sz w:val="22"/>
          <w:szCs w:val="22"/>
        </w:rPr>
      </w:pPr>
      <w:r w:rsidRPr="002A6017">
        <w:rPr>
          <w:sz w:val="22"/>
          <w:szCs w:val="22"/>
        </w:rPr>
        <w:t xml:space="preserve">V souladu s ustanovením § 15 </w:t>
      </w:r>
      <w:r>
        <w:rPr>
          <w:sz w:val="22"/>
          <w:szCs w:val="22"/>
        </w:rPr>
        <w:t xml:space="preserve">odst. 1 </w:t>
      </w:r>
      <w:r w:rsidRPr="002A6017">
        <w:rPr>
          <w:sz w:val="22"/>
          <w:szCs w:val="22"/>
        </w:rPr>
        <w:t>písm. d) zákona č. 491/2001 Sb., o volbách do zastupitelstev obcí a o změně některých zákonů, ve znění pozdějších předpisů</w:t>
      </w:r>
      <w:r>
        <w:rPr>
          <w:sz w:val="22"/>
          <w:szCs w:val="22"/>
        </w:rPr>
        <w:t>,</w:t>
      </w:r>
      <w:r w:rsidRPr="002A6017">
        <w:rPr>
          <w:sz w:val="22"/>
          <w:szCs w:val="22"/>
        </w:rPr>
        <w:t xml:space="preserve">  </w:t>
      </w:r>
    </w:p>
    <w:p w:rsidR="00BF530E" w:rsidRPr="002A6017" w:rsidRDefault="00BF530E" w:rsidP="00BF530E">
      <w:pPr>
        <w:spacing w:line="340" w:lineRule="atLeast"/>
        <w:jc w:val="both"/>
        <w:rPr>
          <w:b/>
          <w:sz w:val="22"/>
          <w:szCs w:val="22"/>
        </w:rPr>
      </w:pPr>
    </w:p>
    <w:p w:rsidR="00BF530E" w:rsidRPr="002A6017" w:rsidRDefault="00BF530E" w:rsidP="00BF530E">
      <w:pPr>
        <w:spacing w:line="340" w:lineRule="atLeast"/>
        <w:jc w:val="center"/>
        <w:rPr>
          <w:b/>
          <w:sz w:val="22"/>
          <w:szCs w:val="22"/>
        </w:rPr>
      </w:pPr>
      <w:proofErr w:type="gramStart"/>
      <w:r w:rsidRPr="002A6017">
        <w:rPr>
          <w:b/>
          <w:sz w:val="22"/>
          <w:szCs w:val="22"/>
        </w:rPr>
        <w:t>s t a n o v u j i</w:t>
      </w:r>
      <w:proofErr w:type="gramEnd"/>
    </w:p>
    <w:p w:rsidR="00BF530E" w:rsidRPr="002A6017" w:rsidRDefault="00BF530E" w:rsidP="00BF530E">
      <w:pPr>
        <w:spacing w:line="340" w:lineRule="exact"/>
        <w:jc w:val="both"/>
        <w:rPr>
          <w:b/>
          <w:sz w:val="22"/>
          <w:szCs w:val="22"/>
        </w:rPr>
      </w:pPr>
      <w:r w:rsidRPr="002A6017">
        <w:rPr>
          <w:b/>
          <w:sz w:val="22"/>
          <w:szCs w:val="22"/>
        </w:rPr>
        <w:t xml:space="preserve"> </w:t>
      </w:r>
    </w:p>
    <w:p w:rsidR="00BF530E" w:rsidRPr="002A6017" w:rsidRDefault="00BF530E" w:rsidP="00BF530E">
      <w:pPr>
        <w:spacing w:line="340" w:lineRule="exact"/>
        <w:jc w:val="both"/>
        <w:rPr>
          <w:b/>
          <w:sz w:val="22"/>
          <w:szCs w:val="22"/>
        </w:rPr>
      </w:pPr>
      <w:r w:rsidRPr="002A6017">
        <w:rPr>
          <w:sz w:val="22"/>
          <w:szCs w:val="22"/>
        </w:rPr>
        <w:t>pro  volby do Zastupitelstva města/obce* ……………</w:t>
      </w:r>
      <w:proofErr w:type="gramStart"/>
      <w:r w:rsidRPr="002A6017">
        <w:rPr>
          <w:sz w:val="22"/>
          <w:szCs w:val="22"/>
        </w:rPr>
        <w:t xml:space="preserve">…. </w:t>
      </w:r>
      <w:r>
        <w:rPr>
          <w:sz w:val="22"/>
          <w:szCs w:val="22"/>
        </w:rPr>
        <w:t>, konané</w:t>
      </w:r>
      <w:proofErr w:type="gramEnd"/>
      <w:r>
        <w:rPr>
          <w:sz w:val="22"/>
          <w:szCs w:val="22"/>
        </w:rPr>
        <w:t xml:space="preserve"> ve dnech 5. a 6. října 2018, </w:t>
      </w:r>
      <w:r w:rsidRPr="002A6017">
        <w:rPr>
          <w:sz w:val="22"/>
          <w:szCs w:val="22"/>
        </w:rPr>
        <w:t>minimální počet členů okrskové volební komise takto :</w:t>
      </w:r>
    </w:p>
    <w:p w:rsidR="00BF530E" w:rsidRPr="002A6017" w:rsidRDefault="00BF530E" w:rsidP="00BF530E">
      <w:pPr>
        <w:spacing w:line="340" w:lineRule="exact"/>
        <w:rPr>
          <w:b/>
          <w:sz w:val="22"/>
          <w:szCs w:val="22"/>
        </w:rPr>
      </w:pPr>
    </w:p>
    <w:p w:rsidR="00BF530E" w:rsidRPr="002A6017" w:rsidRDefault="00BF530E" w:rsidP="00BF530E">
      <w:pPr>
        <w:spacing w:line="340" w:lineRule="exact"/>
        <w:jc w:val="center"/>
        <w:rPr>
          <w:b/>
          <w:sz w:val="22"/>
          <w:szCs w:val="22"/>
          <w:vertAlign w:val="superscript"/>
        </w:rPr>
      </w:pPr>
      <w:r w:rsidRPr="002A6017">
        <w:rPr>
          <w:b/>
          <w:sz w:val="22"/>
          <w:szCs w:val="22"/>
        </w:rPr>
        <w:t xml:space="preserve">okrsková volební komise </w:t>
      </w:r>
      <w:r w:rsidRPr="00102727">
        <w:rPr>
          <w:b/>
          <w:sz w:val="22"/>
          <w:szCs w:val="22"/>
        </w:rPr>
        <w:t>pro volební okrsek č.</w:t>
      </w:r>
      <w:r w:rsidRPr="003C389A">
        <w:rPr>
          <w:i/>
          <w:sz w:val="22"/>
          <w:szCs w:val="22"/>
        </w:rPr>
        <w:t xml:space="preserve"> </w:t>
      </w:r>
      <w:r>
        <w:rPr>
          <w:i/>
          <w:sz w:val="22"/>
          <w:szCs w:val="22"/>
        </w:rPr>
        <w:t>**</w:t>
      </w:r>
      <w:r w:rsidRPr="002A6017">
        <w:rPr>
          <w:b/>
          <w:sz w:val="22"/>
          <w:szCs w:val="22"/>
        </w:rPr>
        <w:t xml:space="preserve"> </w:t>
      </w:r>
      <w:proofErr w:type="gramStart"/>
      <w:r w:rsidRPr="002A6017">
        <w:rPr>
          <w:b/>
          <w:sz w:val="22"/>
          <w:szCs w:val="22"/>
        </w:rPr>
        <w:t>je .....................</w:t>
      </w:r>
      <w:r w:rsidRPr="003C389A">
        <w:rPr>
          <w:i/>
          <w:sz w:val="22"/>
          <w:szCs w:val="22"/>
        </w:rPr>
        <w:t xml:space="preserve"> </w:t>
      </w:r>
      <w:r>
        <w:rPr>
          <w:i/>
          <w:sz w:val="22"/>
          <w:szCs w:val="22"/>
        </w:rPr>
        <w:t>*</w:t>
      </w:r>
      <w:proofErr w:type="gramEnd"/>
    </w:p>
    <w:p w:rsidR="00BF530E" w:rsidRPr="002A6017" w:rsidRDefault="00BF530E" w:rsidP="00BF530E">
      <w:pPr>
        <w:spacing w:line="340" w:lineRule="exact"/>
        <w:rPr>
          <w:sz w:val="22"/>
          <w:szCs w:val="22"/>
        </w:rPr>
      </w:pPr>
    </w:p>
    <w:p w:rsidR="00BF530E" w:rsidRDefault="00BF530E" w:rsidP="00BF530E">
      <w:pPr>
        <w:spacing w:line="340" w:lineRule="exact"/>
        <w:rPr>
          <w:sz w:val="22"/>
          <w:szCs w:val="22"/>
        </w:rPr>
      </w:pPr>
      <w:proofErr w:type="gramStart"/>
      <w:r w:rsidRPr="002A6017">
        <w:rPr>
          <w:sz w:val="22"/>
          <w:szCs w:val="22"/>
        </w:rPr>
        <w:t>V ...........................   dne</w:t>
      </w:r>
      <w:proofErr w:type="gramEnd"/>
      <w:r w:rsidRPr="002A6017">
        <w:rPr>
          <w:sz w:val="22"/>
          <w:szCs w:val="22"/>
        </w:rPr>
        <w:t xml:space="preserve"> .............................</w:t>
      </w:r>
    </w:p>
    <w:p w:rsidR="00BF530E" w:rsidRPr="002A6017" w:rsidRDefault="00BF530E" w:rsidP="00BF530E">
      <w:pPr>
        <w:spacing w:line="340" w:lineRule="exact"/>
        <w:rPr>
          <w:sz w:val="22"/>
          <w:szCs w:val="22"/>
        </w:rPr>
      </w:pPr>
    </w:p>
    <w:p w:rsidR="00BF530E" w:rsidRPr="002A6017" w:rsidRDefault="00BF530E" w:rsidP="00BF530E">
      <w:pPr>
        <w:spacing w:line="240" w:lineRule="exact"/>
        <w:jc w:val="both"/>
        <w:rPr>
          <w:sz w:val="22"/>
          <w:szCs w:val="22"/>
        </w:rPr>
      </w:pPr>
    </w:p>
    <w:p w:rsidR="00BF530E" w:rsidRPr="002A6017" w:rsidRDefault="00BF530E" w:rsidP="00BF530E">
      <w:pPr>
        <w:spacing w:line="240" w:lineRule="exact"/>
        <w:jc w:val="both"/>
        <w:rPr>
          <w:sz w:val="22"/>
          <w:szCs w:val="22"/>
        </w:rPr>
      </w:pPr>
      <w:r w:rsidRPr="002A6017">
        <w:rPr>
          <w:sz w:val="22"/>
          <w:szCs w:val="22"/>
        </w:rPr>
        <w:t xml:space="preserve">                                                                                    ...........................................................                                                                                                                                                                                                                                                                                                                                                                                                              </w:t>
      </w:r>
    </w:p>
    <w:p w:rsidR="00BF530E" w:rsidRPr="002A6017" w:rsidRDefault="00BF530E" w:rsidP="00BF530E">
      <w:pPr>
        <w:spacing w:line="240" w:lineRule="exact"/>
        <w:jc w:val="both"/>
        <w:rPr>
          <w:sz w:val="22"/>
          <w:szCs w:val="22"/>
        </w:rPr>
      </w:pPr>
      <w:r w:rsidRPr="002A6017">
        <w:rPr>
          <w:sz w:val="22"/>
          <w:szCs w:val="22"/>
        </w:rPr>
        <w:t xml:space="preserve">                                                                                                  (Jméno, příjmení)</w:t>
      </w:r>
    </w:p>
    <w:p w:rsidR="00BF530E" w:rsidRDefault="00BF530E" w:rsidP="00BF530E">
      <w:pPr>
        <w:spacing w:line="340" w:lineRule="exact"/>
        <w:jc w:val="both"/>
        <w:rPr>
          <w:sz w:val="22"/>
          <w:szCs w:val="22"/>
        </w:rPr>
      </w:pPr>
      <w:r w:rsidRPr="002A6017">
        <w:rPr>
          <w:sz w:val="22"/>
          <w:szCs w:val="22"/>
        </w:rPr>
        <w:t xml:space="preserve">                                                                                starostka/starosta</w:t>
      </w:r>
      <w:r>
        <w:rPr>
          <w:i/>
          <w:sz w:val="22"/>
          <w:szCs w:val="22"/>
        </w:rPr>
        <w:t>*</w:t>
      </w:r>
      <w:r w:rsidRPr="002A6017">
        <w:rPr>
          <w:sz w:val="22"/>
          <w:szCs w:val="22"/>
        </w:rPr>
        <w:t xml:space="preserve"> </w:t>
      </w:r>
      <w:proofErr w:type="gramStart"/>
      <w:r w:rsidRPr="002A6017">
        <w:rPr>
          <w:sz w:val="22"/>
          <w:szCs w:val="22"/>
        </w:rPr>
        <w:t>města/obce</w:t>
      </w:r>
      <w:r>
        <w:rPr>
          <w:i/>
          <w:sz w:val="22"/>
          <w:szCs w:val="22"/>
        </w:rPr>
        <w:t>*</w:t>
      </w:r>
      <w:r w:rsidRPr="002A6017">
        <w:rPr>
          <w:sz w:val="22"/>
          <w:szCs w:val="22"/>
        </w:rPr>
        <w:t xml:space="preserve"> .............</w:t>
      </w:r>
      <w:proofErr w:type="gramEnd"/>
    </w:p>
    <w:p w:rsidR="00BF530E" w:rsidRDefault="00BF530E" w:rsidP="00BF530E">
      <w:pPr>
        <w:spacing w:line="340" w:lineRule="exact"/>
        <w:jc w:val="both"/>
        <w:rPr>
          <w:sz w:val="22"/>
          <w:szCs w:val="22"/>
        </w:rPr>
      </w:pPr>
    </w:p>
    <w:p w:rsidR="00BF530E" w:rsidRDefault="00BF530E" w:rsidP="00BF530E">
      <w:pPr>
        <w:spacing w:line="340" w:lineRule="exact"/>
        <w:jc w:val="both"/>
        <w:rPr>
          <w:sz w:val="22"/>
          <w:szCs w:val="22"/>
        </w:rPr>
      </w:pPr>
    </w:p>
    <w:p w:rsidR="00BF530E" w:rsidRDefault="00BF530E" w:rsidP="00BF530E">
      <w:pPr>
        <w:spacing w:line="340" w:lineRule="exact"/>
        <w:jc w:val="both"/>
        <w:rPr>
          <w:sz w:val="22"/>
          <w:szCs w:val="22"/>
        </w:rPr>
      </w:pPr>
    </w:p>
    <w:p w:rsidR="00BF530E" w:rsidRPr="002A6017" w:rsidRDefault="00BF530E" w:rsidP="00BF530E">
      <w:pPr>
        <w:pBdr>
          <w:bottom w:val="single" w:sz="4" w:space="1" w:color="auto"/>
        </w:pBdr>
        <w:spacing w:line="340" w:lineRule="exact"/>
        <w:rPr>
          <w:sz w:val="22"/>
          <w:szCs w:val="22"/>
        </w:rPr>
      </w:pPr>
      <w:r w:rsidRPr="002A6017">
        <w:rPr>
          <w:sz w:val="22"/>
          <w:szCs w:val="22"/>
        </w:rPr>
        <w:t xml:space="preserve">                                                                                                                                                     </w:t>
      </w:r>
    </w:p>
    <w:p w:rsidR="00BF530E" w:rsidRPr="003B0273" w:rsidRDefault="00BF530E" w:rsidP="00BF530E">
      <w:pPr>
        <w:jc w:val="both"/>
        <w:rPr>
          <w:i/>
          <w:sz w:val="22"/>
          <w:szCs w:val="22"/>
        </w:rPr>
      </w:pPr>
      <w:r w:rsidRPr="003B0273">
        <w:rPr>
          <w:i/>
          <w:sz w:val="22"/>
          <w:szCs w:val="22"/>
        </w:rPr>
        <w:t xml:space="preserve">Poznámka pod čarou </w:t>
      </w:r>
      <w:r w:rsidRPr="003B0273">
        <w:rPr>
          <w:i/>
          <w:sz w:val="22"/>
          <w:szCs w:val="22"/>
          <w:u w:val="single"/>
        </w:rPr>
        <w:t>nebude</w:t>
      </w:r>
      <w:r w:rsidRPr="003B0273">
        <w:rPr>
          <w:i/>
          <w:sz w:val="22"/>
          <w:szCs w:val="22"/>
        </w:rPr>
        <w:t xml:space="preserve"> uvedena na konečném dokumentu, dokument se nezveřejňuje.</w:t>
      </w:r>
    </w:p>
    <w:p w:rsidR="009417BB" w:rsidRDefault="009417BB" w:rsidP="00BF530E">
      <w:pPr>
        <w:tabs>
          <w:tab w:val="left" w:pos="360"/>
        </w:tabs>
        <w:spacing w:line="340" w:lineRule="atLeast"/>
        <w:ind w:left="360" w:hanging="360"/>
        <w:jc w:val="both"/>
        <w:rPr>
          <w:b/>
          <w:i/>
          <w:sz w:val="22"/>
          <w:szCs w:val="22"/>
          <w:u w:val="single"/>
        </w:rPr>
      </w:pPr>
    </w:p>
    <w:p w:rsidR="00BF530E" w:rsidRPr="002A6017" w:rsidRDefault="00BF530E" w:rsidP="00BF530E">
      <w:pPr>
        <w:tabs>
          <w:tab w:val="left" w:pos="360"/>
        </w:tabs>
        <w:spacing w:line="340" w:lineRule="atLeast"/>
        <w:ind w:left="360" w:hanging="360"/>
        <w:jc w:val="both"/>
        <w:rPr>
          <w:b/>
          <w:i/>
          <w:sz w:val="22"/>
          <w:szCs w:val="22"/>
          <w:u w:val="single"/>
        </w:rPr>
      </w:pPr>
      <w:r w:rsidRPr="002A6017">
        <w:rPr>
          <w:b/>
          <w:i/>
          <w:sz w:val="22"/>
          <w:szCs w:val="22"/>
          <w:u w:val="single"/>
        </w:rPr>
        <w:t>Poznámka:</w:t>
      </w:r>
    </w:p>
    <w:p w:rsidR="00BF530E" w:rsidRPr="002A6017" w:rsidRDefault="00BF530E" w:rsidP="00BF530E">
      <w:pPr>
        <w:tabs>
          <w:tab w:val="left" w:pos="0"/>
        </w:tabs>
        <w:spacing w:line="340" w:lineRule="atLeast"/>
        <w:jc w:val="both"/>
        <w:rPr>
          <w:b/>
          <w:i/>
          <w:sz w:val="22"/>
          <w:szCs w:val="22"/>
          <w:u w:val="single"/>
        </w:rPr>
      </w:pPr>
      <w:r w:rsidRPr="002A6017">
        <w:rPr>
          <w:i/>
          <w:sz w:val="22"/>
          <w:szCs w:val="22"/>
        </w:rPr>
        <w:t>Starosta stanovuje minimální počet členů okrskové volební komise s přihlédnutím k počtu voličů ve volebním okrsku, ve lhůtě 60 dnů přede dnem voleb do zastupitelstva obce, tj. nejpozději</w:t>
      </w:r>
      <w:r w:rsidRPr="002A6017">
        <w:rPr>
          <w:b/>
          <w:i/>
          <w:sz w:val="22"/>
          <w:szCs w:val="22"/>
        </w:rPr>
        <w:t xml:space="preserve"> </w:t>
      </w:r>
      <w:r w:rsidRPr="002A6017">
        <w:rPr>
          <w:i/>
          <w:sz w:val="22"/>
          <w:szCs w:val="22"/>
        </w:rPr>
        <w:t xml:space="preserve">dne </w:t>
      </w:r>
      <w:r w:rsidRPr="00A83430">
        <w:rPr>
          <w:b/>
          <w:i/>
          <w:sz w:val="22"/>
          <w:szCs w:val="22"/>
          <w:u w:val="single"/>
        </w:rPr>
        <w:t>6. srpna</w:t>
      </w:r>
      <w:r>
        <w:rPr>
          <w:b/>
          <w:i/>
          <w:sz w:val="22"/>
          <w:szCs w:val="22"/>
          <w:u w:val="single"/>
        </w:rPr>
        <w:t xml:space="preserve"> 2018</w:t>
      </w:r>
      <w:r w:rsidRPr="002A6017">
        <w:rPr>
          <w:i/>
          <w:sz w:val="22"/>
          <w:szCs w:val="22"/>
        </w:rPr>
        <w:t xml:space="preserve">, a to tak, aby počet členů byl </w:t>
      </w:r>
      <w:r w:rsidRPr="002A6017">
        <w:rPr>
          <w:b/>
          <w:i/>
          <w:sz w:val="22"/>
          <w:szCs w:val="22"/>
          <w:u w:val="single"/>
        </w:rPr>
        <w:t>nejméně 6</w:t>
      </w:r>
      <w:r w:rsidRPr="002A6017">
        <w:rPr>
          <w:b/>
          <w:i/>
          <w:sz w:val="22"/>
          <w:szCs w:val="22"/>
        </w:rPr>
        <w:t xml:space="preserve"> </w:t>
      </w:r>
      <w:r w:rsidRPr="002A6017">
        <w:rPr>
          <w:i/>
          <w:sz w:val="22"/>
          <w:szCs w:val="22"/>
        </w:rPr>
        <w:t>(včetně zapisovatele)</w:t>
      </w:r>
      <w:r w:rsidRPr="002A6017">
        <w:rPr>
          <w:b/>
          <w:i/>
          <w:sz w:val="22"/>
          <w:szCs w:val="22"/>
        </w:rPr>
        <w:t>,</w:t>
      </w:r>
      <w:r w:rsidRPr="002A6017">
        <w:rPr>
          <w:i/>
          <w:sz w:val="22"/>
          <w:szCs w:val="22"/>
        </w:rPr>
        <w:t xml:space="preserve"> s výjimkou volebních okrsků do 300 voličů, kde může být okrsková volební komise čtyřčlenná (včetně zapisovatele)</w:t>
      </w:r>
      <w:r>
        <w:rPr>
          <w:i/>
          <w:sz w:val="22"/>
          <w:szCs w:val="22"/>
        </w:rPr>
        <w:t>.</w:t>
      </w:r>
    </w:p>
    <w:p w:rsidR="00BF530E" w:rsidRPr="002A6017" w:rsidRDefault="00BF530E" w:rsidP="00BF530E">
      <w:pPr>
        <w:tabs>
          <w:tab w:val="left" w:pos="0"/>
        </w:tabs>
        <w:spacing w:line="340" w:lineRule="atLeast"/>
        <w:jc w:val="both"/>
        <w:rPr>
          <w:i/>
          <w:sz w:val="22"/>
          <w:szCs w:val="22"/>
        </w:rPr>
      </w:pPr>
      <w:r w:rsidRPr="002A6017">
        <w:rPr>
          <w:i/>
          <w:sz w:val="22"/>
          <w:szCs w:val="22"/>
          <w:u w:val="single"/>
        </w:rPr>
        <w:t>Do minimálního počtu členů</w:t>
      </w:r>
      <w:r w:rsidRPr="002A6017">
        <w:rPr>
          <w:i/>
          <w:sz w:val="22"/>
          <w:szCs w:val="22"/>
        </w:rPr>
        <w:t xml:space="preserve"> okrskové volební komise </w:t>
      </w:r>
      <w:r w:rsidRPr="002A6017">
        <w:rPr>
          <w:i/>
          <w:sz w:val="22"/>
          <w:szCs w:val="22"/>
          <w:u w:val="single"/>
        </w:rPr>
        <w:t>se započítává též zapisovatel</w:t>
      </w:r>
      <w:r>
        <w:rPr>
          <w:i/>
          <w:sz w:val="22"/>
          <w:szCs w:val="22"/>
        </w:rPr>
        <w:t>, který je řádným členem, avšak</w:t>
      </w:r>
      <w:r w:rsidRPr="002A6017">
        <w:rPr>
          <w:i/>
          <w:sz w:val="22"/>
          <w:szCs w:val="22"/>
        </w:rPr>
        <w:t xml:space="preserve"> s hlasem poradním (do počtu členů okrskové volební komise se nezapočítává </w:t>
      </w:r>
      <w:r w:rsidRPr="002A6017">
        <w:rPr>
          <w:i/>
          <w:sz w:val="22"/>
          <w:szCs w:val="22"/>
          <w:u w:val="single"/>
        </w:rPr>
        <w:t>pouze při hlasování</w:t>
      </w:r>
      <w:r w:rsidRPr="002A6017">
        <w:rPr>
          <w:i/>
          <w:sz w:val="22"/>
          <w:szCs w:val="22"/>
        </w:rPr>
        <w:t xml:space="preserve"> - § 17 odst.</w:t>
      </w:r>
      <w:r>
        <w:rPr>
          <w:i/>
          <w:sz w:val="22"/>
          <w:szCs w:val="22"/>
        </w:rPr>
        <w:t xml:space="preserve"> </w:t>
      </w:r>
      <w:r w:rsidRPr="002A6017">
        <w:rPr>
          <w:i/>
          <w:sz w:val="22"/>
          <w:szCs w:val="22"/>
        </w:rPr>
        <w:t>6</w:t>
      </w:r>
      <w:r>
        <w:rPr>
          <w:i/>
          <w:sz w:val="22"/>
          <w:szCs w:val="22"/>
        </w:rPr>
        <w:t>.</w:t>
      </w:r>
      <w:r w:rsidRPr="002A6017">
        <w:rPr>
          <w:i/>
          <w:sz w:val="22"/>
          <w:szCs w:val="22"/>
        </w:rPr>
        <w:t>)</w:t>
      </w:r>
    </w:p>
    <w:p w:rsidR="00BF530E" w:rsidRPr="002A6017" w:rsidRDefault="00BF530E" w:rsidP="00BF530E">
      <w:pPr>
        <w:tabs>
          <w:tab w:val="left" w:pos="360"/>
          <w:tab w:val="left" w:pos="3119"/>
          <w:tab w:val="left" w:pos="5670"/>
          <w:tab w:val="left" w:pos="8222"/>
        </w:tabs>
        <w:spacing w:line="340" w:lineRule="exact"/>
        <w:ind w:left="360" w:hanging="360"/>
        <w:rPr>
          <w:sz w:val="22"/>
          <w:szCs w:val="22"/>
        </w:rPr>
      </w:pPr>
    </w:p>
    <w:p w:rsidR="00BF530E" w:rsidRDefault="00BF530E" w:rsidP="00BF530E">
      <w:pPr>
        <w:tabs>
          <w:tab w:val="left" w:pos="360"/>
        </w:tabs>
        <w:ind w:left="360" w:hanging="360"/>
        <w:jc w:val="both"/>
        <w:rPr>
          <w:i/>
          <w:sz w:val="22"/>
          <w:szCs w:val="22"/>
        </w:rPr>
      </w:pPr>
      <w:r>
        <w:rPr>
          <w:i/>
          <w:sz w:val="22"/>
          <w:szCs w:val="22"/>
        </w:rPr>
        <w:t>*</w:t>
      </w:r>
      <w:r w:rsidRPr="003C4851">
        <w:rPr>
          <w:i/>
          <w:sz w:val="22"/>
          <w:szCs w:val="22"/>
          <w:vertAlign w:val="superscript"/>
        </w:rPr>
        <w:tab/>
      </w:r>
      <w:r w:rsidRPr="003C4851">
        <w:rPr>
          <w:i/>
          <w:sz w:val="22"/>
          <w:szCs w:val="22"/>
        </w:rPr>
        <w:t>uvede se odpovídající</w:t>
      </w:r>
    </w:p>
    <w:p w:rsidR="00BF530E" w:rsidRDefault="00BF530E" w:rsidP="00BF530E">
      <w:pPr>
        <w:tabs>
          <w:tab w:val="left" w:pos="360"/>
        </w:tabs>
        <w:ind w:left="360" w:hanging="360"/>
        <w:jc w:val="both"/>
        <w:rPr>
          <w:i/>
          <w:sz w:val="22"/>
          <w:szCs w:val="22"/>
        </w:rPr>
      </w:pPr>
      <w:proofErr w:type="gramStart"/>
      <w:r>
        <w:rPr>
          <w:i/>
          <w:sz w:val="22"/>
          <w:szCs w:val="22"/>
        </w:rPr>
        <w:t>**  u</w:t>
      </w:r>
      <w:r w:rsidRPr="008656B8">
        <w:rPr>
          <w:i/>
          <w:sz w:val="22"/>
          <w:szCs w:val="22"/>
        </w:rPr>
        <w:t>vede</w:t>
      </w:r>
      <w:proofErr w:type="gramEnd"/>
      <w:r w:rsidRPr="008656B8">
        <w:rPr>
          <w:i/>
          <w:sz w:val="22"/>
          <w:szCs w:val="22"/>
        </w:rPr>
        <w:t xml:space="preserve"> se v obcích s více než jedním okrskem</w:t>
      </w:r>
    </w:p>
    <w:p w:rsidR="00BF530E" w:rsidRDefault="00BF530E" w:rsidP="00BF530E">
      <w:pPr>
        <w:tabs>
          <w:tab w:val="left" w:pos="360"/>
        </w:tabs>
        <w:ind w:left="360" w:hanging="360"/>
        <w:jc w:val="both"/>
        <w:rPr>
          <w:i/>
          <w:sz w:val="22"/>
          <w:szCs w:val="22"/>
        </w:rPr>
      </w:pPr>
    </w:p>
    <w:p w:rsidR="00BF530E" w:rsidRDefault="00BF530E" w:rsidP="00BF530E">
      <w:pPr>
        <w:tabs>
          <w:tab w:val="left" w:pos="360"/>
        </w:tabs>
        <w:ind w:left="360" w:hanging="360"/>
        <w:jc w:val="both"/>
        <w:rPr>
          <w:i/>
          <w:sz w:val="22"/>
          <w:szCs w:val="22"/>
        </w:rPr>
      </w:pPr>
    </w:p>
    <w:p w:rsidR="00BF530E" w:rsidRDefault="00BF530E" w:rsidP="00BF530E">
      <w:pPr>
        <w:tabs>
          <w:tab w:val="left" w:pos="360"/>
        </w:tabs>
        <w:ind w:left="360" w:hanging="360"/>
        <w:jc w:val="both"/>
        <w:rPr>
          <w:i/>
          <w:sz w:val="22"/>
          <w:szCs w:val="22"/>
        </w:rPr>
      </w:pPr>
    </w:p>
    <w:p w:rsidR="00BF530E" w:rsidRPr="008656B8" w:rsidRDefault="00BF530E" w:rsidP="00BF530E">
      <w:pPr>
        <w:tabs>
          <w:tab w:val="left" w:pos="360"/>
        </w:tabs>
        <w:ind w:left="360" w:hanging="360"/>
        <w:jc w:val="both"/>
        <w:rPr>
          <w:i/>
          <w:sz w:val="22"/>
          <w:szCs w:val="22"/>
        </w:rPr>
      </w:pPr>
    </w:p>
    <w:p w:rsidR="002B0BD5" w:rsidRDefault="002B0BD5" w:rsidP="00BF530E">
      <w:pPr>
        <w:spacing w:line="240" w:lineRule="exact"/>
        <w:jc w:val="both"/>
        <w:rPr>
          <w:i/>
          <w:sz w:val="22"/>
          <w:szCs w:val="22"/>
        </w:rPr>
      </w:pPr>
    </w:p>
    <w:p w:rsidR="00BF530E" w:rsidRPr="002B0BD5" w:rsidRDefault="00BF530E" w:rsidP="00BF530E">
      <w:pPr>
        <w:spacing w:line="240" w:lineRule="exact"/>
        <w:jc w:val="both"/>
        <w:rPr>
          <w:rFonts w:ascii="Arial" w:hAnsi="Arial" w:cs="Arial"/>
          <w:sz w:val="20"/>
          <w:szCs w:val="20"/>
        </w:rPr>
      </w:pPr>
      <w:r w:rsidRPr="002B0BD5">
        <w:rPr>
          <w:rFonts w:ascii="Arial" w:hAnsi="Arial" w:cs="Arial"/>
          <w:sz w:val="20"/>
          <w:szCs w:val="20"/>
        </w:rPr>
        <w:t>VZOR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F530E" w:rsidRPr="002B0BD5" w:rsidTr="0029593C">
        <w:trPr>
          <w:trHeight w:val="907"/>
        </w:trPr>
        <w:tc>
          <w:tcPr>
            <w:tcW w:w="9889" w:type="dxa"/>
            <w:shd w:val="clear" w:color="auto" w:fill="DEEAF6"/>
            <w:vAlign w:val="center"/>
          </w:tcPr>
          <w:p w:rsidR="002B0BD5" w:rsidRDefault="002B0BD5" w:rsidP="002B0BD5">
            <w:pPr>
              <w:jc w:val="center"/>
              <w:rPr>
                <w:rFonts w:ascii="Arial" w:hAnsi="Arial" w:cs="Arial"/>
                <w:b/>
                <w:sz w:val="20"/>
                <w:szCs w:val="20"/>
              </w:rPr>
            </w:pPr>
          </w:p>
          <w:p w:rsidR="00BF530E" w:rsidRPr="002B0BD5" w:rsidRDefault="00BF530E" w:rsidP="002B0BD5">
            <w:pPr>
              <w:jc w:val="center"/>
              <w:rPr>
                <w:rFonts w:ascii="Arial" w:hAnsi="Arial" w:cs="Arial"/>
                <w:b/>
                <w:sz w:val="20"/>
                <w:szCs w:val="20"/>
              </w:rPr>
            </w:pPr>
            <w:r w:rsidRPr="002B0BD5">
              <w:rPr>
                <w:rFonts w:ascii="Arial" w:hAnsi="Arial" w:cs="Arial"/>
                <w:b/>
                <w:sz w:val="20"/>
                <w:szCs w:val="20"/>
              </w:rPr>
              <w:t xml:space="preserve">Volby do Zastupitelstva města/obce </w:t>
            </w:r>
            <w:r w:rsidRPr="002B0BD5">
              <w:rPr>
                <w:rFonts w:ascii="Arial" w:hAnsi="Arial" w:cs="Arial"/>
                <w:sz w:val="20"/>
                <w:szCs w:val="20"/>
              </w:rPr>
              <w:t>*</w:t>
            </w:r>
            <w:r w:rsidRPr="002B0BD5">
              <w:rPr>
                <w:rFonts w:ascii="Arial" w:hAnsi="Arial" w:cs="Arial"/>
                <w:b/>
                <w:sz w:val="20"/>
                <w:szCs w:val="20"/>
              </w:rPr>
              <w:t>……………….</w:t>
            </w:r>
            <w:r w:rsidRPr="002B0BD5">
              <w:rPr>
                <w:rFonts w:ascii="Arial" w:hAnsi="Arial" w:cs="Arial"/>
                <w:sz w:val="20"/>
                <w:szCs w:val="20"/>
              </w:rPr>
              <w:t>,</w:t>
            </w:r>
          </w:p>
          <w:p w:rsidR="00BF530E" w:rsidRPr="002B0BD5" w:rsidRDefault="00BF530E" w:rsidP="0029593C">
            <w:pPr>
              <w:jc w:val="center"/>
              <w:rPr>
                <w:rFonts w:ascii="Arial" w:hAnsi="Arial" w:cs="Arial"/>
                <w:b/>
                <w:sz w:val="20"/>
                <w:szCs w:val="20"/>
              </w:rPr>
            </w:pPr>
            <w:r w:rsidRPr="002B0BD5">
              <w:rPr>
                <w:rFonts w:ascii="Arial" w:hAnsi="Arial" w:cs="Arial"/>
                <w:b/>
                <w:sz w:val="20"/>
                <w:szCs w:val="20"/>
              </w:rPr>
              <w:t>konané ve dnech 5. a 6. října 2018</w:t>
            </w:r>
          </w:p>
          <w:p w:rsidR="00BF530E" w:rsidRDefault="00BF530E" w:rsidP="002B0BD5">
            <w:pPr>
              <w:spacing w:line="340" w:lineRule="atLeast"/>
              <w:jc w:val="center"/>
              <w:rPr>
                <w:rFonts w:ascii="Arial" w:hAnsi="Arial" w:cs="Arial"/>
                <w:b/>
                <w:sz w:val="20"/>
                <w:szCs w:val="20"/>
              </w:rPr>
            </w:pPr>
            <w:r w:rsidRPr="002B0BD5">
              <w:rPr>
                <w:rFonts w:ascii="Arial" w:hAnsi="Arial" w:cs="Arial"/>
                <w:b/>
                <w:sz w:val="20"/>
                <w:szCs w:val="20"/>
              </w:rPr>
              <w:t>Informace o počtu a sídle volebních okrsků</w:t>
            </w:r>
          </w:p>
          <w:p w:rsidR="002B0BD5" w:rsidRPr="002B0BD5" w:rsidRDefault="002B0BD5" w:rsidP="002B0BD5">
            <w:pPr>
              <w:spacing w:line="340" w:lineRule="atLeast"/>
              <w:jc w:val="center"/>
              <w:rPr>
                <w:rFonts w:ascii="Arial" w:hAnsi="Arial" w:cs="Arial"/>
                <w:b/>
                <w:sz w:val="20"/>
                <w:szCs w:val="20"/>
              </w:rPr>
            </w:pPr>
          </w:p>
        </w:tc>
      </w:tr>
    </w:tbl>
    <w:p w:rsidR="00AB507E" w:rsidRDefault="00AB507E" w:rsidP="00AB507E">
      <w:pPr>
        <w:spacing w:line="340" w:lineRule="exact"/>
        <w:rPr>
          <w:rFonts w:ascii="Arial" w:hAnsi="Arial" w:cs="Arial"/>
          <w:sz w:val="20"/>
          <w:szCs w:val="20"/>
        </w:rPr>
      </w:pPr>
    </w:p>
    <w:p w:rsidR="00AB507E" w:rsidRPr="002B0BD5" w:rsidRDefault="00AB507E" w:rsidP="00AB507E">
      <w:pPr>
        <w:spacing w:line="340" w:lineRule="exact"/>
        <w:rPr>
          <w:rFonts w:ascii="Arial" w:hAnsi="Arial" w:cs="Arial"/>
          <w:sz w:val="20"/>
          <w:szCs w:val="20"/>
        </w:rPr>
      </w:pPr>
      <w:r w:rsidRPr="002B0BD5">
        <w:rPr>
          <w:rFonts w:ascii="Arial" w:hAnsi="Arial" w:cs="Arial"/>
          <w:sz w:val="20"/>
          <w:szCs w:val="20"/>
        </w:rPr>
        <w:t xml:space="preserve">Městský/Obecní </w:t>
      </w:r>
      <w:proofErr w:type="gramStart"/>
      <w:r w:rsidRPr="002B0BD5">
        <w:rPr>
          <w:rFonts w:ascii="Arial" w:hAnsi="Arial" w:cs="Arial"/>
          <w:sz w:val="20"/>
          <w:szCs w:val="20"/>
        </w:rPr>
        <w:t>úřad ...............v ...............................</w:t>
      </w:r>
      <w:proofErr w:type="gramEnd"/>
    </w:p>
    <w:p w:rsidR="00AB507E" w:rsidRPr="002B0BD5" w:rsidRDefault="00AB507E" w:rsidP="00BF530E">
      <w:pPr>
        <w:spacing w:line="340" w:lineRule="exact"/>
        <w:rPr>
          <w:rFonts w:ascii="Arial" w:hAnsi="Arial" w:cs="Arial"/>
          <w:b/>
          <w:color w:val="F79646"/>
          <w:sz w:val="20"/>
          <w:szCs w:val="20"/>
        </w:rPr>
      </w:pPr>
    </w:p>
    <w:p w:rsidR="00AB507E" w:rsidRDefault="00AB507E" w:rsidP="00AB507E">
      <w:pPr>
        <w:spacing w:line="340" w:lineRule="atLeast"/>
        <w:jc w:val="center"/>
        <w:rPr>
          <w:rFonts w:ascii="Arial" w:hAnsi="Arial" w:cs="Arial"/>
          <w:b/>
          <w:sz w:val="20"/>
          <w:szCs w:val="20"/>
        </w:rPr>
      </w:pPr>
      <w:r w:rsidRPr="002B0BD5">
        <w:rPr>
          <w:rFonts w:ascii="Arial" w:hAnsi="Arial" w:cs="Arial"/>
          <w:b/>
          <w:sz w:val="20"/>
          <w:szCs w:val="20"/>
        </w:rPr>
        <w:t>Informace</w:t>
      </w:r>
    </w:p>
    <w:p w:rsidR="00AB507E" w:rsidRDefault="00AB507E" w:rsidP="00AB507E">
      <w:pPr>
        <w:spacing w:line="340" w:lineRule="atLeast"/>
        <w:jc w:val="center"/>
        <w:rPr>
          <w:rFonts w:ascii="Arial" w:hAnsi="Arial" w:cs="Arial"/>
          <w:b/>
          <w:sz w:val="20"/>
          <w:szCs w:val="20"/>
        </w:rPr>
      </w:pPr>
      <w:r w:rsidRPr="002B0BD5">
        <w:rPr>
          <w:rFonts w:ascii="Arial" w:hAnsi="Arial" w:cs="Arial"/>
          <w:b/>
          <w:sz w:val="20"/>
          <w:szCs w:val="20"/>
        </w:rPr>
        <w:t xml:space="preserve"> o počtu a sídle volebních okrsků</w:t>
      </w:r>
    </w:p>
    <w:p w:rsidR="00AB507E" w:rsidRDefault="00AB507E" w:rsidP="00BF530E">
      <w:pPr>
        <w:spacing w:line="340" w:lineRule="exact"/>
        <w:rPr>
          <w:rFonts w:ascii="Arial" w:hAnsi="Arial" w:cs="Arial"/>
          <w:sz w:val="20"/>
          <w:szCs w:val="20"/>
        </w:rPr>
      </w:pPr>
    </w:p>
    <w:p w:rsidR="00BF530E" w:rsidRPr="002B0BD5" w:rsidRDefault="00BF530E" w:rsidP="00BF530E">
      <w:pPr>
        <w:spacing w:line="340" w:lineRule="atLeast"/>
        <w:jc w:val="both"/>
        <w:rPr>
          <w:rFonts w:ascii="Arial" w:hAnsi="Arial" w:cs="Arial"/>
          <w:sz w:val="20"/>
          <w:szCs w:val="20"/>
        </w:rPr>
      </w:pPr>
      <w:r w:rsidRPr="002B0BD5">
        <w:rPr>
          <w:rFonts w:ascii="Arial" w:hAnsi="Arial" w:cs="Arial"/>
          <w:sz w:val="20"/>
          <w:szCs w:val="20"/>
        </w:rPr>
        <w:t>V souladu s ustanovením § 15 odst. 1 písm. g) zákona č. 491/2001 Sb., o volbách do zastupitelstev obcí a o změně některých zákonů, ve znění pozdějších předpisů, informuji volební strany, jejichž kandidátní listina byla zaregistrována</w:t>
      </w:r>
      <w:r w:rsidRPr="002B0BD5">
        <w:rPr>
          <w:rFonts w:ascii="Arial" w:hAnsi="Arial" w:cs="Arial"/>
          <w:bCs/>
          <w:sz w:val="20"/>
          <w:szCs w:val="20"/>
        </w:rPr>
        <w:t xml:space="preserve"> pro volby do Zastupitelstva </w:t>
      </w:r>
      <w:r w:rsidRPr="002B0BD5">
        <w:rPr>
          <w:rFonts w:ascii="Arial" w:hAnsi="Arial" w:cs="Arial"/>
          <w:sz w:val="20"/>
          <w:szCs w:val="20"/>
        </w:rPr>
        <w:t>města/obce *……………</w:t>
      </w:r>
      <w:proofErr w:type="gramStart"/>
      <w:r w:rsidRPr="002B0BD5">
        <w:rPr>
          <w:rFonts w:ascii="Arial" w:hAnsi="Arial" w:cs="Arial"/>
          <w:sz w:val="20"/>
          <w:szCs w:val="20"/>
        </w:rPr>
        <w:t>….,  konané</w:t>
      </w:r>
      <w:proofErr w:type="gramEnd"/>
      <w:r w:rsidRPr="002B0BD5">
        <w:rPr>
          <w:rFonts w:ascii="Arial" w:hAnsi="Arial" w:cs="Arial"/>
          <w:sz w:val="20"/>
          <w:szCs w:val="20"/>
        </w:rPr>
        <w:t xml:space="preserve"> ve dnech 5. a 6. října 2018, </w:t>
      </w:r>
      <w:r w:rsidR="00AB507E">
        <w:rPr>
          <w:rFonts w:ascii="Arial" w:hAnsi="Arial" w:cs="Arial"/>
          <w:sz w:val="20"/>
          <w:szCs w:val="20"/>
        </w:rPr>
        <w:t xml:space="preserve"> </w:t>
      </w:r>
      <w:r w:rsidRPr="002B0BD5">
        <w:rPr>
          <w:rFonts w:ascii="Arial" w:hAnsi="Arial" w:cs="Arial"/>
          <w:bCs/>
          <w:sz w:val="20"/>
          <w:szCs w:val="20"/>
        </w:rPr>
        <w:t>o  počtu a sídle volebních okrsků</w:t>
      </w:r>
      <w:r w:rsidRPr="002B0BD5">
        <w:rPr>
          <w:rFonts w:ascii="Arial" w:hAnsi="Arial" w:cs="Arial"/>
          <w:sz w:val="20"/>
          <w:szCs w:val="20"/>
        </w:rPr>
        <w:t>.</w:t>
      </w:r>
    </w:p>
    <w:p w:rsidR="00BF530E" w:rsidRPr="002B0BD5" w:rsidRDefault="00BF530E" w:rsidP="00BF530E">
      <w:pPr>
        <w:spacing w:line="340" w:lineRule="atLeast"/>
        <w:jc w:val="both"/>
        <w:rPr>
          <w:rFonts w:ascii="Arial" w:hAnsi="Arial" w:cs="Arial"/>
          <w:sz w:val="20"/>
          <w:szCs w:val="20"/>
        </w:rPr>
      </w:pPr>
    </w:p>
    <w:p w:rsidR="00AB507E" w:rsidRDefault="00AB507E" w:rsidP="00BF530E">
      <w:pPr>
        <w:jc w:val="both"/>
        <w:rPr>
          <w:rFonts w:ascii="Arial" w:hAnsi="Arial" w:cs="Arial"/>
          <w:b/>
          <w:sz w:val="20"/>
          <w:szCs w:val="20"/>
        </w:rPr>
      </w:pPr>
    </w:p>
    <w:p w:rsidR="00BF530E" w:rsidRPr="002B0BD5" w:rsidRDefault="002B0BD5" w:rsidP="00BF530E">
      <w:pPr>
        <w:jc w:val="both"/>
        <w:rPr>
          <w:rFonts w:ascii="Arial" w:hAnsi="Arial" w:cs="Arial"/>
          <w:b/>
          <w:sz w:val="20"/>
          <w:szCs w:val="20"/>
        </w:rPr>
      </w:pPr>
      <w:r>
        <w:rPr>
          <w:rFonts w:ascii="Arial" w:hAnsi="Arial" w:cs="Arial"/>
          <w:b/>
          <w:sz w:val="20"/>
          <w:szCs w:val="20"/>
        </w:rPr>
        <w:t xml:space="preserve">Počet </w:t>
      </w:r>
      <w:proofErr w:type="gramStart"/>
      <w:r>
        <w:rPr>
          <w:rFonts w:ascii="Arial" w:hAnsi="Arial" w:cs="Arial"/>
          <w:b/>
          <w:sz w:val="20"/>
          <w:szCs w:val="20"/>
        </w:rPr>
        <w:t>okrsků</w:t>
      </w:r>
      <w:r w:rsidR="00BF530E" w:rsidRPr="002B0BD5">
        <w:rPr>
          <w:rFonts w:ascii="Arial" w:hAnsi="Arial" w:cs="Arial"/>
          <w:b/>
          <w:sz w:val="20"/>
          <w:szCs w:val="20"/>
        </w:rPr>
        <w:t>:  .....</w:t>
      </w:r>
      <w:r w:rsidR="00BF530E" w:rsidRPr="002B0BD5">
        <w:rPr>
          <w:rFonts w:ascii="Arial" w:hAnsi="Arial" w:cs="Arial"/>
          <w:i/>
          <w:sz w:val="20"/>
          <w:szCs w:val="20"/>
        </w:rPr>
        <w:t xml:space="preserve"> *</w:t>
      </w:r>
      <w:proofErr w:type="gramEnd"/>
    </w:p>
    <w:p w:rsidR="00BF530E" w:rsidRPr="002B0BD5" w:rsidRDefault="00BF530E" w:rsidP="00BF530E">
      <w:pPr>
        <w:jc w:val="both"/>
        <w:rPr>
          <w:rFonts w:ascii="Arial" w:hAnsi="Arial" w:cs="Arial"/>
          <w:b/>
          <w:sz w:val="20"/>
          <w:szCs w:val="20"/>
        </w:rPr>
      </w:pPr>
    </w:p>
    <w:p w:rsidR="00BF530E" w:rsidRPr="002B0BD5" w:rsidRDefault="00BF530E" w:rsidP="00BF530E">
      <w:pPr>
        <w:jc w:val="both"/>
        <w:rPr>
          <w:rFonts w:ascii="Arial" w:hAnsi="Arial" w:cs="Arial"/>
          <w:b/>
          <w:sz w:val="20"/>
          <w:szCs w:val="20"/>
        </w:rPr>
      </w:pPr>
      <w:r w:rsidRPr="002B0BD5">
        <w:rPr>
          <w:rFonts w:ascii="Arial" w:hAnsi="Arial" w:cs="Arial"/>
          <w:b/>
          <w:sz w:val="20"/>
          <w:szCs w:val="20"/>
        </w:rPr>
        <w:t xml:space="preserve">Sídlo volebního okrsku </w:t>
      </w:r>
      <w:proofErr w:type="gramStart"/>
      <w:r w:rsidRPr="002B0BD5">
        <w:rPr>
          <w:rFonts w:ascii="Arial" w:hAnsi="Arial" w:cs="Arial"/>
          <w:b/>
          <w:sz w:val="20"/>
          <w:szCs w:val="20"/>
        </w:rPr>
        <w:t>č. ..... :  ................................................................................................</w:t>
      </w:r>
      <w:proofErr w:type="gramEnd"/>
    </w:p>
    <w:p w:rsidR="00BF530E" w:rsidRPr="002B0BD5" w:rsidRDefault="00BF530E" w:rsidP="00BF530E">
      <w:pPr>
        <w:jc w:val="both"/>
        <w:rPr>
          <w:rFonts w:ascii="Arial" w:hAnsi="Arial" w:cs="Arial"/>
          <w:sz w:val="20"/>
          <w:szCs w:val="20"/>
        </w:rPr>
      </w:pPr>
      <w:r w:rsidRPr="002B0BD5">
        <w:rPr>
          <w:rFonts w:ascii="Arial" w:hAnsi="Arial" w:cs="Arial"/>
          <w:b/>
          <w:sz w:val="20"/>
          <w:szCs w:val="20"/>
        </w:rPr>
        <w:t xml:space="preserve">                                                                       </w:t>
      </w:r>
      <w:r w:rsidRPr="002B0BD5">
        <w:rPr>
          <w:rFonts w:ascii="Arial" w:hAnsi="Arial" w:cs="Arial"/>
          <w:sz w:val="20"/>
          <w:szCs w:val="20"/>
        </w:rPr>
        <w:t>(uvede se adresa volební místnosti)</w:t>
      </w:r>
    </w:p>
    <w:p w:rsidR="00BF530E" w:rsidRPr="002B0BD5" w:rsidRDefault="00BF530E" w:rsidP="00BF530E">
      <w:pPr>
        <w:jc w:val="both"/>
        <w:rPr>
          <w:rFonts w:ascii="Arial" w:hAnsi="Arial" w:cs="Arial"/>
          <w:sz w:val="20"/>
          <w:szCs w:val="20"/>
        </w:rPr>
      </w:pPr>
    </w:p>
    <w:p w:rsidR="00BF530E" w:rsidRPr="002B0BD5" w:rsidRDefault="00BF530E" w:rsidP="00BF530E">
      <w:pPr>
        <w:jc w:val="both"/>
        <w:rPr>
          <w:rFonts w:ascii="Arial" w:hAnsi="Arial" w:cs="Arial"/>
          <w:b/>
          <w:sz w:val="20"/>
          <w:szCs w:val="20"/>
        </w:rPr>
      </w:pPr>
    </w:p>
    <w:p w:rsidR="00BF530E" w:rsidRPr="002B0BD5" w:rsidRDefault="00BF530E" w:rsidP="00BF530E">
      <w:pPr>
        <w:jc w:val="both"/>
        <w:rPr>
          <w:rFonts w:ascii="Arial" w:hAnsi="Arial" w:cs="Arial"/>
          <w:b/>
          <w:sz w:val="20"/>
          <w:szCs w:val="20"/>
        </w:rPr>
      </w:pPr>
      <w:r w:rsidRPr="002B0BD5">
        <w:rPr>
          <w:rFonts w:ascii="Arial" w:hAnsi="Arial" w:cs="Arial"/>
          <w:b/>
          <w:sz w:val="20"/>
          <w:szCs w:val="20"/>
        </w:rPr>
        <w:t xml:space="preserve">Sídlo volebního okrsku </w:t>
      </w:r>
      <w:proofErr w:type="gramStart"/>
      <w:r w:rsidRPr="002B0BD5">
        <w:rPr>
          <w:rFonts w:ascii="Arial" w:hAnsi="Arial" w:cs="Arial"/>
          <w:b/>
          <w:sz w:val="20"/>
          <w:szCs w:val="20"/>
        </w:rPr>
        <w:t>č. ..... :  ................................................................................................</w:t>
      </w:r>
      <w:proofErr w:type="gramEnd"/>
    </w:p>
    <w:p w:rsidR="00BF530E" w:rsidRPr="002B0BD5" w:rsidRDefault="00BF530E" w:rsidP="00BF530E">
      <w:pPr>
        <w:jc w:val="both"/>
        <w:rPr>
          <w:rFonts w:ascii="Arial" w:hAnsi="Arial" w:cs="Arial"/>
          <w:sz w:val="20"/>
          <w:szCs w:val="20"/>
        </w:rPr>
      </w:pPr>
      <w:r w:rsidRPr="002B0BD5">
        <w:rPr>
          <w:rFonts w:ascii="Arial" w:hAnsi="Arial" w:cs="Arial"/>
          <w:b/>
          <w:sz w:val="20"/>
          <w:szCs w:val="20"/>
        </w:rPr>
        <w:t xml:space="preserve">                                                                       </w:t>
      </w:r>
      <w:r w:rsidRPr="002B0BD5">
        <w:rPr>
          <w:rFonts w:ascii="Arial" w:hAnsi="Arial" w:cs="Arial"/>
          <w:sz w:val="20"/>
          <w:szCs w:val="20"/>
        </w:rPr>
        <w:t>(uvede se adresa volební místnosti)</w:t>
      </w:r>
    </w:p>
    <w:p w:rsidR="00BF530E" w:rsidRPr="002B0BD5" w:rsidRDefault="00BF530E" w:rsidP="00BF530E">
      <w:pPr>
        <w:jc w:val="both"/>
        <w:rPr>
          <w:rFonts w:ascii="Arial" w:hAnsi="Arial" w:cs="Arial"/>
          <w:b/>
          <w:sz w:val="20"/>
          <w:szCs w:val="20"/>
        </w:rPr>
      </w:pPr>
    </w:p>
    <w:p w:rsidR="00AB507E" w:rsidRDefault="00AB507E" w:rsidP="00BF530E">
      <w:pPr>
        <w:jc w:val="both"/>
        <w:rPr>
          <w:rFonts w:ascii="Arial" w:hAnsi="Arial" w:cs="Arial"/>
          <w:sz w:val="20"/>
          <w:szCs w:val="20"/>
        </w:rPr>
      </w:pPr>
    </w:p>
    <w:p w:rsidR="00BF530E" w:rsidRPr="002B0BD5" w:rsidRDefault="00BF530E" w:rsidP="00BF530E">
      <w:pPr>
        <w:jc w:val="both"/>
        <w:rPr>
          <w:rFonts w:ascii="Arial" w:hAnsi="Arial" w:cs="Arial"/>
          <w:sz w:val="20"/>
          <w:szCs w:val="20"/>
        </w:rPr>
      </w:pPr>
      <w:proofErr w:type="gramStart"/>
      <w:r w:rsidRPr="002B0BD5">
        <w:rPr>
          <w:rFonts w:ascii="Arial" w:hAnsi="Arial" w:cs="Arial"/>
          <w:sz w:val="20"/>
          <w:szCs w:val="20"/>
        </w:rPr>
        <w:t>V ........................  dne</w:t>
      </w:r>
      <w:proofErr w:type="gramEnd"/>
      <w:r w:rsidRPr="002B0BD5">
        <w:rPr>
          <w:rFonts w:ascii="Arial" w:hAnsi="Arial" w:cs="Arial"/>
          <w:sz w:val="20"/>
          <w:szCs w:val="20"/>
        </w:rPr>
        <w:t xml:space="preserve"> ........................</w:t>
      </w:r>
    </w:p>
    <w:p w:rsidR="00BF530E" w:rsidRDefault="00BF530E" w:rsidP="00BF530E">
      <w:pPr>
        <w:jc w:val="both"/>
        <w:rPr>
          <w:rFonts w:ascii="Arial" w:hAnsi="Arial" w:cs="Arial"/>
          <w:sz w:val="20"/>
          <w:szCs w:val="20"/>
        </w:rPr>
      </w:pPr>
      <w:r w:rsidRPr="002B0BD5">
        <w:rPr>
          <w:rFonts w:ascii="Arial" w:hAnsi="Arial" w:cs="Arial"/>
          <w:sz w:val="20"/>
          <w:szCs w:val="20"/>
        </w:rPr>
        <w:t xml:space="preserve"> </w:t>
      </w:r>
    </w:p>
    <w:p w:rsidR="00AB507E" w:rsidRPr="002B0BD5" w:rsidRDefault="00AB507E" w:rsidP="00BF530E">
      <w:pPr>
        <w:jc w:val="both"/>
        <w:rPr>
          <w:rFonts w:ascii="Arial" w:hAnsi="Arial" w:cs="Arial"/>
          <w:sz w:val="20"/>
          <w:szCs w:val="20"/>
        </w:rPr>
      </w:pPr>
    </w:p>
    <w:p w:rsidR="00BF530E" w:rsidRPr="002B0BD5" w:rsidRDefault="00BF530E" w:rsidP="00BF530E">
      <w:pPr>
        <w:spacing w:line="240" w:lineRule="exact"/>
        <w:jc w:val="both"/>
        <w:rPr>
          <w:rFonts w:ascii="Arial" w:hAnsi="Arial" w:cs="Arial"/>
          <w:sz w:val="20"/>
          <w:szCs w:val="20"/>
        </w:rPr>
      </w:pPr>
      <w:r w:rsidRPr="002B0BD5">
        <w:rPr>
          <w:rFonts w:ascii="Arial" w:hAnsi="Arial" w:cs="Arial"/>
          <w:sz w:val="20"/>
          <w:szCs w:val="20"/>
        </w:rPr>
        <w:t xml:space="preserve">                                                                                              ...........................................                                                                                                    </w:t>
      </w:r>
    </w:p>
    <w:p w:rsidR="00BF530E" w:rsidRPr="002B0BD5" w:rsidRDefault="00BF530E" w:rsidP="00BF530E">
      <w:pPr>
        <w:spacing w:line="240" w:lineRule="exact"/>
        <w:jc w:val="both"/>
        <w:rPr>
          <w:rFonts w:ascii="Arial" w:hAnsi="Arial" w:cs="Arial"/>
          <w:sz w:val="20"/>
          <w:szCs w:val="20"/>
        </w:rPr>
      </w:pPr>
      <w:r w:rsidRPr="002B0BD5">
        <w:rPr>
          <w:rFonts w:ascii="Arial" w:hAnsi="Arial" w:cs="Arial"/>
          <w:sz w:val="20"/>
          <w:szCs w:val="20"/>
        </w:rPr>
        <w:t xml:space="preserve">                                                                                                    (Jméno, příjmení)</w:t>
      </w:r>
    </w:p>
    <w:p w:rsidR="00BF530E" w:rsidRPr="002B0BD5" w:rsidRDefault="00BF530E" w:rsidP="00BF530E">
      <w:pPr>
        <w:spacing w:line="340" w:lineRule="exact"/>
        <w:jc w:val="both"/>
        <w:rPr>
          <w:rFonts w:ascii="Arial" w:hAnsi="Arial" w:cs="Arial"/>
          <w:sz w:val="20"/>
          <w:szCs w:val="20"/>
        </w:rPr>
      </w:pPr>
      <w:r w:rsidRPr="002B0BD5">
        <w:rPr>
          <w:rFonts w:ascii="Arial" w:hAnsi="Arial" w:cs="Arial"/>
          <w:sz w:val="20"/>
          <w:szCs w:val="20"/>
        </w:rPr>
        <w:t xml:space="preserve">                                                                                   starostka/starosta</w:t>
      </w:r>
      <w:r w:rsidRPr="002B0BD5">
        <w:rPr>
          <w:rFonts w:ascii="Arial" w:hAnsi="Arial" w:cs="Arial"/>
          <w:i/>
          <w:sz w:val="20"/>
          <w:szCs w:val="20"/>
        </w:rPr>
        <w:t>*</w:t>
      </w:r>
      <w:r w:rsidRPr="002B0BD5">
        <w:rPr>
          <w:rFonts w:ascii="Arial" w:hAnsi="Arial" w:cs="Arial"/>
          <w:sz w:val="20"/>
          <w:szCs w:val="20"/>
        </w:rPr>
        <w:t xml:space="preserve"> </w:t>
      </w:r>
      <w:proofErr w:type="gramStart"/>
      <w:r w:rsidRPr="002B0BD5">
        <w:rPr>
          <w:rFonts w:ascii="Arial" w:hAnsi="Arial" w:cs="Arial"/>
          <w:sz w:val="20"/>
          <w:szCs w:val="20"/>
        </w:rPr>
        <w:t>města/obce</w:t>
      </w:r>
      <w:r w:rsidRPr="002B0BD5">
        <w:rPr>
          <w:rFonts w:ascii="Arial" w:hAnsi="Arial" w:cs="Arial"/>
          <w:i/>
          <w:sz w:val="20"/>
          <w:szCs w:val="20"/>
        </w:rPr>
        <w:t>*</w:t>
      </w:r>
      <w:r w:rsidRPr="002B0BD5">
        <w:rPr>
          <w:rFonts w:ascii="Arial" w:hAnsi="Arial" w:cs="Arial"/>
          <w:sz w:val="20"/>
          <w:szCs w:val="20"/>
        </w:rPr>
        <w:t>...........</w:t>
      </w:r>
      <w:proofErr w:type="gramEnd"/>
    </w:p>
    <w:p w:rsidR="00BF530E" w:rsidRPr="002B0BD5" w:rsidRDefault="00BF530E" w:rsidP="00BF530E">
      <w:pPr>
        <w:tabs>
          <w:tab w:val="left" w:pos="360"/>
        </w:tabs>
        <w:jc w:val="both"/>
        <w:rPr>
          <w:rFonts w:ascii="Arial" w:hAnsi="Arial" w:cs="Arial"/>
          <w:i/>
          <w:sz w:val="20"/>
          <w:szCs w:val="20"/>
        </w:rPr>
      </w:pPr>
    </w:p>
    <w:p w:rsidR="00BF530E" w:rsidRPr="002B0BD5" w:rsidRDefault="00BF530E" w:rsidP="00BF530E">
      <w:pPr>
        <w:spacing w:line="340" w:lineRule="exact"/>
        <w:jc w:val="both"/>
        <w:rPr>
          <w:rFonts w:ascii="Arial" w:hAnsi="Arial" w:cs="Arial"/>
          <w:i/>
          <w:sz w:val="18"/>
          <w:szCs w:val="18"/>
        </w:rPr>
      </w:pPr>
    </w:p>
    <w:p w:rsidR="00BF530E" w:rsidRPr="002B0BD5" w:rsidRDefault="00BF530E" w:rsidP="00BF530E">
      <w:pPr>
        <w:spacing w:line="340" w:lineRule="exact"/>
        <w:jc w:val="both"/>
        <w:rPr>
          <w:rFonts w:ascii="Arial" w:hAnsi="Arial" w:cs="Arial"/>
          <w:i/>
          <w:sz w:val="20"/>
          <w:szCs w:val="20"/>
        </w:rPr>
      </w:pPr>
      <w:r w:rsidRPr="002B0BD5">
        <w:rPr>
          <w:rFonts w:ascii="Arial" w:hAnsi="Arial" w:cs="Arial"/>
          <w:i/>
          <w:sz w:val="20"/>
          <w:szCs w:val="20"/>
        </w:rPr>
        <w:t xml:space="preserve">Každá volební strana, </w:t>
      </w:r>
      <w:r w:rsidR="002B0BD5" w:rsidRPr="002B0BD5">
        <w:rPr>
          <w:rFonts w:ascii="Arial" w:hAnsi="Arial" w:cs="Arial"/>
          <w:i/>
          <w:sz w:val="20"/>
          <w:szCs w:val="20"/>
          <w:u w:val="single"/>
        </w:rPr>
        <w:t xml:space="preserve">jejíž </w:t>
      </w:r>
      <w:r w:rsidRPr="002B0BD5">
        <w:rPr>
          <w:rFonts w:ascii="Arial" w:hAnsi="Arial" w:cs="Arial"/>
          <w:i/>
          <w:sz w:val="20"/>
          <w:szCs w:val="20"/>
          <w:u w:val="single"/>
        </w:rPr>
        <w:t>kandidátní listina byla zaregistrována</w:t>
      </w:r>
      <w:r w:rsidRPr="002B0BD5">
        <w:rPr>
          <w:rFonts w:ascii="Arial" w:hAnsi="Arial" w:cs="Arial"/>
          <w:i/>
          <w:sz w:val="20"/>
          <w:szCs w:val="20"/>
        </w:rPr>
        <w:t xml:space="preserve"> pro volby do zastupitelstva obce, </w:t>
      </w:r>
      <w:r w:rsidRPr="002B0BD5">
        <w:rPr>
          <w:rFonts w:ascii="Arial" w:hAnsi="Arial" w:cs="Arial"/>
          <w:i/>
          <w:sz w:val="20"/>
          <w:szCs w:val="20"/>
          <w:u w:val="single"/>
        </w:rPr>
        <w:t>může</w:t>
      </w:r>
      <w:r w:rsidR="002B0BD5">
        <w:rPr>
          <w:rFonts w:ascii="Arial" w:hAnsi="Arial" w:cs="Arial"/>
          <w:i/>
          <w:sz w:val="20"/>
          <w:szCs w:val="20"/>
        </w:rPr>
        <w:t xml:space="preserve"> delegovat nejpozději do 30 dnů přede dnem </w:t>
      </w:r>
      <w:r w:rsidRPr="002B0BD5">
        <w:rPr>
          <w:rFonts w:ascii="Arial" w:hAnsi="Arial" w:cs="Arial"/>
          <w:i/>
          <w:sz w:val="20"/>
          <w:szCs w:val="20"/>
        </w:rPr>
        <w:t>v</w:t>
      </w:r>
      <w:r w:rsidR="002B0BD5">
        <w:rPr>
          <w:rFonts w:ascii="Arial" w:hAnsi="Arial" w:cs="Arial"/>
          <w:i/>
          <w:sz w:val="20"/>
          <w:szCs w:val="20"/>
        </w:rPr>
        <w:t xml:space="preserve">oleb (do 5. září 2018) jednoho </w:t>
      </w:r>
      <w:r w:rsidRPr="002B0BD5">
        <w:rPr>
          <w:rFonts w:ascii="Arial" w:hAnsi="Arial" w:cs="Arial"/>
          <w:i/>
          <w:sz w:val="20"/>
          <w:szCs w:val="20"/>
        </w:rPr>
        <w:t xml:space="preserve">člena a jednoho náhradníka do </w:t>
      </w:r>
      <w:proofErr w:type="gramStart"/>
      <w:r w:rsidRPr="002B0BD5">
        <w:rPr>
          <w:rFonts w:ascii="Arial" w:hAnsi="Arial" w:cs="Arial"/>
          <w:i/>
          <w:sz w:val="20"/>
          <w:szCs w:val="20"/>
        </w:rPr>
        <w:t>okrskové  volební</w:t>
      </w:r>
      <w:proofErr w:type="gramEnd"/>
      <w:r w:rsidRPr="002B0BD5">
        <w:rPr>
          <w:rFonts w:ascii="Arial" w:hAnsi="Arial" w:cs="Arial"/>
          <w:i/>
          <w:sz w:val="20"/>
          <w:szCs w:val="20"/>
        </w:rPr>
        <w:t xml:space="preserve"> komise.</w:t>
      </w:r>
    </w:p>
    <w:p w:rsidR="00AB507E" w:rsidRDefault="00AB507E" w:rsidP="00BF530E">
      <w:pPr>
        <w:spacing w:line="340" w:lineRule="exact"/>
        <w:jc w:val="both"/>
        <w:rPr>
          <w:rFonts w:ascii="Arial" w:hAnsi="Arial" w:cs="Arial"/>
          <w:i/>
          <w:sz w:val="20"/>
          <w:szCs w:val="20"/>
        </w:rPr>
      </w:pPr>
    </w:p>
    <w:p w:rsidR="00BF530E" w:rsidRPr="002B0BD5" w:rsidRDefault="00BF530E" w:rsidP="00BF530E">
      <w:pPr>
        <w:spacing w:line="340" w:lineRule="exact"/>
        <w:jc w:val="both"/>
        <w:rPr>
          <w:rFonts w:ascii="Arial" w:hAnsi="Arial" w:cs="Arial"/>
          <w:i/>
          <w:sz w:val="20"/>
          <w:szCs w:val="20"/>
        </w:rPr>
      </w:pPr>
      <w:r w:rsidRPr="002B0BD5">
        <w:rPr>
          <w:rFonts w:ascii="Arial" w:hAnsi="Arial" w:cs="Arial"/>
          <w:i/>
          <w:sz w:val="20"/>
          <w:szCs w:val="20"/>
        </w:rPr>
        <w:t xml:space="preserve">Delegováním členů a náhradníků se rozumí doručení jejich seznamu starostovi obce (§ 17 odst. 2 a 3 zákona č. 491/2001 Sb., o volbách do zastupitelstev obcí a o změně některých zákonů, ve znění pozdějších předpisů) osobně (sepíše se úřední záznam nebo se potvrdí převzetí) nebo v listinné podobě nebo v elektronické podobě (prostřednictvím datové schránky nebo podepsán uznávaným elektronickým podpisem). </w:t>
      </w:r>
    </w:p>
    <w:p w:rsidR="00BF530E" w:rsidRPr="002B0BD5" w:rsidRDefault="00BF530E" w:rsidP="00BF530E">
      <w:pPr>
        <w:spacing w:line="340" w:lineRule="exact"/>
        <w:jc w:val="both"/>
        <w:rPr>
          <w:rFonts w:ascii="Arial" w:hAnsi="Arial" w:cs="Arial"/>
          <w:i/>
          <w:sz w:val="20"/>
          <w:szCs w:val="20"/>
        </w:rPr>
      </w:pPr>
      <w:r w:rsidRPr="002B0BD5">
        <w:rPr>
          <w:rFonts w:ascii="Arial" w:hAnsi="Arial" w:cs="Arial"/>
          <w:i/>
          <w:sz w:val="20"/>
          <w:szCs w:val="20"/>
        </w:rPr>
        <w:lastRenderedPageBreak/>
        <w:t xml:space="preserve">Seznam musí obsahovat jméno a příjmení, datum narození, adresu místa trvalého pobytu člena, popřípadě náhradníka, případně přechodného pobytu, jde-li o cizince, a jméno a příjmení zmocněnce politické strany, politického hnutí nebo koalice nebo jiné volební strany, ledaže jde o nezávislého kandidáta, popřípadě jméno a příjmení osoby, která je k tomuto úkonu zmocněncem pověřena a která kopii tohoto písemného pověření k seznamu přiloží; v případě nezávislého kandidáta jeho jméno a příjmení. </w:t>
      </w:r>
    </w:p>
    <w:p w:rsidR="00AB507E" w:rsidRDefault="00AB507E" w:rsidP="00BF530E">
      <w:pPr>
        <w:pStyle w:val="Normlnweb"/>
        <w:spacing w:before="0" w:beforeAutospacing="0" w:after="0" w:afterAutospacing="0" w:line="340" w:lineRule="atLeast"/>
        <w:ind w:firstLine="0"/>
        <w:rPr>
          <w:rFonts w:ascii="Arial" w:hAnsi="Arial" w:cs="Arial"/>
          <w:i/>
          <w:sz w:val="20"/>
          <w:szCs w:val="20"/>
        </w:rPr>
      </w:pPr>
    </w:p>
    <w:p w:rsidR="00BF530E" w:rsidRPr="002B0BD5" w:rsidRDefault="00BF530E" w:rsidP="00BF530E">
      <w:pPr>
        <w:pStyle w:val="Normlnweb"/>
        <w:spacing w:before="0" w:beforeAutospacing="0" w:after="0" w:afterAutospacing="0" w:line="340" w:lineRule="atLeast"/>
        <w:ind w:firstLine="0"/>
        <w:rPr>
          <w:rFonts w:ascii="Arial" w:hAnsi="Arial" w:cs="Arial"/>
          <w:i/>
          <w:sz w:val="20"/>
          <w:szCs w:val="20"/>
        </w:rPr>
      </w:pPr>
      <w:r w:rsidRPr="002B0BD5">
        <w:rPr>
          <w:rFonts w:ascii="Arial" w:hAnsi="Arial" w:cs="Arial"/>
          <w:i/>
          <w:sz w:val="20"/>
          <w:szCs w:val="20"/>
        </w:rPr>
        <w:t xml:space="preserve">Dále </w:t>
      </w:r>
      <w:r w:rsidRPr="002B0BD5">
        <w:rPr>
          <w:rFonts w:ascii="Arial" w:hAnsi="Arial" w:cs="Arial"/>
          <w:i/>
          <w:sz w:val="20"/>
          <w:szCs w:val="20"/>
          <w:u w:val="single"/>
        </w:rPr>
        <w:t>může</w:t>
      </w:r>
      <w:r w:rsidRPr="002B0BD5">
        <w:rPr>
          <w:rFonts w:ascii="Arial" w:hAnsi="Arial" w:cs="Arial"/>
          <w:i/>
          <w:sz w:val="20"/>
          <w:szCs w:val="20"/>
        </w:rPr>
        <w:t xml:space="preserve"> seznam obsahovat </w:t>
      </w:r>
      <w:r w:rsidRPr="002B0BD5">
        <w:rPr>
          <w:rFonts w:ascii="Arial" w:hAnsi="Arial" w:cs="Arial"/>
          <w:i/>
          <w:sz w:val="20"/>
          <w:szCs w:val="20"/>
          <w:u w:val="single"/>
        </w:rPr>
        <w:t>telefonní číslo, adresu pro doručování nebo adresu elektronické pošty člena, popřípadě náhradníka</w:t>
      </w:r>
      <w:r w:rsidRPr="002B0BD5">
        <w:rPr>
          <w:rFonts w:ascii="Arial" w:hAnsi="Arial" w:cs="Arial"/>
          <w:i/>
          <w:sz w:val="20"/>
          <w:szCs w:val="20"/>
        </w:rPr>
        <w:t xml:space="preserve"> a údaj, do které okrskové volební komise mají být delegovaní členové a náhradníci zařazeni; pokud tento údaj chybí, zařadí je do okrskových volebních komisí starosta. Seznam podepíše zmocněnec politické strany, politického hnutí nebo koalice nebo jiné volební strany, ledaže jde o nezávislého kandidáta, nebo osoba, která je k provedení delegování členů a náhradníků zmocněncem pověřena, nebo nezávislý kandidát.</w:t>
      </w:r>
    </w:p>
    <w:p w:rsidR="00BF530E" w:rsidRPr="002B0BD5" w:rsidRDefault="00BF530E" w:rsidP="00BF530E">
      <w:pPr>
        <w:jc w:val="both"/>
        <w:rPr>
          <w:rFonts w:ascii="Arial" w:hAnsi="Arial" w:cs="Arial"/>
          <w:b/>
          <w:i/>
          <w:sz w:val="20"/>
          <w:szCs w:val="20"/>
        </w:rPr>
      </w:pPr>
    </w:p>
    <w:p w:rsidR="00BF530E" w:rsidRPr="002B0BD5" w:rsidRDefault="00BF530E" w:rsidP="00BF530E">
      <w:pPr>
        <w:tabs>
          <w:tab w:val="left" w:pos="360"/>
        </w:tabs>
        <w:jc w:val="both"/>
        <w:rPr>
          <w:rFonts w:ascii="Arial" w:hAnsi="Arial" w:cs="Arial"/>
          <w:b/>
          <w:i/>
          <w:sz w:val="20"/>
          <w:szCs w:val="20"/>
          <w:u w:val="single"/>
        </w:rPr>
      </w:pPr>
      <w:r w:rsidRPr="002B0BD5">
        <w:rPr>
          <w:rFonts w:ascii="Arial" w:hAnsi="Arial" w:cs="Arial"/>
          <w:b/>
          <w:bCs/>
          <w:sz w:val="20"/>
          <w:szCs w:val="20"/>
        </w:rPr>
        <w:t>________________________________________________________________________</w:t>
      </w:r>
    </w:p>
    <w:p w:rsidR="00BF530E" w:rsidRPr="002B0BD5" w:rsidRDefault="00BF530E" w:rsidP="00BF530E">
      <w:pPr>
        <w:jc w:val="both"/>
        <w:rPr>
          <w:rFonts w:ascii="Arial" w:hAnsi="Arial" w:cs="Arial"/>
          <w:i/>
          <w:sz w:val="20"/>
          <w:szCs w:val="20"/>
          <w:u w:val="single"/>
        </w:rPr>
      </w:pPr>
      <w:r w:rsidRPr="002B0BD5">
        <w:rPr>
          <w:rFonts w:ascii="Arial" w:hAnsi="Arial" w:cs="Arial"/>
          <w:i/>
          <w:sz w:val="20"/>
          <w:szCs w:val="20"/>
        </w:rPr>
        <w:t xml:space="preserve">Poznámka pod čarou </w:t>
      </w:r>
      <w:r w:rsidRPr="002B0BD5">
        <w:rPr>
          <w:rFonts w:ascii="Arial" w:hAnsi="Arial" w:cs="Arial"/>
          <w:i/>
          <w:sz w:val="20"/>
          <w:szCs w:val="20"/>
          <w:u w:val="single"/>
        </w:rPr>
        <w:t>nebude</w:t>
      </w:r>
      <w:r w:rsidRPr="002B0BD5">
        <w:rPr>
          <w:rFonts w:ascii="Arial" w:hAnsi="Arial" w:cs="Arial"/>
          <w:i/>
          <w:sz w:val="20"/>
          <w:szCs w:val="20"/>
        </w:rPr>
        <w:t xml:space="preserve"> uvedena na konečném dokumentu, </w:t>
      </w:r>
      <w:r w:rsidRPr="002B0BD5">
        <w:rPr>
          <w:rFonts w:ascii="Arial" w:hAnsi="Arial" w:cs="Arial"/>
          <w:i/>
          <w:sz w:val="20"/>
          <w:szCs w:val="20"/>
          <w:u w:val="single"/>
        </w:rPr>
        <w:t>dokument se</w:t>
      </w:r>
      <w:r w:rsidR="00310EF6" w:rsidRPr="002B0BD5">
        <w:rPr>
          <w:rFonts w:ascii="Arial" w:hAnsi="Arial" w:cs="Arial"/>
          <w:i/>
          <w:sz w:val="20"/>
          <w:szCs w:val="20"/>
        </w:rPr>
        <w:t xml:space="preserve"> </w:t>
      </w:r>
      <w:r w:rsidR="00310EF6" w:rsidRPr="002B0BD5">
        <w:rPr>
          <w:rFonts w:ascii="Arial" w:hAnsi="Arial" w:cs="Arial"/>
          <w:b/>
          <w:i/>
          <w:sz w:val="20"/>
          <w:szCs w:val="20"/>
        </w:rPr>
        <w:t>ZVEŘEJŇUJE</w:t>
      </w:r>
      <w:r w:rsidRPr="002B0BD5">
        <w:rPr>
          <w:rFonts w:ascii="Arial" w:hAnsi="Arial" w:cs="Arial"/>
          <w:i/>
          <w:sz w:val="20"/>
          <w:szCs w:val="20"/>
        </w:rPr>
        <w:t xml:space="preserve"> </w:t>
      </w:r>
      <w:r w:rsidRPr="002B0BD5">
        <w:rPr>
          <w:rFonts w:ascii="Arial" w:hAnsi="Arial" w:cs="Arial"/>
          <w:i/>
          <w:sz w:val="20"/>
          <w:szCs w:val="20"/>
          <w:u w:val="single"/>
        </w:rPr>
        <w:t>na úřední desce.</w:t>
      </w:r>
    </w:p>
    <w:p w:rsidR="00BF530E" w:rsidRPr="002B0BD5" w:rsidRDefault="00BF530E" w:rsidP="00BF530E">
      <w:pPr>
        <w:spacing w:line="340" w:lineRule="atLeast"/>
        <w:jc w:val="both"/>
        <w:rPr>
          <w:rFonts w:ascii="Arial" w:hAnsi="Arial" w:cs="Arial"/>
          <w:b/>
          <w:i/>
          <w:sz w:val="20"/>
          <w:szCs w:val="20"/>
          <w:u w:val="single"/>
        </w:rPr>
      </w:pPr>
      <w:r w:rsidRPr="002B0BD5">
        <w:rPr>
          <w:rFonts w:ascii="Arial" w:hAnsi="Arial" w:cs="Arial"/>
          <w:b/>
          <w:i/>
          <w:sz w:val="20"/>
          <w:szCs w:val="20"/>
          <w:u w:val="single"/>
        </w:rPr>
        <w:t>Poznámka:</w:t>
      </w:r>
    </w:p>
    <w:p w:rsidR="00BF530E" w:rsidRPr="009417BB" w:rsidRDefault="00BF530E" w:rsidP="00BF530E">
      <w:pPr>
        <w:spacing w:line="340" w:lineRule="atLeast"/>
        <w:jc w:val="both"/>
        <w:rPr>
          <w:rFonts w:ascii="Arial" w:hAnsi="Arial" w:cs="Arial"/>
          <w:i/>
          <w:sz w:val="20"/>
          <w:szCs w:val="20"/>
        </w:rPr>
      </w:pPr>
      <w:r w:rsidRPr="002B0BD5">
        <w:rPr>
          <w:rFonts w:ascii="Arial" w:hAnsi="Arial" w:cs="Arial"/>
          <w:i/>
          <w:sz w:val="20"/>
          <w:szCs w:val="20"/>
        </w:rPr>
        <w:t>Nejpozději</w:t>
      </w:r>
      <w:r w:rsidRPr="002B0BD5">
        <w:rPr>
          <w:rFonts w:ascii="Arial" w:hAnsi="Arial" w:cs="Arial"/>
          <w:b/>
          <w:i/>
          <w:sz w:val="20"/>
          <w:szCs w:val="20"/>
        </w:rPr>
        <w:t xml:space="preserve"> </w:t>
      </w:r>
      <w:r w:rsidRPr="002B0BD5">
        <w:rPr>
          <w:rFonts w:ascii="Arial" w:hAnsi="Arial" w:cs="Arial"/>
          <w:i/>
          <w:sz w:val="20"/>
          <w:szCs w:val="20"/>
        </w:rPr>
        <w:t xml:space="preserve">dne </w:t>
      </w:r>
      <w:r w:rsidRPr="002B0BD5">
        <w:rPr>
          <w:rFonts w:ascii="Arial" w:hAnsi="Arial" w:cs="Arial"/>
          <w:b/>
          <w:i/>
          <w:sz w:val="20"/>
          <w:szCs w:val="20"/>
        </w:rPr>
        <w:t>21. srpna 2018</w:t>
      </w:r>
      <w:r w:rsidRPr="002B0BD5">
        <w:rPr>
          <w:rFonts w:ascii="Arial" w:hAnsi="Arial" w:cs="Arial"/>
          <w:i/>
          <w:sz w:val="20"/>
          <w:szCs w:val="20"/>
        </w:rPr>
        <w:t xml:space="preserve"> starosta poskytne každé volební straně, jejíž kandidátní listina byla zaregistrována, informaci o počtu a sídle volebních okrsků </w:t>
      </w:r>
      <w:r w:rsidRPr="002B0BD5">
        <w:rPr>
          <w:rFonts w:ascii="Arial" w:hAnsi="Arial" w:cs="Arial"/>
          <w:b/>
          <w:i/>
          <w:sz w:val="20"/>
          <w:szCs w:val="20"/>
          <w:u w:val="single"/>
        </w:rPr>
        <w:t>zveřejněním</w:t>
      </w:r>
      <w:r w:rsidRPr="002B0BD5">
        <w:rPr>
          <w:rFonts w:ascii="Arial" w:hAnsi="Arial" w:cs="Arial"/>
          <w:i/>
          <w:sz w:val="20"/>
          <w:szCs w:val="20"/>
          <w:u w:val="single"/>
        </w:rPr>
        <w:t xml:space="preserve"> </w:t>
      </w:r>
      <w:r w:rsidRPr="002B0BD5">
        <w:rPr>
          <w:rFonts w:ascii="Arial" w:hAnsi="Arial" w:cs="Arial"/>
          <w:b/>
          <w:bCs/>
          <w:i/>
          <w:sz w:val="20"/>
          <w:szCs w:val="20"/>
          <w:u w:val="single"/>
        </w:rPr>
        <w:t>na úřední desce</w:t>
      </w:r>
      <w:r w:rsidRPr="002B0BD5">
        <w:rPr>
          <w:rFonts w:ascii="Arial" w:hAnsi="Arial" w:cs="Arial"/>
          <w:i/>
          <w:sz w:val="20"/>
          <w:szCs w:val="20"/>
        </w:rPr>
        <w:t xml:space="preserve"> obecního úřadu </w:t>
      </w:r>
      <w:r w:rsidRPr="009417BB">
        <w:rPr>
          <w:rFonts w:ascii="Arial" w:hAnsi="Arial" w:cs="Arial"/>
          <w:i/>
          <w:sz w:val="20"/>
          <w:szCs w:val="20"/>
        </w:rPr>
        <w:t>(fyzicky a způsobem umožňujícím dálkový přístup)</w:t>
      </w:r>
      <w:r w:rsidR="00310EF6" w:rsidRPr="009417BB">
        <w:rPr>
          <w:rFonts w:ascii="Arial" w:hAnsi="Arial" w:cs="Arial"/>
          <w:i/>
          <w:sz w:val="20"/>
          <w:szCs w:val="20"/>
        </w:rPr>
        <w:t>.</w:t>
      </w:r>
    </w:p>
    <w:p w:rsidR="00BF530E" w:rsidRPr="002B0BD5" w:rsidRDefault="00BF530E" w:rsidP="00BF530E">
      <w:pPr>
        <w:spacing w:line="340" w:lineRule="atLeast"/>
        <w:jc w:val="both"/>
        <w:rPr>
          <w:rFonts w:ascii="Arial" w:hAnsi="Arial" w:cs="Arial"/>
          <w:i/>
          <w:sz w:val="20"/>
          <w:szCs w:val="20"/>
        </w:rPr>
      </w:pPr>
    </w:p>
    <w:p w:rsidR="00BF530E" w:rsidRPr="002B0BD5" w:rsidRDefault="00BF530E" w:rsidP="00BF530E">
      <w:pPr>
        <w:spacing w:line="240" w:lineRule="exact"/>
        <w:jc w:val="both"/>
        <w:rPr>
          <w:rFonts w:ascii="Arial" w:hAnsi="Arial" w:cs="Arial"/>
          <w:b/>
          <w:i/>
          <w:sz w:val="20"/>
          <w:szCs w:val="20"/>
        </w:rPr>
      </w:pPr>
      <w:r w:rsidRPr="002B0BD5">
        <w:rPr>
          <w:rFonts w:ascii="Arial" w:hAnsi="Arial" w:cs="Arial"/>
          <w:i/>
          <w:sz w:val="20"/>
          <w:szCs w:val="20"/>
        </w:rPr>
        <w:t>* u</w:t>
      </w:r>
      <w:r w:rsidRPr="002B0BD5">
        <w:rPr>
          <w:rFonts w:ascii="Arial" w:hAnsi="Arial" w:cs="Arial"/>
          <w:i/>
          <w:iCs/>
          <w:sz w:val="20"/>
          <w:szCs w:val="20"/>
        </w:rPr>
        <w:t>vede se odpovídající</w:t>
      </w: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152D64" w:rsidRDefault="00152D64" w:rsidP="00BF530E">
      <w:pPr>
        <w:tabs>
          <w:tab w:val="left" w:pos="360"/>
        </w:tabs>
        <w:jc w:val="both"/>
        <w:rPr>
          <w:i/>
          <w:iCs/>
          <w:sz w:val="22"/>
          <w:szCs w:val="22"/>
        </w:rPr>
      </w:pPr>
    </w:p>
    <w:p w:rsidR="00152D64" w:rsidRDefault="00152D64" w:rsidP="00BF530E">
      <w:pPr>
        <w:tabs>
          <w:tab w:val="left" w:pos="360"/>
        </w:tabs>
        <w:jc w:val="both"/>
        <w:rPr>
          <w:i/>
          <w:iCs/>
          <w:sz w:val="22"/>
          <w:szCs w:val="22"/>
        </w:rPr>
      </w:pPr>
    </w:p>
    <w:p w:rsidR="00152D64" w:rsidRDefault="00152D64" w:rsidP="00BF530E">
      <w:pPr>
        <w:tabs>
          <w:tab w:val="left" w:pos="360"/>
        </w:tabs>
        <w:jc w:val="both"/>
        <w:rPr>
          <w:i/>
          <w:iCs/>
          <w:sz w:val="22"/>
          <w:szCs w:val="22"/>
        </w:rPr>
      </w:pPr>
    </w:p>
    <w:p w:rsidR="00152D64" w:rsidRDefault="00152D64" w:rsidP="00BF530E">
      <w:pPr>
        <w:tabs>
          <w:tab w:val="left" w:pos="360"/>
        </w:tabs>
        <w:jc w:val="both"/>
        <w:rPr>
          <w:i/>
          <w:iCs/>
          <w:sz w:val="22"/>
          <w:szCs w:val="22"/>
        </w:rPr>
      </w:pPr>
    </w:p>
    <w:p w:rsidR="00152D64" w:rsidRDefault="00152D64" w:rsidP="00BF530E">
      <w:pPr>
        <w:tabs>
          <w:tab w:val="left" w:pos="360"/>
        </w:tabs>
        <w:jc w:val="both"/>
        <w:rPr>
          <w:i/>
          <w:iCs/>
          <w:sz w:val="22"/>
          <w:szCs w:val="22"/>
        </w:rPr>
      </w:pPr>
    </w:p>
    <w:p w:rsidR="00152D64" w:rsidRDefault="00152D64" w:rsidP="00BF530E">
      <w:pPr>
        <w:tabs>
          <w:tab w:val="left" w:pos="360"/>
        </w:tabs>
        <w:jc w:val="both"/>
        <w:rPr>
          <w:i/>
          <w:iCs/>
          <w:sz w:val="22"/>
          <w:szCs w:val="22"/>
        </w:rPr>
      </w:pPr>
    </w:p>
    <w:p w:rsidR="00BF530E" w:rsidRDefault="00BF530E" w:rsidP="00BF530E">
      <w:pPr>
        <w:tabs>
          <w:tab w:val="left" w:pos="360"/>
        </w:tabs>
        <w:jc w:val="both"/>
        <w:rPr>
          <w:i/>
          <w:iCs/>
          <w:sz w:val="22"/>
          <w:szCs w:val="22"/>
        </w:rPr>
      </w:pPr>
    </w:p>
    <w:p w:rsidR="00771B70" w:rsidRDefault="00771B70" w:rsidP="00BF530E">
      <w:pPr>
        <w:tabs>
          <w:tab w:val="left" w:pos="360"/>
        </w:tabs>
        <w:jc w:val="both"/>
        <w:rPr>
          <w:i/>
          <w:iCs/>
          <w:sz w:val="22"/>
          <w:szCs w:val="22"/>
        </w:rPr>
      </w:pPr>
    </w:p>
    <w:p w:rsidR="00BF530E" w:rsidRPr="00661C18" w:rsidRDefault="00BF530E" w:rsidP="00BF530E">
      <w:pPr>
        <w:spacing w:line="240" w:lineRule="exact"/>
        <w:jc w:val="both"/>
        <w:rPr>
          <w:sz w:val="22"/>
          <w:szCs w:val="22"/>
        </w:rPr>
      </w:pPr>
      <w:r w:rsidRPr="00532689">
        <w:rPr>
          <w:sz w:val="22"/>
          <w:szCs w:val="22"/>
        </w:rPr>
        <w:t>VZOR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F530E" w:rsidRPr="00E25DFB" w:rsidTr="0029593C">
        <w:trPr>
          <w:trHeight w:val="907"/>
        </w:trPr>
        <w:tc>
          <w:tcPr>
            <w:tcW w:w="9889" w:type="dxa"/>
            <w:shd w:val="clear" w:color="auto" w:fill="DEEAF6"/>
            <w:vAlign w:val="center"/>
          </w:tcPr>
          <w:p w:rsidR="00BF530E" w:rsidRDefault="00BF530E" w:rsidP="0029593C">
            <w:pPr>
              <w:jc w:val="center"/>
              <w:rPr>
                <w:b/>
                <w:sz w:val="22"/>
                <w:szCs w:val="22"/>
              </w:rPr>
            </w:pPr>
          </w:p>
          <w:p w:rsidR="00BF530E" w:rsidRPr="003B0273" w:rsidRDefault="00BF530E" w:rsidP="0029593C">
            <w:pPr>
              <w:jc w:val="center"/>
              <w:rPr>
                <w:b/>
                <w:sz w:val="22"/>
                <w:szCs w:val="22"/>
              </w:rPr>
            </w:pPr>
            <w:r w:rsidRPr="003B0273">
              <w:rPr>
                <w:b/>
                <w:sz w:val="22"/>
                <w:szCs w:val="22"/>
              </w:rPr>
              <w:t xml:space="preserve">Volby do Zastupitelstva města/obce </w:t>
            </w:r>
            <w:r w:rsidRPr="003B0273">
              <w:rPr>
                <w:sz w:val="22"/>
                <w:szCs w:val="22"/>
              </w:rPr>
              <w:t>*</w:t>
            </w:r>
            <w:r w:rsidRPr="003B0273">
              <w:rPr>
                <w:b/>
                <w:sz w:val="22"/>
                <w:szCs w:val="22"/>
              </w:rPr>
              <w:t>……………….</w:t>
            </w:r>
            <w:r w:rsidRPr="003B0273">
              <w:rPr>
                <w:sz w:val="22"/>
                <w:szCs w:val="22"/>
              </w:rPr>
              <w:t>,</w:t>
            </w:r>
          </w:p>
          <w:p w:rsidR="00BF530E" w:rsidRPr="001A78E5" w:rsidRDefault="00BF530E" w:rsidP="0029593C">
            <w:pPr>
              <w:jc w:val="center"/>
              <w:rPr>
                <w:b/>
                <w:sz w:val="22"/>
                <w:szCs w:val="22"/>
              </w:rPr>
            </w:pPr>
            <w:r w:rsidRPr="003B0273">
              <w:rPr>
                <w:b/>
                <w:sz w:val="22"/>
                <w:szCs w:val="22"/>
              </w:rPr>
              <w:t xml:space="preserve">konané ve dnech </w:t>
            </w:r>
            <w:r>
              <w:rPr>
                <w:b/>
                <w:sz w:val="22"/>
                <w:szCs w:val="22"/>
              </w:rPr>
              <w:t>5. a 6. října 2018</w:t>
            </w:r>
          </w:p>
          <w:p w:rsidR="00BF530E" w:rsidRDefault="00BF530E" w:rsidP="0029593C">
            <w:pPr>
              <w:spacing w:line="340" w:lineRule="atLeast"/>
              <w:jc w:val="center"/>
              <w:rPr>
                <w:b/>
                <w:sz w:val="22"/>
                <w:szCs w:val="22"/>
              </w:rPr>
            </w:pPr>
            <w:r w:rsidRPr="001A78E5">
              <w:rPr>
                <w:b/>
                <w:sz w:val="22"/>
                <w:szCs w:val="22"/>
              </w:rPr>
              <w:t>Jmenování zapisovatele okrskové volební komise</w:t>
            </w:r>
          </w:p>
          <w:p w:rsidR="00BF530E" w:rsidRPr="00E25DFB" w:rsidRDefault="00BF530E" w:rsidP="0029593C">
            <w:pPr>
              <w:spacing w:line="340" w:lineRule="atLeast"/>
              <w:jc w:val="center"/>
              <w:rPr>
                <w:b/>
                <w:color w:val="F79646"/>
                <w:sz w:val="22"/>
                <w:szCs w:val="22"/>
              </w:rPr>
            </w:pPr>
          </w:p>
        </w:tc>
      </w:tr>
    </w:tbl>
    <w:p w:rsidR="00BF530E" w:rsidRPr="00E25DFB" w:rsidRDefault="00BF530E" w:rsidP="00BF530E">
      <w:pPr>
        <w:spacing w:line="340" w:lineRule="exact"/>
        <w:rPr>
          <w:b/>
          <w:color w:val="F79646"/>
        </w:rPr>
      </w:pPr>
    </w:p>
    <w:p w:rsidR="00BF530E" w:rsidRPr="00587681" w:rsidRDefault="00BF530E" w:rsidP="00BF530E">
      <w:pPr>
        <w:jc w:val="both"/>
        <w:rPr>
          <w:sz w:val="22"/>
          <w:szCs w:val="22"/>
        </w:rPr>
      </w:pPr>
      <w:r w:rsidRPr="00587681">
        <w:rPr>
          <w:sz w:val="22"/>
          <w:szCs w:val="22"/>
        </w:rPr>
        <w:t xml:space="preserve">     </w:t>
      </w:r>
    </w:p>
    <w:p w:rsidR="00BF530E" w:rsidRDefault="00BF530E" w:rsidP="00BF530E">
      <w:pPr>
        <w:spacing w:line="340" w:lineRule="exact"/>
        <w:jc w:val="both"/>
        <w:rPr>
          <w:sz w:val="22"/>
          <w:szCs w:val="22"/>
        </w:rPr>
      </w:pPr>
      <w:r w:rsidRPr="00587681">
        <w:rPr>
          <w:sz w:val="22"/>
          <w:szCs w:val="22"/>
        </w:rPr>
        <w:t>V souladu s ust</w:t>
      </w:r>
      <w:r>
        <w:rPr>
          <w:sz w:val="22"/>
          <w:szCs w:val="22"/>
        </w:rPr>
        <w:t xml:space="preserve">anovením </w:t>
      </w:r>
      <w:r w:rsidRPr="00C75151">
        <w:rPr>
          <w:sz w:val="22"/>
          <w:szCs w:val="22"/>
        </w:rPr>
        <w:t xml:space="preserve">§ 15 </w:t>
      </w:r>
      <w:r>
        <w:rPr>
          <w:sz w:val="22"/>
          <w:szCs w:val="22"/>
        </w:rPr>
        <w:t xml:space="preserve">odst. 1 </w:t>
      </w:r>
      <w:r w:rsidRPr="00C75151">
        <w:rPr>
          <w:sz w:val="22"/>
          <w:szCs w:val="22"/>
        </w:rPr>
        <w:t>písm</w:t>
      </w:r>
      <w:r>
        <w:rPr>
          <w:sz w:val="22"/>
          <w:szCs w:val="22"/>
        </w:rPr>
        <w:t xml:space="preserve">. </w:t>
      </w:r>
      <w:r w:rsidR="00152D64">
        <w:rPr>
          <w:sz w:val="22"/>
          <w:szCs w:val="22"/>
        </w:rPr>
        <w:t>f)</w:t>
      </w:r>
      <w:r>
        <w:rPr>
          <w:sz w:val="22"/>
          <w:szCs w:val="22"/>
        </w:rPr>
        <w:t xml:space="preserve"> ve spojení s ustanovením § </w:t>
      </w:r>
      <w:r w:rsidRPr="00587681">
        <w:rPr>
          <w:sz w:val="22"/>
          <w:szCs w:val="22"/>
        </w:rPr>
        <w:t>17 odst. 6 zákona č.</w:t>
      </w:r>
      <w:r>
        <w:rPr>
          <w:sz w:val="22"/>
          <w:szCs w:val="22"/>
        </w:rPr>
        <w:t> </w:t>
      </w:r>
      <w:r w:rsidRPr="00587681">
        <w:rPr>
          <w:sz w:val="22"/>
          <w:szCs w:val="22"/>
        </w:rPr>
        <w:t>491/2001 Sb., o volbách do zastupitelstev obcí a o změně některých zákonů, ve znění pozdějších předpisů</w:t>
      </w:r>
      <w:r>
        <w:rPr>
          <w:sz w:val="22"/>
          <w:szCs w:val="22"/>
        </w:rPr>
        <w:t>,</w:t>
      </w:r>
      <w:r w:rsidRPr="00587681">
        <w:rPr>
          <w:sz w:val="22"/>
          <w:szCs w:val="22"/>
        </w:rPr>
        <w:t xml:space="preserve"> </w:t>
      </w:r>
    </w:p>
    <w:p w:rsidR="00152D64" w:rsidRPr="003B0273" w:rsidRDefault="00152D64" w:rsidP="00BF530E">
      <w:pPr>
        <w:spacing w:line="340" w:lineRule="exact"/>
        <w:jc w:val="both"/>
        <w:rPr>
          <w:sz w:val="22"/>
          <w:szCs w:val="22"/>
        </w:rPr>
      </w:pPr>
    </w:p>
    <w:p w:rsidR="00BF530E" w:rsidRPr="003B0273" w:rsidRDefault="00BF530E" w:rsidP="00152D64">
      <w:pPr>
        <w:spacing w:line="340" w:lineRule="atLeast"/>
        <w:jc w:val="center"/>
        <w:rPr>
          <w:sz w:val="22"/>
          <w:szCs w:val="22"/>
        </w:rPr>
      </w:pPr>
      <w:r w:rsidRPr="003B0273">
        <w:rPr>
          <w:b/>
          <w:sz w:val="22"/>
          <w:szCs w:val="22"/>
        </w:rPr>
        <w:t>j m e n u j i</w:t>
      </w:r>
    </w:p>
    <w:p w:rsidR="00BF530E" w:rsidRPr="003B0273" w:rsidRDefault="00BF530E" w:rsidP="00BF530E">
      <w:pPr>
        <w:spacing w:line="340" w:lineRule="atLeast"/>
        <w:rPr>
          <w:b/>
          <w:sz w:val="22"/>
          <w:szCs w:val="22"/>
        </w:rPr>
      </w:pPr>
    </w:p>
    <w:p w:rsidR="00BF530E" w:rsidRPr="003B0273" w:rsidRDefault="00BF530E" w:rsidP="00BF530E">
      <w:pPr>
        <w:spacing w:line="340" w:lineRule="atLeast"/>
        <w:jc w:val="both"/>
        <w:rPr>
          <w:sz w:val="22"/>
          <w:szCs w:val="22"/>
        </w:rPr>
      </w:pPr>
      <w:r w:rsidRPr="003B0273">
        <w:rPr>
          <w:sz w:val="22"/>
          <w:szCs w:val="22"/>
        </w:rPr>
        <w:t>paní/pana</w:t>
      </w:r>
      <w:r w:rsidRPr="003B0273">
        <w:rPr>
          <w:sz w:val="22"/>
          <w:szCs w:val="22"/>
          <w:vertAlign w:val="superscript"/>
        </w:rPr>
        <w:t>*</w:t>
      </w:r>
      <w:r w:rsidRPr="003B0273">
        <w:rPr>
          <w:sz w:val="22"/>
          <w:szCs w:val="22"/>
        </w:rPr>
        <w:t xml:space="preserve"> ..............................,</w:t>
      </w:r>
      <w:r>
        <w:rPr>
          <w:sz w:val="22"/>
          <w:szCs w:val="22"/>
        </w:rPr>
        <w:t xml:space="preserve"> t</w:t>
      </w:r>
      <w:r w:rsidRPr="003B0273">
        <w:rPr>
          <w:sz w:val="22"/>
          <w:szCs w:val="22"/>
        </w:rPr>
        <w:t>rvalý</w:t>
      </w:r>
      <w:r>
        <w:rPr>
          <w:sz w:val="22"/>
          <w:szCs w:val="22"/>
        </w:rPr>
        <w:t xml:space="preserve"> </w:t>
      </w:r>
      <w:r w:rsidRPr="003B0273">
        <w:rPr>
          <w:sz w:val="22"/>
          <w:szCs w:val="22"/>
        </w:rPr>
        <w:t>pobyt</w:t>
      </w:r>
      <w:r>
        <w:rPr>
          <w:sz w:val="22"/>
          <w:szCs w:val="22"/>
        </w:rPr>
        <w:t xml:space="preserve"> </w:t>
      </w:r>
      <w:r w:rsidRPr="003B0273">
        <w:rPr>
          <w:sz w:val="22"/>
          <w:szCs w:val="22"/>
        </w:rPr>
        <w:t>...................</w:t>
      </w:r>
      <w:r>
        <w:rPr>
          <w:sz w:val="22"/>
          <w:szCs w:val="22"/>
        </w:rPr>
        <w:t>.............</w:t>
      </w:r>
      <w:r w:rsidRPr="003B0273">
        <w:rPr>
          <w:sz w:val="22"/>
          <w:szCs w:val="22"/>
        </w:rPr>
        <w:t xml:space="preserve">, </w:t>
      </w:r>
      <w:r w:rsidRPr="00AF2131">
        <w:t>zapisovatelkou/zapisovatelem</w:t>
      </w:r>
      <w:r>
        <w:rPr>
          <w:i/>
          <w:sz w:val="22"/>
          <w:szCs w:val="22"/>
        </w:rPr>
        <w:t>*</w:t>
      </w:r>
      <w:r w:rsidRPr="003B0273">
        <w:rPr>
          <w:sz w:val="22"/>
          <w:szCs w:val="22"/>
        </w:rPr>
        <w:t xml:space="preserve"> okrskové volební komise pro volební okrsek </w:t>
      </w:r>
      <w:proofErr w:type="gramStart"/>
      <w:r w:rsidRPr="003B0273">
        <w:rPr>
          <w:sz w:val="22"/>
          <w:szCs w:val="22"/>
        </w:rPr>
        <w:t>č.** .........., se</w:t>
      </w:r>
      <w:proofErr w:type="gramEnd"/>
      <w:r w:rsidRPr="003B0273">
        <w:rPr>
          <w:sz w:val="22"/>
          <w:szCs w:val="22"/>
        </w:rPr>
        <w:t xml:space="preserve"> sídlem .......................... pro volby do Zastupitelstva města/obce* ………………..,  které se budou konat ve dnech </w:t>
      </w:r>
      <w:r>
        <w:rPr>
          <w:sz w:val="22"/>
          <w:szCs w:val="22"/>
        </w:rPr>
        <w:t>5. a 6. října 2018</w:t>
      </w:r>
      <w:r w:rsidRPr="003B0273">
        <w:rPr>
          <w:sz w:val="22"/>
          <w:szCs w:val="22"/>
        </w:rPr>
        <w:t xml:space="preserve">. </w:t>
      </w:r>
    </w:p>
    <w:p w:rsidR="00BF530E" w:rsidRPr="003B0273" w:rsidRDefault="00BF530E" w:rsidP="00BF530E">
      <w:pPr>
        <w:spacing w:line="340" w:lineRule="exact"/>
        <w:rPr>
          <w:sz w:val="22"/>
          <w:szCs w:val="22"/>
        </w:rPr>
      </w:pPr>
    </w:p>
    <w:p w:rsidR="00BF530E" w:rsidRPr="003B0273" w:rsidRDefault="00BF530E" w:rsidP="00BF530E">
      <w:pPr>
        <w:spacing w:line="240" w:lineRule="exact"/>
        <w:jc w:val="both"/>
        <w:rPr>
          <w:sz w:val="22"/>
          <w:szCs w:val="22"/>
        </w:rPr>
      </w:pPr>
    </w:p>
    <w:p w:rsidR="00BF530E" w:rsidRPr="003B0273" w:rsidRDefault="00BF530E" w:rsidP="00BF530E">
      <w:pPr>
        <w:spacing w:line="240" w:lineRule="exact"/>
        <w:jc w:val="both"/>
        <w:rPr>
          <w:sz w:val="22"/>
          <w:szCs w:val="22"/>
        </w:rPr>
      </w:pPr>
      <w:r w:rsidRPr="003B0273">
        <w:rPr>
          <w:sz w:val="22"/>
          <w:szCs w:val="22"/>
        </w:rPr>
        <w:t xml:space="preserve">                                                                                     .....................................................                                                                                                                                                                                                                                                                                                                                                                                                                          </w:t>
      </w:r>
    </w:p>
    <w:p w:rsidR="00BF530E" w:rsidRPr="003B0273" w:rsidRDefault="00BF530E" w:rsidP="00BF530E">
      <w:pPr>
        <w:spacing w:line="240" w:lineRule="exact"/>
        <w:jc w:val="both"/>
        <w:rPr>
          <w:sz w:val="22"/>
          <w:szCs w:val="22"/>
        </w:rPr>
      </w:pPr>
      <w:r w:rsidRPr="003B0273">
        <w:rPr>
          <w:sz w:val="22"/>
          <w:szCs w:val="22"/>
        </w:rPr>
        <w:t xml:space="preserve">                                                                                                (Jméno, příjmení)</w:t>
      </w:r>
    </w:p>
    <w:p w:rsidR="00BF530E" w:rsidRPr="003B0273" w:rsidRDefault="00BF530E" w:rsidP="00BF530E">
      <w:pPr>
        <w:spacing w:line="340" w:lineRule="exact"/>
        <w:jc w:val="both"/>
        <w:rPr>
          <w:sz w:val="22"/>
          <w:szCs w:val="22"/>
        </w:rPr>
      </w:pPr>
      <w:r w:rsidRPr="003B0273">
        <w:rPr>
          <w:sz w:val="22"/>
          <w:szCs w:val="22"/>
        </w:rPr>
        <w:t xml:space="preserve">                                                                                starostka/starosta</w:t>
      </w:r>
      <w:r>
        <w:rPr>
          <w:i/>
          <w:sz w:val="22"/>
          <w:szCs w:val="22"/>
        </w:rPr>
        <w:t>*</w:t>
      </w:r>
      <w:r w:rsidRPr="003B0273">
        <w:rPr>
          <w:sz w:val="22"/>
          <w:szCs w:val="22"/>
        </w:rPr>
        <w:t xml:space="preserve"> </w:t>
      </w:r>
      <w:proofErr w:type="gramStart"/>
      <w:r w:rsidRPr="003B0273">
        <w:rPr>
          <w:sz w:val="22"/>
          <w:szCs w:val="22"/>
        </w:rPr>
        <w:t>města/obce</w:t>
      </w:r>
      <w:r>
        <w:rPr>
          <w:i/>
          <w:sz w:val="22"/>
          <w:szCs w:val="22"/>
        </w:rPr>
        <w:t>*</w:t>
      </w:r>
      <w:r w:rsidRPr="003B0273">
        <w:rPr>
          <w:sz w:val="22"/>
          <w:szCs w:val="22"/>
        </w:rPr>
        <w:t xml:space="preserve"> .............</w:t>
      </w:r>
      <w:proofErr w:type="gramEnd"/>
    </w:p>
    <w:p w:rsidR="00BF530E" w:rsidRPr="003B0273" w:rsidRDefault="00BF530E" w:rsidP="00BF530E">
      <w:pPr>
        <w:spacing w:line="340" w:lineRule="exact"/>
      </w:pPr>
    </w:p>
    <w:p w:rsidR="00BF530E" w:rsidRDefault="00BF530E" w:rsidP="00BF530E">
      <w:pPr>
        <w:tabs>
          <w:tab w:val="left" w:pos="0"/>
        </w:tabs>
        <w:spacing w:line="300" w:lineRule="atLeast"/>
        <w:jc w:val="both"/>
        <w:rPr>
          <w:b/>
          <w:color w:val="C00000"/>
          <w:sz w:val="22"/>
          <w:szCs w:val="22"/>
        </w:rPr>
      </w:pPr>
    </w:p>
    <w:p w:rsidR="00BF530E" w:rsidRDefault="00BF530E" w:rsidP="00BF530E">
      <w:pPr>
        <w:tabs>
          <w:tab w:val="left" w:pos="0"/>
        </w:tabs>
        <w:spacing w:line="300" w:lineRule="atLeast"/>
        <w:jc w:val="both"/>
        <w:rPr>
          <w:b/>
          <w:color w:val="C00000"/>
          <w:sz w:val="22"/>
          <w:szCs w:val="22"/>
        </w:rPr>
      </w:pPr>
    </w:p>
    <w:p w:rsidR="00BF530E" w:rsidRDefault="00BF530E" w:rsidP="00BF530E">
      <w:pPr>
        <w:tabs>
          <w:tab w:val="left" w:pos="0"/>
        </w:tabs>
        <w:spacing w:line="300" w:lineRule="atLeast"/>
        <w:jc w:val="both"/>
        <w:rPr>
          <w:b/>
          <w:color w:val="C00000"/>
          <w:sz w:val="22"/>
          <w:szCs w:val="22"/>
        </w:rPr>
      </w:pPr>
    </w:p>
    <w:p w:rsidR="00BF530E" w:rsidRPr="003B0273" w:rsidRDefault="00BF530E" w:rsidP="00BF530E">
      <w:pPr>
        <w:pBdr>
          <w:bottom w:val="single" w:sz="4" w:space="1" w:color="auto"/>
        </w:pBdr>
        <w:spacing w:line="340" w:lineRule="exact"/>
      </w:pPr>
      <w:r w:rsidRPr="003B0273">
        <w:t xml:space="preserve">                                                                                                     </w:t>
      </w:r>
    </w:p>
    <w:p w:rsidR="00BF530E" w:rsidRPr="003B0273" w:rsidRDefault="00BF530E" w:rsidP="00BF530E">
      <w:pPr>
        <w:jc w:val="both"/>
        <w:rPr>
          <w:i/>
          <w:sz w:val="22"/>
          <w:szCs w:val="22"/>
        </w:rPr>
      </w:pPr>
      <w:r w:rsidRPr="00532689">
        <w:rPr>
          <w:i/>
          <w:sz w:val="22"/>
          <w:szCs w:val="22"/>
        </w:rPr>
        <w:t xml:space="preserve">Poznámka </w:t>
      </w:r>
      <w:r w:rsidRPr="003B0273">
        <w:rPr>
          <w:i/>
          <w:sz w:val="22"/>
          <w:szCs w:val="22"/>
        </w:rPr>
        <w:t xml:space="preserve">pod čarou </w:t>
      </w:r>
      <w:r w:rsidRPr="003B0273">
        <w:rPr>
          <w:i/>
          <w:sz w:val="22"/>
          <w:szCs w:val="22"/>
          <w:u w:val="single"/>
        </w:rPr>
        <w:t>nebude</w:t>
      </w:r>
      <w:r w:rsidRPr="003B0273">
        <w:rPr>
          <w:i/>
          <w:sz w:val="22"/>
          <w:szCs w:val="22"/>
        </w:rPr>
        <w:t xml:space="preserve"> uvedena na konečném dokumentu, dokument se</w:t>
      </w:r>
      <w:r w:rsidR="00310EF6" w:rsidRPr="00310EF6">
        <w:rPr>
          <w:b/>
          <w:i/>
          <w:sz w:val="22"/>
          <w:szCs w:val="22"/>
        </w:rPr>
        <w:t xml:space="preserve"> </w:t>
      </w:r>
      <w:r w:rsidR="00310EF6">
        <w:rPr>
          <w:b/>
          <w:i/>
          <w:sz w:val="22"/>
          <w:szCs w:val="22"/>
        </w:rPr>
        <w:t>NEZVEŘEJŇUJE</w:t>
      </w:r>
      <w:r w:rsidRPr="003B0273">
        <w:rPr>
          <w:i/>
          <w:sz w:val="22"/>
          <w:szCs w:val="22"/>
        </w:rPr>
        <w:t>.</w:t>
      </w:r>
    </w:p>
    <w:p w:rsidR="00BF530E" w:rsidRDefault="00BF530E" w:rsidP="00BF530E">
      <w:pPr>
        <w:spacing w:line="340" w:lineRule="atLeast"/>
        <w:jc w:val="both"/>
        <w:rPr>
          <w:b/>
          <w:i/>
          <w:sz w:val="22"/>
          <w:szCs w:val="22"/>
          <w:u w:val="single"/>
        </w:rPr>
      </w:pPr>
    </w:p>
    <w:p w:rsidR="00BF530E" w:rsidRPr="00532689" w:rsidRDefault="00BF530E" w:rsidP="00BF530E">
      <w:pPr>
        <w:spacing w:line="340" w:lineRule="atLeast"/>
        <w:jc w:val="both"/>
        <w:rPr>
          <w:b/>
          <w:i/>
          <w:sz w:val="22"/>
          <w:szCs w:val="22"/>
          <w:u w:val="single"/>
        </w:rPr>
      </w:pPr>
      <w:r w:rsidRPr="00532689">
        <w:rPr>
          <w:b/>
          <w:i/>
          <w:sz w:val="22"/>
          <w:szCs w:val="22"/>
          <w:u w:val="single"/>
        </w:rPr>
        <w:t>Poznámka:</w:t>
      </w:r>
    </w:p>
    <w:p w:rsidR="00BF530E" w:rsidRPr="003B0273" w:rsidRDefault="00BF530E" w:rsidP="00BF530E">
      <w:pPr>
        <w:spacing w:line="340" w:lineRule="atLeast"/>
        <w:jc w:val="both"/>
        <w:rPr>
          <w:i/>
          <w:sz w:val="22"/>
          <w:szCs w:val="22"/>
        </w:rPr>
      </w:pPr>
      <w:r w:rsidRPr="003B0273">
        <w:rPr>
          <w:i/>
          <w:sz w:val="22"/>
          <w:szCs w:val="22"/>
        </w:rPr>
        <w:t xml:space="preserve">Starosta jmenuje zapisovatele okrskové volební komise nejpozději 20 dnů před prvním zasedáním okrskové volební komise, tj. nejpozději dne </w:t>
      </w:r>
      <w:r>
        <w:rPr>
          <w:b/>
          <w:i/>
          <w:sz w:val="22"/>
          <w:szCs w:val="22"/>
          <w:u w:val="single"/>
        </w:rPr>
        <w:t>25</w:t>
      </w:r>
      <w:r w:rsidRPr="00E674DC">
        <w:rPr>
          <w:b/>
          <w:i/>
          <w:sz w:val="22"/>
          <w:szCs w:val="22"/>
          <w:u w:val="single"/>
        </w:rPr>
        <w:t>. srpna 201</w:t>
      </w:r>
      <w:r>
        <w:rPr>
          <w:b/>
          <w:i/>
          <w:sz w:val="22"/>
          <w:szCs w:val="22"/>
          <w:u w:val="single"/>
        </w:rPr>
        <w:t>8</w:t>
      </w:r>
      <w:r w:rsidRPr="003B0273">
        <w:rPr>
          <w:b/>
          <w:i/>
          <w:sz w:val="22"/>
          <w:szCs w:val="22"/>
          <w:u w:val="single"/>
        </w:rPr>
        <w:t>.</w:t>
      </w:r>
    </w:p>
    <w:p w:rsidR="00BF530E" w:rsidRDefault="00BF530E" w:rsidP="00BF530E">
      <w:pPr>
        <w:jc w:val="both"/>
        <w:rPr>
          <w:i/>
          <w:szCs w:val="22"/>
        </w:rPr>
      </w:pPr>
      <w:r>
        <w:rPr>
          <w:i/>
          <w:szCs w:val="22"/>
        </w:rPr>
        <w:t>Zapisovatel se započítává do minimálního počtu členů okrskové volební komise, je řádným členem okrskové volební komise, avšak s hlasem poradním (do počtu členů okrskové volební komise se nezapočítává pouze při hlasování - § 17 odst. 6).</w:t>
      </w:r>
    </w:p>
    <w:p w:rsidR="00BF530E" w:rsidRPr="003B0273" w:rsidRDefault="00BF530E" w:rsidP="00BF530E">
      <w:pPr>
        <w:spacing w:line="340" w:lineRule="exact"/>
        <w:rPr>
          <w:i/>
        </w:rPr>
      </w:pPr>
    </w:p>
    <w:p w:rsidR="00BF530E" w:rsidRPr="003B0273" w:rsidRDefault="00BF530E" w:rsidP="00BF530E">
      <w:pPr>
        <w:jc w:val="both"/>
        <w:rPr>
          <w:i/>
          <w:sz w:val="22"/>
          <w:szCs w:val="22"/>
        </w:rPr>
      </w:pPr>
      <w:proofErr w:type="gramStart"/>
      <w:r>
        <w:rPr>
          <w:i/>
          <w:sz w:val="22"/>
          <w:szCs w:val="22"/>
        </w:rPr>
        <w:t>*</w:t>
      </w:r>
      <w:r w:rsidRPr="003B0273">
        <w:rPr>
          <w:i/>
          <w:sz w:val="22"/>
          <w:szCs w:val="22"/>
          <w:vertAlign w:val="superscript"/>
        </w:rPr>
        <w:t xml:space="preserve">       </w:t>
      </w:r>
      <w:r>
        <w:rPr>
          <w:i/>
          <w:sz w:val="22"/>
          <w:szCs w:val="22"/>
        </w:rPr>
        <w:t>u</w:t>
      </w:r>
      <w:r w:rsidRPr="003B0273">
        <w:rPr>
          <w:i/>
          <w:sz w:val="22"/>
          <w:szCs w:val="22"/>
        </w:rPr>
        <w:t>vede</w:t>
      </w:r>
      <w:proofErr w:type="gramEnd"/>
      <w:r w:rsidRPr="003B0273">
        <w:rPr>
          <w:i/>
          <w:sz w:val="22"/>
          <w:szCs w:val="22"/>
        </w:rPr>
        <w:t xml:space="preserve"> se odpovídající</w:t>
      </w:r>
    </w:p>
    <w:p w:rsidR="00BF530E" w:rsidRPr="00582D4E" w:rsidRDefault="00BF530E" w:rsidP="00BF530E">
      <w:pPr>
        <w:tabs>
          <w:tab w:val="left" w:pos="360"/>
        </w:tabs>
        <w:ind w:left="360" w:hanging="360"/>
        <w:jc w:val="both"/>
        <w:rPr>
          <w:i/>
          <w:sz w:val="22"/>
          <w:szCs w:val="22"/>
        </w:rPr>
      </w:pPr>
      <w:proofErr w:type="gramStart"/>
      <w:r w:rsidRPr="003B0273">
        <w:rPr>
          <w:i/>
          <w:sz w:val="22"/>
          <w:szCs w:val="22"/>
        </w:rPr>
        <w:t>**</w:t>
      </w:r>
      <w:r>
        <w:rPr>
          <w:i/>
          <w:sz w:val="22"/>
          <w:szCs w:val="22"/>
        </w:rPr>
        <w:t xml:space="preserve">  u</w:t>
      </w:r>
      <w:r w:rsidRPr="003B0273">
        <w:rPr>
          <w:i/>
          <w:sz w:val="22"/>
          <w:szCs w:val="22"/>
        </w:rPr>
        <w:t>vede</w:t>
      </w:r>
      <w:proofErr w:type="gramEnd"/>
      <w:r w:rsidRPr="003B0273">
        <w:rPr>
          <w:i/>
          <w:sz w:val="22"/>
          <w:szCs w:val="22"/>
        </w:rPr>
        <w:t xml:space="preserve"> se v </w:t>
      </w:r>
      <w:r>
        <w:rPr>
          <w:i/>
          <w:sz w:val="22"/>
          <w:szCs w:val="22"/>
        </w:rPr>
        <w:t>obcích s více než jedním okrskem</w:t>
      </w:r>
    </w:p>
    <w:p w:rsidR="00BF530E" w:rsidRPr="00E25DFB" w:rsidRDefault="00BF530E" w:rsidP="00BF530E">
      <w:pPr>
        <w:spacing w:line="240" w:lineRule="exact"/>
        <w:jc w:val="both"/>
        <w:rPr>
          <w:b/>
          <w:bCs/>
          <w:color w:val="F79646"/>
          <w:sz w:val="22"/>
          <w:szCs w:val="22"/>
        </w:rPr>
      </w:pPr>
    </w:p>
    <w:p w:rsidR="00BF530E" w:rsidRDefault="00BF530E" w:rsidP="00BF530E">
      <w:pPr>
        <w:spacing w:line="240" w:lineRule="exact"/>
        <w:jc w:val="both"/>
        <w:rPr>
          <w:color w:val="F79646"/>
          <w:sz w:val="22"/>
          <w:szCs w:val="22"/>
        </w:rPr>
      </w:pPr>
    </w:p>
    <w:p w:rsidR="00BF530E" w:rsidRDefault="00BF530E" w:rsidP="00BF530E">
      <w:pPr>
        <w:spacing w:line="240" w:lineRule="exact"/>
        <w:jc w:val="both"/>
        <w:rPr>
          <w:color w:val="F79646"/>
          <w:sz w:val="22"/>
          <w:szCs w:val="22"/>
        </w:rPr>
      </w:pPr>
    </w:p>
    <w:p w:rsidR="00BF530E" w:rsidRDefault="00BF530E" w:rsidP="00BF530E">
      <w:pPr>
        <w:spacing w:line="240" w:lineRule="exact"/>
        <w:jc w:val="both"/>
        <w:rPr>
          <w:color w:val="F79646"/>
          <w:sz w:val="22"/>
          <w:szCs w:val="22"/>
        </w:rPr>
      </w:pPr>
    </w:p>
    <w:p w:rsidR="00BF530E" w:rsidRDefault="00BF530E" w:rsidP="00BF530E">
      <w:pPr>
        <w:spacing w:line="240" w:lineRule="exact"/>
        <w:jc w:val="both"/>
        <w:rPr>
          <w:color w:val="F79646"/>
          <w:sz w:val="22"/>
          <w:szCs w:val="22"/>
        </w:rPr>
      </w:pPr>
    </w:p>
    <w:p w:rsidR="00BF530E" w:rsidRDefault="00BF530E" w:rsidP="00BF530E">
      <w:pPr>
        <w:spacing w:line="240" w:lineRule="exact"/>
        <w:jc w:val="both"/>
        <w:rPr>
          <w:color w:val="F79646"/>
          <w:sz w:val="22"/>
          <w:szCs w:val="22"/>
        </w:rPr>
      </w:pPr>
    </w:p>
    <w:p w:rsidR="00BF530E" w:rsidRDefault="00BF530E" w:rsidP="00BF530E">
      <w:pPr>
        <w:spacing w:line="240" w:lineRule="exact"/>
        <w:jc w:val="both"/>
        <w:rPr>
          <w:color w:val="F79646"/>
          <w:sz w:val="22"/>
          <w:szCs w:val="22"/>
        </w:rPr>
      </w:pPr>
    </w:p>
    <w:p w:rsidR="00BF530E" w:rsidRDefault="00BF530E" w:rsidP="00BF530E">
      <w:pPr>
        <w:spacing w:line="240" w:lineRule="exact"/>
        <w:jc w:val="both"/>
        <w:rPr>
          <w:color w:val="F79646"/>
          <w:sz w:val="22"/>
          <w:szCs w:val="22"/>
        </w:rPr>
      </w:pPr>
    </w:p>
    <w:p w:rsidR="009417BB" w:rsidRDefault="009417BB" w:rsidP="00BF530E"/>
    <w:p w:rsidR="009417BB" w:rsidRDefault="009417BB" w:rsidP="00BF530E"/>
    <w:p w:rsidR="00BF530E" w:rsidRPr="002546AD" w:rsidRDefault="00BF530E" w:rsidP="00BF530E">
      <w:pPr>
        <w:rPr>
          <w:i/>
          <w:sz w:val="22"/>
          <w:szCs w:val="22"/>
        </w:rPr>
      </w:pPr>
      <w:r w:rsidRPr="002546AD">
        <w:t xml:space="preserve">VZOR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F530E" w:rsidRPr="00E25DFB" w:rsidTr="0029593C">
        <w:trPr>
          <w:trHeight w:val="973"/>
        </w:trPr>
        <w:tc>
          <w:tcPr>
            <w:tcW w:w="9889" w:type="dxa"/>
            <w:shd w:val="clear" w:color="auto" w:fill="DEEAF6"/>
            <w:vAlign w:val="center"/>
          </w:tcPr>
          <w:p w:rsidR="00BF530E" w:rsidRPr="00204AEF" w:rsidRDefault="00BF530E" w:rsidP="0029593C">
            <w:pPr>
              <w:jc w:val="center"/>
              <w:rPr>
                <w:b/>
                <w:sz w:val="22"/>
                <w:szCs w:val="22"/>
              </w:rPr>
            </w:pPr>
          </w:p>
          <w:p w:rsidR="00BF530E" w:rsidRPr="00204AEF" w:rsidRDefault="00BF530E" w:rsidP="0029593C">
            <w:pPr>
              <w:shd w:val="clear" w:color="auto" w:fill="DEEAF6"/>
              <w:jc w:val="center"/>
              <w:rPr>
                <w:b/>
                <w:sz w:val="22"/>
                <w:szCs w:val="22"/>
              </w:rPr>
            </w:pPr>
            <w:r w:rsidRPr="00204AEF">
              <w:rPr>
                <w:b/>
                <w:sz w:val="22"/>
                <w:szCs w:val="22"/>
              </w:rPr>
              <w:t>Volby do Zastupitelstva města/obce</w:t>
            </w:r>
            <w:r w:rsidRPr="00204AEF">
              <w:rPr>
                <w:sz w:val="22"/>
                <w:szCs w:val="22"/>
              </w:rPr>
              <w:t>*</w:t>
            </w:r>
            <w:r w:rsidRPr="00204AEF">
              <w:rPr>
                <w:b/>
                <w:sz w:val="22"/>
                <w:szCs w:val="22"/>
              </w:rPr>
              <w:t>……………….</w:t>
            </w:r>
            <w:r w:rsidRPr="00204AEF">
              <w:rPr>
                <w:sz w:val="22"/>
                <w:szCs w:val="22"/>
              </w:rPr>
              <w:t>,</w:t>
            </w:r>
          </w:p>
          <w:p w:rsidR="00BF530E" w:rsidRPr="00204AEF" w:rsidRDefault="00BF530E" w:rsidP="0029593C">
            <w:pPr>
              <w:shd w:val="clear" w:color="auto" w:fill="DEEAF6"/>
              <w:jc w:val="center"/>
              <w:rPr>
                <w:b/>
                <w:sz w:val="22"/>
                <w:szCs w:val="22"/>
              </w:rPr>
            </w:pPr>
            <w:r w:rsidRPr="00204AEF">
              <w:rPr>
                <w:b/>
                <w:sz w:val="22"/>
                <w:szCs w:val="22"/>
              </w:rPr>
              <w:t xml:space="preserve">konané ve dnech </w:t>
            </w:r>
            <w:r>
              <w:rPr>
                <w:b/>
                <w:sz w:val="22"/>
                <w:szCs w:val="22"/>
              </w:rPr>
              <w:t>5. a 6. října 2018</w:t>
            </w:r>
          </w:p>
          <w:p w:rsidR="00BF530E" w:rsidRDefault="00BF530E" w:rsidP="0029593C">
            <w:pPr>
              <w:shd w:val="clear" w:color="auto" w:fill="DEEAF6"/>
              <w:spacing w:line="340" w:lineRule="atLeast"/>
              <w:jc w:val="center"/>
              <w:rPr>
                <w:b/>
                <w:sz w:val="22"/>
                <w:szCs w:val="22"/>
              </w:rPr>
            </w:pPr>
            <w:r w:rsidRPr="00204AEF">
              <w:rPr>
                <w:b/>
                <w:sz w:val="22"/>
                <w:szCs w:val="22"/>
              </w:rPr>
              <w:t>Jmenování členů okrskové volební komise na neobsazená místa</w:t>
            </w:r>
          </w:p>
          <w:p w:rsidR="00BF530E" w:rsidRPr="002638D8" w:rsidRDefault="00BF530E" w:rsidP="0029593C">
            <w:pPr>
              <w:spacing w:line="340" w:lineRule="atLeast"/>
              <w:rPr>
                <w:b/>
                <w:sz w:val="22"/>
                <w:szCs w:val="22"/>
              </w:rPr>
            </w:pPr>
          </w:p>
        </w:tc>
      </w:tr>
    </w:tbl>
    <w:p w:rsidR="00BF530E" w:rsidRDefault="00BF530E" w:rsidP="00BF530E">
      <w:pPr>
        <w:tabs>
          <w:tab w:val="left" w:pos="5580"/>
        </w:tabs>
        <w:spacing w:line="340" w:lineRule="atLeast"/>
        <w:jc w:val="both"/>
        <w:rPr>
          <w:sz w:val="22"/>
          <w:szCs w:val="22"/>
        </w:rPr>
      </w:pPr>
      <w:r>
        <w:rPr>
          <w:sz w:val="22"/>
          <w:szCs w:val="22"/>
        </w:rPr>
        <w:t xml:space="preserve">                                                                                           </w:t>
      </w:r>
    </w:p>
    <w:p w:rsidR="00BF530E" w:rsidRPr="00204AEF" w:rsidRDefault="00BF530E" w:rsidP="00BF530E">
      <w:pPr>
        <w:tabs>
          <w:tab w:val="left" w:pos="5580"/>
        </w:tabs>
        <w:spacing w:line="340" w:lineRule="atLeast"/>
        <w:jc w:val="both"/>
        <w:rPr>
          <w:sz w:val="22"/>
          <w:szCs w:val="22"/>
        </w:rPr>
      </w:pPr>
      <w:r>
        <w:rPr>
          <w:sz w:val="22"/>
          <w:szCs w:val="22"/>
        </w:rPr>
        <w:t xml:space="preserve">                                                                                               </w:t>
      </w:r>
      <w:r w:rsidRPr="00204AEF">
        <w:rPr>
          <w:sz w:val="22"/>
          <w:szCs w:val="22"/>
        </w:rPr>
        <w:t>Vážená paní/Vážený pan</w:t>
      </w:r>
      <w:r>
        <w:rPr>
          <w:sz w:val="22"/>
          <w:szCs w:val="22"/>
        </w:rPr>
        <w:t>/* rok nar.</w:t>
      </w:r>
    </w:p>
    <w:p w:rsidR="00BF530E" w:rsidRPr="00204AEF" w:rsidRDefault="00BF530E" w:rsidP="00BF530E">
      <w:pPr>
        <w:tabs>
          <w:tab w:val="left" w:pos="5580"/>
        </w:tabs>
        <w:spacing w:line="340" w:lineRule="atLeast"/>
        <w:jc w:val="both"/>
        <w:rPr>
          <w:sz w:val="22"/>
          <w:szCs w:val="22"/>
        </w:rPr>
      </w:pPr>
      <w:r w:rsidRPr="00204AEF">
        <w:rPr>
          <w:sz w:val="22"/>
          <w:szCs w:val="22"/>
        </w:rPr>
        <w:tab/>
      </w:r>
      <w:r>
        <w:rPr>
          <w:sz w:val="22"/>
          <w:szCs w:val="22"/>
        </w:rPr>
        <w:t xml:space="preserve">       </w:t>
      </w:r>
      <w:r w:rsidRPr="00204AEF">
        <w:rPr>
          <w:sz w:val="22"/>
          <w:szCs w:val="22"/>
        </w:rPr>
        <w:t>........................................</w:t>
      </w:r>
    </w:p>
    <w:p w:rsidR="00BF530E" w:rsidRPr="00204AEF" w:rsidRDefault="00BF530E" w:rsidP="00BF530E">
      <w:pPr>
        <w:tabs>
          <w:tab w:val="left" w:pos="5580"/>
        </w:tabs>
        <w:spacing w:line="340" w:lineRule="atLeast"/>
        <w:jc w:val="both"/>
        <w:rPr>
          <w:sz w:val="22"/>
          <w:szCs w:val="22"/>
        </w:rPr>
      </w:pPr>
      <w:r w:rsidRPr="00204AEF">
        <w:rPr>
          <w:sz w:val="22"/>
          <w:szCs w:val="22"/>
        </w:rPr>
        <w:tab/>
      </w:r>
      <w:r>
        <w:rPr>
          <w:sz w:val="22"/>
          <w:szCs w:val="22"/>
        </w:rPr>
        <w:t xml:space="preserve">       </w:t>
      </w:r>
      <w:r w:rsidRPr="00204AEF">
        <w:rPr>
          <w:sz w:val="22"/>
          <w:szCs w:val="22"/>
        </w:rPr>
        <w:t>........................................</w:t>
      </w:r>
    </w:p>
    <w:p w:rsidR="00BF530E" w:rsidRPr="00204AEF" w:rsidRDefault="00BF530E" w:rsidP="00BF530E">
      <w:pPr>
        <w:tabs>
          <w:tab w:val="left" w:pos="5580"/>
        </w:tabs>
        <w:spacing w:line="340" w:lineRule="atLeast"/>
        <w:jc w:val="both"/>
        <w:rPr>
          <w:sz w:val="22"/>
          <w:szCs w:val="22"/>
        </w:rPr>
      </w:pPr>
      <w:r w:rsidRPr="00204AEF">
        <w:rPr>
          <w:sz w:val="22"/>
          <w:szCs w:val="22"/>
        </w:rPr>
        <w:tab/>
      </w:r>
      <w:r>
        <w:rPr>
          <w:sz w:val="22"/>
          <w:szCs w:val="22"/>
        </w:rPr>
        <w:t xml:space="preserve">      </w:t>
      </w:r>
      <w:r w:rsidRPr="00204AEF">
        <w:rPr>
          <w:sz w:val="22"/>
          <w:szCs w:val="22"/>
        </w:rPr>
        <w:t>(jméno, příjmení a adresa)</w:t>
      </w:r>
    </w:p>
    <w:p w:rsidR="00BF530E" w:rsidRPr="002638D8" w:rsidRDefault="00BF530E" w:rsidP="00BF530E">
      <w:pPr>
        <w:tabs>
          <w:tab w:val="left" w:pos="5580"/>
        </w:tabs>
        <w:spacing w:line="340" w:lineRule="atLeast"/>
        <w:jc w:val="both"/>
        <w:rPr>
          <w:sz w:val="22"/>
          <w:szCs w:val="22"/>
        </w:rPr>
      </w:pPr>
      <w:r w:rsidRPr="00204AEF">
        <w:rPr>
          <w:sz w:val="22"/>
          <w:szCs w:val="22"/>
        </w:rPr>
        <w:t xml:space="preserve">                                                                                           </w:t>
      </w:r>
    </w:p>
    <w:p w:rsidR="00BF530E" w:rsidRPr="00204AEF" w:rsidRDefault="00BF530E" w:rsidP="00BF530E">
      <w:pPr>
        <w:spacing w:line="340" w:lineRule="atLeast"/>
        <w:jc w:val="both"/>
        <w:rPr>
          <w:sz w:val="22"/>
          <w:szCs w:val="22"/>
        </w:rPr>
      </w:pPr>
      <w:r w:rsidRPr="00204AEF">
        <w:rPr>
          <w:sz w:val="22"/>
          <w:szCs w:val="22"/>
        </w:rPr>
        <w:t>V souladu s ustanovením § 17 odst. 2 zákona č. 491/2001 Sb., o volbách do zastupitelstev obcí a o změně některých zákonů, ve znění pozdějších předpisů</w:t>
      </w:r>
      <w:r>
        <w:rPr>
          <w:sz w:val="22"/>
          <w:szCs w:val="22"/>
        </w:rPr>
        <w:t>,</w:t>
      </w:r>
      <w:r w:rsidR="00310EF6">
        <w:rPr>
          <w:sz w:val="22"/>
          <w:szCs w:val="22"/>
        </w:rPr>
        <w:t xml:space="preserve"> </w:t>
      </w:r>
      <w:r w:rsidRPr="00204AEF">
        <w:rPr>
          <w:sz w:val="22"/>
          <w:szCs w:val="22"/>
        </w:rPr>
        <w:t>Vás</w:t>
      </w:r>
    </w:p>
    <w:p w:rsidR="00BF530E" w:rsidRPr="00204AEF" w:rsidRDefault="00BF530E" w:rsidP="00BF530E">
      <w:pPr>
        <w:spacing w:line="340" w:lineRule="atLeast"/>
        <w:jc w:val="both"/>
        <w:rPr>
          <w:sz w:val="22"/>
          <w:szCs w:val="22"/>
        </w:rPr>
      </w:pPr>
    </w:p>
    <w:p w:rsidR="00BF530E" w:rsidRPr="00204AEF" w:rsidRDefault="00BF530E" w:rsidP="00BF530E">
      <w:pPr>
        <w:spacing w:line="340" w:lineRule="atLeast"/>
        <w:jc w:val="center"/>
        <w:rPr>
          <w:sz w:val="22"/>
          <w:szCs w:val="22"/>
        </w:rPr>
      </w:pPr>
      <w:r w:rsidRPr="00204AEF">
        <w:rPr>
          <w:b/>
          <w:sz w:val="22"/>
          <w:szCs w:val="22"/>
        </w:rPr>
        <w:t xml:space="preserve">j m e n u j i </w:t>
      </w:r>
    </w:p>
    <w:p w:rsidR="00BF530E" w:rsidRPr="00204AEF" w:rsidRDefault="00BF530E" w:rsidP="00BF530E">
      <w:pPr>
        <w:spacing w:line="340" w:lineRule="atLeast"/>
        <w:jc w:val="both"/>
        <w:rPr>
          <w:sz w:val="22"/>
          <w:szCs w:val="22"/>
        </w:rPr>
      </w:pPr>
    </w:p>
    <w:p w:rsidR="00BF530E" w:rsidRPr="003B0273" w:rsidRDefault="00BF530E" w:rsidP="00BF530E">
      <w:pPr>
        <w:spacing w:line="340" w:lineRule="atLeast"/>
        <w:jc w:val="both"/>
        <w:rPr>
          <w:sz w:val="22"/>
          <w:szCs w:val="22"/>
        </w:rPr>
      </w:pPr>
      <w:r w:rsidRPr="00204AEF">
        <w:rPr>
          <w:sz w:val="22"/>
          <w:szCs w:val="22"/>
        </w:rPr>
        <w:t xml:space="preserve">na neobsazené místo člena okrskové volební komise </w:t>
      </w:r>
      <w:r w:rsidRPr="003B0273">
        <w:rPr>
          <w:sz w:val="22"/>
          <w:szCs w:val="22"/>
        </w:rPr>
        <w:t xml:space="preserve">pro volební okrsek </w:t>
      </w:r>
      <w:proofErr w:type="gramStart"/>
      <w:r w:rsidRPr="003B0273">
        <w:rPr>
          <w:sz w:val="22"/>
          <w:szCs w:val="22"/>
        </w:rPr>
        <w:t>č.** .........., se</w:t>
      </w:r>
      <w:proofErr w:type="gramEnd"/>
      <w:r w:rsidRPr="003B0273">
        <w:rPr>
          <w:sz w:val="22"/>
          <w:szCs w:val="22"/>
        </w:rPr>
        <w:t xml:space="preserve"> sídlem .......................... pro volby do Zastupitelstva města/obce* …………</w:t>
      </w:r>
      <w:r>
        <w:rPr>
          <w:sz w:val="22"/>
          <w:szCs w:val="22"/>
        </w:rPr>
        <w:t>..</w:t>
      </w:r>
      <w:r w:rsidRPr="003B0273">
        <w:rPr>
          <w:sz w:val="22"/>
          <w:szCs w:val="22"/>
        </w:rPr>
        <w:t xml:space="preserve">……..,  které se budou konat ve dnech </w:t>
      </w:r>
      <w:r>
        <w:rPr>
          <w:sz w:val="22"/>
          <w:szCs w:val="22"/>
        </w:rPr>
        <w:t>5. a 6. října 2018</w:t>
      </w:r>
      <w:r w:rsidRPr="003B0273">
        <w:rPr>
          <w:sz w:val="22"/>
          <w:szCs w:val="22"/>
        </w:rPr>
        <w:t xml:space="preserve">. </w:t>
      </w:r>
    </w:p>
    <w:p w:rsidR="00BF530E" w:rsidRPr="003B0273" w:rsidRDefault="00BF530E" w:rsidP="00BF530E">
      <w:pPr>
        <w:spacing w:line="340" w:lineRule="atLeast"/>
        <w:jc w:val="both"/>
        <w:rPr>
          <w:sz w:val="22"/>
          <w:szCs w:val="22"/>
        </w:rPr>
      </w:pPr>
    </w:p>
    <w:p w:rsidR="00BF530E" w:rsidRPr="003B0273" w:rsidRDefault="00BF530E" w:rsidP="00BF530E">
      <w:pPr>
        <w:spacing w:line="340" w:lineRule="atLeast"/>
        <w:rPr>
          <w:sz w:val="22"/>
          <w:szCs w:val="22"/>
        </w:rPr>
      </w:pPr>
    </w:p>
    <w:p w:rsidR="00BF530E" w:rsidRDefault="00BF530E" w:rsidP="00BF530E">
      <w:pPr>
        <w:spacing w:line="340" w:lineRule="atLeast"/>
        <w:rPr>
          <w:sz w:val="22"/>
          <w:szCs w:val="22"/>
        </w:rPr>
      </w:pPr>
      <w:proofErr w:type="gramStart"/>
      <w:r w:rsidRPr="00204AEF">
        <w:rPr>
          <w:sz w:val="22"/>
          <w:szCs w:val="22"/>
        </w:rPr>
        <w:t>V ...........................   dne</w:t>
      </w:r>
      <w:proofErr w:type="gramEnd"/>
      <w:r w:rsidRPr="00204AEF">
        <w:rPr>
          <w:sz w:val="22"/>
          <w:szCs w:val="22"/>
        </w:rPr>
        <w:t xml:space="preserve"> .............................</w:t>
      </w:r>
    </w:p>
    <w:p w:rsidR="00BF530E" w:rsidRPr="00204AEF" w:rsidRDefault="00BF530E" w:rsidP="00BF530E">
      <w:pPr>
        <w:spacing w:line="340" w:lineRule="atLeast"/>
        <w:rPr>
          <w:sz w:val="22"/>
          <w:szCs w:val="22"/>
        </w:rPr>
      </w:pPr>
    </w:p>
    <w:p w:rsidR="00BF530E" w:rsidRPr="00204AEF" w:rsidRDefault="00BF530E" w:rsidP="00BF530E">
      <w:pPr>
        <w:spacing w:line="340" w:lineRule="atLeast"/>
        <w:jc w:val="both"/>
        <w:rPr>
          <w:sz w:val="22"/>
          <w:szCs w:val="22"/>
        </w:rPr>
      </w:pPr>
      <w:r w:rsidRPr="00204AEF">
        <w:rPr>
          <w:sz w:val="22"/>
          <w:szCs w:val="22"/>
        </w:rPr>
        <w:t xml:space="preserve">                                                                                                                                                                                                                                                                                         </w:t>
      </w:r>
    </w:p>
    <w:p w:rsidR="00BF530E" w:rsidRPr="00204AEF" w:rsidRDefault="00BF530E" w:rsidP="00BF530E">
      <w:pPr>
        <w:spacing w:line="340" w:lineRule="atLeast"/>
        <w:jc w:val="both"/>
        <w:rPr>
          <w:sz w:val="22"/>
          <w:szCs w:val="22"/>
        </w:rPr>
      </w:pPr>
      <w:r w:rsidRPr="00204AEF">
        <w:rPr>
          <w:sz w:val="22"/>
          <w:szCs w:val="22"/>
        </w:rPr>
        <w:t xml:space="preserve">                                                                                        ...........................................................                                                                                                                                                                                                                                                                                                                                                                                                                          </w:t>
      </w:r>
    </w:p>
    <w:p w:rsidR="00BF530E" w:rsidRPr="00204AEF" w:rsidRDefault="00BF530E" w:rsidP="00BF530E">
      <w:pPr>
        <w:spacing w:line="340" w:lineRule="atLeast"/>
        <w:jc w:val="both"/>
        <w:rPr>
          <w:sz w:val="22"/>
          <w:szCs w:val="22"/>
        </w:rPr>
      </w:pPr>
      <w:r w:rsidRPr="00204AEF">
        <w:rPr>
          <w:sz w:val="22"/>
          <w:szCs w:val="22"/>
        </w:rPr>
        <w:t xml:space="preserve">                                                                                                     (Jméno, příjmení)</w:t>
      </w:r>
    </w:p>
    <w:p w:rsidR="00BF530E" w:rsidRDefault="00BF530E" w:rsidP="00BF530E">
      <w:pPr>
        <w:spacing w:line="340" w:lineRule="atLeast"/>
        <w:jc w:val="both"/>
        <w:rPr>
          <w:sz w:val="22"/>
          <w:szCs w:val="22"/>
        </w:rPr>
      </w:pPr>
      <w:r w:rsidRPr="00204AEF">
        <w:rPr>
          <w:sz w:val="22"/>
          <w:szCs w:val="22"/>
        </w:rPr>
        <w:t xml:space="preserve">                                                                                      starostka/starosta</w:t>
      </w:r>
      <w:r>
        <w:rPr>
          <w:i/>
          <w:sz w:val="22"/>
          <w:szCs w:val="22"/>
        </w:rPr>
        <w:t>*</w:t>
      </w:r>
      <w:r w:rsidRPr="00204AEF">
        <w:rPr>
          <w:sz w:val="22"/>
          <w:szCs w:val="22"/>
        </w:rPr>
        <w:t xml:space="preserve"> </w:t>
      </w:r>
      <w:proofErr w:type="gramStart"/>
      <w:r w:rsidRPr="00204AEF">
        <w:rPr>
          <w:sz w:val="22"/>
          <w:szCs w:val="22"/>
        </w:rPr>
        <w:t>města/obce</w:t>
      </w:r>
      <w:r>
        <w:rPr>
          <w:i/>
          <w:sz w:val="22"/>
          <w:szCs w:val="22"/>
        </w:rPr>
        <w:t>*</w:t>
      </w:r>
      <w:r w:rsidRPr="00204AEF">
        <w:rPr>
          <w:sz w:val="22"/>
          <w:szCs w:val="22"/>
        </w:rPr>
        <w:t xml:space="preserve"> ...........</w:t>
      </w:r>
      <w:proofErr w:type="gramEnd"/>
    </w:p>
    <w:p w:rsidR="00BF530E" w:rsidRPr="00204AEF" w:rsidRDefault="00BF530E" w:rsidP="00BF530E">
      <w:pPr>
        <w:pBdr>
          <w:bottom w:val="single" w:sz="4" w:space="1" w:color="auto"/>
        </w:pBdr>
        <w:spacing w:line="340" w:lineRule="atLeast"/>
        <w:jc w:val="both"/>
        <w:rPr>
          <w:sz w:val="22"/>
          <w:szCs w:val="22"/>
        </w:rPr>
      </w:pPr>
    </w:p>
    <w:p w:rsidR="00BF530E" w:rsidRPr="009417BB" w:rsidRDefault="00BF530E" w:rsidP="00BF530E">
      <w:pPr>
        <w:jc w:val="both"/>
        <w:rPr>
          <w:i/>
          <w:sz w:val="22"/>
          <w:szCs w:val="22"/>
        </w:rPr>
      </w:pPr>
      <w:r w:rsidRPr="009417BB">
        <w:rPr>
          <w:i/>
          <w:sz w:val="22"/>
          <w:szCs w:val="22"/>
        </w:rPr>
        <w:t xml:space="preserve">Poznámka pod čarou </w:t>
      </w:r>
      <w:r w:rsidRPr="009417BB">
        <w:rPr>
          <w:i/>
          <w:sz w:val="22"/>
          <w:szCs w:val="22"/>
          <w:u w:val="single"/>
        </w:rPr>
        <w:t>nebude</w:t>
      </w:r>
      <w:r w:rsidRPr="009417BB">
        <w:rPr>
          <w:i/>
          <w:sz w:val="22"/>
          <w:szCs w:val="22"/>
        </w:rPr>
        <w:t xml:space="preserve"> uvedena na konečném dok</w:t>
      </w:r>
      <w:r w:rsidR="00310EF6" w:rsidRPr="009417BB">
        <w:rPr>
          <w:i/>
          <w:sz w:val="22"/>
          <w:szCs w:val="22"/>
        </w:rPr>
        <w:t xml:space="preserve">umentu, dokument se </w:t>
      </w:r>
      <w:r w:rsidR="00310EF6" w:rsidRPr="009417BB">
        <w:rPr>
          <w:b/>
          <w:i/>
          <w:sz w:val="22"/>
          <w:szCs w:val="22"/>
        </w:rPr>
        <w:t>NEZVEŘEJŇUJE</w:t>
      </w:r>
      <w:r w:rsidRPr="009417BB">
        <w:rPr>
          <w:i/>
          <w:sz w:val="22"/>
          <w:szCs w:val="22"/>
        </w:rPr>
        <w:t>.</w:t>
      </w:r>
    </w:p>
    <w:p w:rsidR="00BF530E" w:rsidRPr="00310EF6" w:rsidRDefault="00BF530E" w:rsidP="00BF530E">
      <w:pPr>
        <w:spacing w:line="340" w:lineRule="atLeast"/>
        <w:jc w:val="both"/>
        <w:rPr>
          <w:b/>
          <w:i/>
          <w:sz w:val="22"/>
          <w:szCs w:val="22"/>
          <w:u w:val="single"/>
        </w:rPr>
      </w:pPr>
    </w:p>
    <w:p w:rsidR="00BF530E" w:rsidRPr="00204AEF" w:rsidRDefault="00BF530E" w:rsidP="00BF530E">
      <w:pPr>
        <w:spacing w:line="340" w:lineRule="atLeast"/>
        <w:jc w:val="both"/>
        <w:rPr>
          <w:b/>
          <w:i/>
          <w:sz w:val="22"/>
          <w:szCs w:val="22"/>
          <w:u w:val="single"/>
        </w:rPr>
      </w:pPr>
      <w:r w:rsidRPr="00204AEF">
        <w:rPr>
          <w:b/>
          <w:i/>
          <w:sz w:val="22"/>
          <w:szCs w:val="22"/>
          <w:u w:val="single"/>
        </w:rPr>
        <w:t xml:space="preserve">Poznámka: </w:t>
      </w:r>
    </w:p>
    <w:p w:rsidR="00BF530E" w:rsidRPr="009417BB" w:rsidRDefault="00BF530E" w:rsidP="00BF530E">
      <w:pPr>
        <w:spacing w:line="340" w:lineRule="atLeast"/>
        <w:jc w:val="both"/>
        <w:rPr>
          <w:i/>
          <w:sz w:val="22"/>
          <w:szCs w:val="22"/>
        </w:rPr>
      </w:pPr>
      <w:r w:rsidRPr="009417BB">
        <w:rPr>
          <w:i/>
          <w:sz w:val="22"/>
          <w:szCs w:val="22"/>
        </w:rPr>
        <w:t xml:space="preserve">Starosta jmenuje členy okrskové volební komise na neobsazená místa, pokud úkol </w:t>
      </w:r>
      <w:r w:rsidR="009417BB">
        <w:rPr>
          <w:i/>
          <w:sz w:val="22"/>
          <w:szCs w:val="22"/>
        </w:rPr>
        <w:t>přichází podle zákona v úvahu,</w:t>
      </w:r>
      <w:r w:rsidRPr="009417BB">
        <w:rPr>
          <w:i/>
          <w:sz w:val="22"/>
          <w:szCs w:val="22"/>
        </w:rPr>
        <w:t xml:space="preserve"> ve lhůtě od </w:t>
      </w:r>
      <w:r w:rsidRPr="009417BB">
        <w:rPr>
          <w:b/>
          <w:i/>
          <w:sz w:val="22"/>
          <w:szCs w:val="22"/>
          <w:u w:val="single"/>
        </w:rPr>
        <w:t>6. září 2018</w:t>
      </w:r>
      <w:r w:rsidRPr="009417BB">
        <w:rPr>
          <w:i/>
          <w:sz w:val="22"/>
          <w:szCs w:val="22"/>
        </w:rPr>
        <w:t xml:space="preserve"> (do prvního zasedání okrskové volební komise)</w:t>
      </w:r>
      <w:r w:rsidR="009417BB">
        <w:rPr>
          <w:i/>
          <w:sz w:val="22"/>
          <w:szCs w:val="22"/>
        </w:rPr>
        <w:t>-</w:t>
      </w:r>
      <w:r w:rsidR="009417BB" w:rsidRPr="009417BB">
        <w:rPr>
          <w:i/>
          <w:sz w:val="22"/>
          <w:szCs w:val="22"/>
        </w:rPr>
        <w:t xml:space="preserve"> </w:t>
      </w:r>
      <w:r w:rsidR="009417BB">
        <w:rPr>
          <w:i/>
          <w:sz w:val="22"/>
          <w:szCs w:val="22"/>
        </w:rPr>
        <w:t>viz metodika.</w:t>
      </w:r>
    </w:p>
    <w:p w:rsidR="00BF530E" w:rsidRPr="008656B8" w:rsidRDefault="00BF530E" w:rsidP="00BF530E">
      <w:pPr>
        <w:pStyle w:val="Zkladntext2"/>
        <w:spacing w:line="340" w:lineRule="atLeast"/>
        <w:jc w:val="both"/>
        <w:rPr>
          <w:i/>
          <w:sz w:val="22"/>
          <w:szCs w:val="22"/>
        </w:rPr>
      </w:pPr>
      <w:r w:rsidRPr="009417BB">
        <w:rPr>
          <w:i/>
          <w:sz w:val="22"/>
          <w:szCs w:val="22"/>
        </w:rPr>
        <w:t>Vzor se přiměřeně po</w:t>
      </w:r>
      <w:r w:rsidR="00310EF6" w:rsidRPr="009417BB">
        <w:rPr>
          <w:i/>
          <w:sz w:val="22"/>
          <w:szCs w:val="22"/>
        </w:rPr>
        <w:t xml:space="preserve">užije i v případě, poklesne-li </w:t>
      </w:r>
      <w:r w:rsidRPr="009417BB">
        <w:rPr>
          <w:i/>
          <w:sz w:val="22"/>
          <w:szCs w:val="22"/>
        </w:rPr>
        <w:t>počet členů okrskové volební komise pod stanovený počet</w:t>
      </w:r>
      <w:r w:rsidRPr="002B7E7A">
        <w:rPr>
          <w:i/>
          <w:sz w:val="22"/>
          <w:szCs w:val="22"/>
        </w:rPr>
        <w:t xml:space="preserve"> v průběhu voleb a nejsou delegovaní náhradníci.</w:t>
      </w:r>
    </w:p>
    <w:p w:rsidR="00BF530E" w:rsidRPr="008656B8" w:rsidRDefault="00BF530E" w:rsidP="00BF530E">
      <w:pPr>
        <w:tabs>
          <w:tab w:val="left" w:pos="360"/>
        </w:tabs>
        <w:ind w:left="360" w:hanging="360"/>
        <w:jc w:val="both"/>
        <w:rPr>
          <w:i/>
          <w:sz w:val="22"/>
          <w:szCs w:val="22"/>
        </w:rPr>
      </w:pPr>
      <w:r>
        <w:rPr>
          <w:i/>
          <w:sz w:val="22"/>
          <w:szCs w:val="22"/>
        </w:rPr>
        <w:t>*</w:t>
      </w:r>
      <w:r w:rsidRPr="008656B8">
        <w:rPr>
          <w:i/>
          <w:sz w:val="22"/>
          <w:szCs w:val="22"/>
          <w:vertAlign w:val="superscript"/>
        </w:rPr>
        <w:tab/>
      </w:r>
      <w:r w:rsidRPr="008656B8">
        <w:rPr>
          <w:i/>
          <w:sz w:val="22"/>
          <w:szCs w:val="22"/>
        </w:rPr>
        <w:t>uvede se odpovídající</w:t>
      </w:r>
    </w:p>
    <w:p w:rsidR="00BF530E" w:rsidRDefault="00BF530E" w:rsidP="00BF530E">
      <w:pPr>
        <w:tabs>
          <w:tab w:val="left" w:pos="360"/>
        </w:tabs>
        <w:ind w:left="360" w:hanging="360"/>
        <w:jc w:val="both"/>
        <w:rPr>
          <w:i/>
          <w:sz w:val="22"/>
          <w:szCs w:val="22"/>
        </w:rPr>
      </w:pPr>
      <w:proofErr w:type="gramStart"/>
      <w:r>
        <w:rPr>
          <w:i/>
          <w:sz w:val="22"/>
          <w:szCs w:val="22"/>
        </w:rPr>
        <w:t>**  u</w:t>
      </w:r>
      <w:r w:rsidRPr="008656B8">
        <w:rPr>
          <w:i/>
          <w:sz w:val="22"/>
          <w:szCs w:val="22"/>
        </w:rPr>
        <w:t>vede</w:t>
      </w:r>
      <w:proofErr w:type="gramEnd"/>
      <w:r w:rsidRPr="008656B8">
        <w:rPr>
          <w:i/>
          <w:sz w:val="22"/>
          <w:szCs w:val="22"/>
        </w:rPr>
        <w:t xml:space="preserve"> se v obcích s více než jedním okrskem</w:t>
      </w:r>
    </w:p>
    <w:p w:rsidR="00BF530E" w:rsidRDefault="00BF530E" w:rsidP="00BF530E">
      <w:pPr>
        <w:tabs>
          <w:tab w:val="left" w:pos="360"/>
        </w:tabs>
        <w:jc w:val="both"/>
        <w:rPr>
          <w:sz w:val="22"/>
          <w:szCs w:val="22"/>
          <w:vertAlign w:val="superscript"/>
        </w:rPr>
      </w:pPr>
    </w:p>
    <w:p w:rsidR="00BF530E" w:rsidRDefault="00BF530E" w:rsidP="00BF530E">
      <w:pPr>
        <w:tabs>
          <w:tab w:val="left" w:pos="360"/>
        </w:tabs>
        <w:ind w:left="360" w:hanging="360"/>
        <w:jc w:val="both"/>
        <w:rPr>
          <w:sz w:val="22"/>
          <w:szCs w:val="22"/>
          <w:vertAlign w:val="superscript"/>
        </w:rPr>
      </w:pPr>
    </w:p>
    <w:p w:rsidR="00BF530E" w:rsidRDefault="00BF530E" w:rsidP="00BF530E">
      <w:pPr>
        <w:tabs>
          <w:tab w:val="left" w:pos="360"/>
        </w:tabs>
        <w:ind w:left="360" w:hanging="360"/>
        <w:jc w:val="both"/>
        <w:rPr>
          <w:sz w:val="22"/>
          <w:szCs w:val="22"/>
          <w:vertAlign w:val="superscript"/>
        </w:rPr>
      </w:pPr>
    </w:p>
    <w:p w:rsidR="00BF530E" w:rsidRDefault="00BF530E" w:rsidP="00BF530E">
      <w:pPr>
        <w:tabs>
          <w:tab w:val="left" w:pos="360"/>
        </w:tabs>
        <w:ind w:left="360" w:hanging="360"/>
        <w:jc w:val="both"/>
        <w:rPr>
          <w:sz w:val="22"/>
          <w:szCs w:val="22"/>
          <w:vertAlign w:val="superscript"/>
        </w:rPr>
      </w:pPr>
    </w:p>
    <w:p w:rsidR="009417BB" w:rsidRDefault="009417BB" w:rsidP="00BF530E"/>
    <w:p w:rsidR="009417BB" w:rsidRDefault="009417BB" w:rsidP="00BF530E"/>
    <w:p w:rsidR="00BF530E" w:rsidRPr="002546AD" w:rsidRDefault="00BF530E" w:rsidP="00BF530E">
      <w:pPr>
        <w:rPr>
          <w:i/>
          <w:sz w:val="22"/>
          <w:szCs w:val="22"/>
        </w:rPr>
      </w:pPr>
      <w:r w:rsidRPr="002546AD">
        <w:t xml:space="preserve">VZOR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F530E" w:rsidRPr="00E25DFB" w:rsidTr="0029593C">
        <w:trPr>
          <w:trHeight w:val="973"/>
        </w:trPr>
        <w:tc>
          <w:tcPr>
            <w:tcW w:w="9889" w:type="dxa"/>
            <w:shd w:val="clear" w:color="auto" w:fill="DEEAF6"/>
            <w:vAlign w:val="center"/>
          </w:tcPr>
          <w:p w:rsidR="00BF530E" w:rsidRPr="00204AEF" w:rsidRDefault="00BF530E" w:rsidP="0029593C">
            <w:pPr>
              <w:jc w:val="center"/>
              <w:rPr>
                <w:b/>
                <w:sz w:val="22"/>
                <w:szCs w:val="22"/>
              </w:rPr>
            </w:pPr>
          </w:p>
          <w:p w:rsidR="00BF530E" w:rsidRPr="00204AEF" w:rsidRDefault="00BF530E" w:rsidP="0029593C">
            <w:pPr>
              <w:jc w:val="center"/>
              <w:rPr>
                <w:b/>
                <w:sz w:val="22"/>
                <w:szCs w:val="22"/>
              </w:rPr>
            </w:pPr>
            <w:r w:rsidRPr="00204AEF">
              <w:rPr>
                <w:b/>
                <w:sz w:val="22"/>
                <w:szCs w:val="22"/>
              </w:rPr>
              <w:t>Volby do Zastupitelstva města/obce</w:t>
            </w:r>
            <w:r w:rsidRPr="00204AEF">
              <w:rPr>
                <w:sz w:val="22"/>
                <w:szCs w:val="22"/>
              </w:rPr>
              <w:t>*</w:t>
            </w:r>
            <w:r w:rsidRPr="00204AEF">
              <w:rPr>
                <w:b/>
                <w:sz w:val="22"/>
                <w:szCs w:val="22"/>
              </w:rPr>
              <w:t>……………….</w:t>
            </w:r>
            <w:r w:rsidRPr="00204AEF">
              <w:rPr>
                <w:sz w:val="22"/>
                <w:szCs w:val="22"/>
              </w:rPr>
              <w:t>,</w:t>
            </w:r>
          </w:p>
          <w:p w:rsidR="00BF530E" w:rsidRPr="001A78E5" w:rsidRDefault="00BF530E" w:rsidP="0029593C">
            <w:pPr>
              <w:jc w:val="center"/>
              <w:rPr>
                <w:b/>
                <w:sz w:val="22"/>
                <w:szCs w:val="22"/>
              </w:rPr>
            </w:pPr>
            <w:r w:rsidRPr="00204AEF">
              <w:rPr>
                <w:b/>
                <w:sz w:val="22"/>
                <w:szCs w:val="22"/>
              </w:rPr>
              <w:t xml:space="preserve">konané ve dnech </w:t>
            </w:r>
            <w:r>
              <w:rPr>
                <w:b/>
                <w:sz w:val="22"/>
                <w:szCs w:val="22"/>
              </w:rPr>
              <w:t>5. a 6. října 2018</w:t>
            </w:r>
          </w:p>
          <w:p w:rsidR="00BF530E" w:rsidRDefault="00BF530E" w:rsidP="0029593C">
            <w:pPr>
              <w:spacing w:line="340" w:lineRule="atLeast"/>
              <w:jc w:val="center"/>
              <w:rPr>
                <w:b/>
                <w:szCs w:val="22"/>
              </w:rPr>
            </w:pPr>
            <w:r w:rsidRPr="001F7910">
              <w:rPr>
                <w:b/>
                <w:szCs w:val="22"/>
              </w:rPr>
              <w:t>Svolání prvního zasedání okrskové volební komise</w:t>
            </w:r>
          </w:p>
          <w:p w:rsidR="00BF530E" w:rsidRPr="00E25DFB" w:rsidRDefault="00BF530E" w:rsidP="0029593C">
            <w:pPr>
              <w:spacing w:line="340" w:lineRule="atLeast"/>
              <w:jc w:val="center"/>
              <w:rPr>
                <w:b/>
                <w:color w:val="F79646"/>
              </w:rPr>
            </w:pPr>
          </w:p>
        </w:tc>
      </w:tr>
    </w:tbl>
    <w:p w:rsidR="00BF530E" w:rsidRPr="00E25DFB" w:rsidRDefault="00BF530E" w:rsidP="00BF530E">
      <w:pPr>
        <w:tabs>
          <w:tab w:val="left" w:pos="5580"/>
        </w:tabs>
        <w:jc w:val="both"/>
        <w:rPr>
          <w:color w:val="F79646"/>
        </w:rPr>
      </w:pPr>
    </w:p>
    <w:p w:rsidR="00BF530E" w:rsidRPr="001F7910" w:rsidRDefault="00BF530E" w:rsidP="00BF530E">
      <w:pPr>
        <w:tabs>
          <w:tab w:val="left" w:pos="5580"/>
        </w:tabs>
        <w:spacing w:line="340" w:lineRule="atLeast"/>
        <w:jc w:val="both"/>
        <w:rPr>
          <w:sz w:val="22"/>
          <w:szCs w:val="22"/>
        </w:rPr>
      </w:pPr>
      <w:r>
        <w:rPr>
          <w:sz w:val="22"/>
          <w:szCs w:val="22"/>
        </w:rPr>
        <w:t xml:space="preserve">                                                                                               </w:t>
      </w:r>
    </w:p>
    <w:p w:rsidR="00BF530E" w:rsidRPr="00AB618C" w:rsidRDefault="00BF530E" w:rsidP="00BF530E">
      <w:pPr>
        <w:spacing w:line="340" w:lineRule="atLeast"/>
        <w:jc w:val="both"/>
        <w:rPr>
          <w:sz w:val="22"/>
          <w:szCs w:val="22"/>
        </w:rPr>
      </w:pPr>
    </w:p>
    <w:p w:rsidR="00BF530E" w:rsidRPr="00AB618C" w:rsidRDefault="00BF530E" w:rsidP="00BF530E">
      <w:pPr>
        <w:spacing w:line="340" w:lineRule="atLeast"/>
        <w:jc w:val="both"/>
        <w:rPr>
          <w:sz w:val="22"/>
          <w:szCs w:val="22"/>
        </w:rPr>
      </w:pPr>
      <w:r w:rsidRPr="00AB618C">
        <w:rPr>
          <w:sz w:val="22"/>
          <w:szCs w:val="22"/>
        </w:rPr>
        <w:t>V souladu s ustanovením § 15</w:t>
      </w:r>
      <w:r>
        <w:rPr>
          <w:sz w:val="22"/>
          <w:szCs w:val="22"/>
        </w:rPr>
        <w:t xml:space="preserve"> odst. 1</w:t>
      </w:r>
      <w:r w:rsidRPr="00AB618C">
        <w:rPr>
          <w:sz w:val="22"/>
          <w:szCs w:val="22"/>
        </w:rPr>
        <w:t xml:space="preserve"> písm. e) zákona č. 491/2001 Sb., o volbách do zastupitelstev obcí a o změně některých zákonů, ve znění pozdějších předpisů,  </w:t>
      </w:r>
    </w:p>
    <w:p w:rsidR="00BF530E" w:rsidRPr="00AB618C" w:rsidRDefault="00BF530E" w:rsidP="00BF530E">
      <w:pPr>
        <w:spacing w:line="340" w:lineRule="atLeast"/>
        <w:jc w:val="both"/>
        <w:rPr>
          <w:sz w:val="22"/>
          <w:szCs w:val="22"/>
        </w:rPr>
      </w:pPr>
    </w:p>
    <w:p w:rsidR="00BF530E" w:rsidRPr="00AB618C" w:rsidRDefault="00BF530E" w:rsidP="00BF530E">
      <w:pPr>
        <w:spacing w:line="340" w:lineRule="atLeast"/>
        <w:jc w:val="center"/>
        <w:rPr>
          <w:b/>
          <w:sz w:val="22"/>
          <w:szCs w:val="22"/>
        </w:rPr>
      </w:pPr>
      <w:r w:rsidRPr="00AB618C">
        <w:rPr>
          <w:b/>
          <w:sz w:val="22"/>
          <w:szCs w:val="22"/>
        </w:rPr>
        <w:t>s v o l á v á m</w:t>
      </w:r>
    </w:p>
    <w:p w:rsidR="00BF530E" w:rsidRPr="00AB618C" w:rsidRDefault="00BF530E" w:rsidP="00BF530E">
      <w:pPr>
        <w:spacing w:line="340" w:lineRule="atLeast"/>
        <w:jc w:val="both"/>
        <w:rPr>
          <w:sz w:val="22"/>
          <w:szCs w:val="22"/>
        </w:rPr>
      </w:pPr>
    </w:p>
    <w:p w:rsidR="00BF530E" w:rsidRPr="00AB618C" w:rsidRDefault="00BF530E" w:rsidP="00BF530E">
      <w:pPr>
        <w:spacing w:line="340" w:lineRule="atLeast"/>
        <w:jc w:val="both"/>
        <w:rPr>
          <w:sz w:val="22"/>
          <w:szCs w:val="22"/>
        </w:rPr>
      </w:pPr>
      <w:r w:rsidRPr="00AB618C">
        <w:rPr>
          <w:sz w:val="22"/>
          <w:szCs w:val="22"/>
        </w:rPr>
        <w:t>první zasedání okrskové volební komise - volební okrsek č</w:t>
      </w:r>
      <w:proofErr w:type="gramStart"/>
      <w:r w:rsidRPr="00AB618C">
        <w:rPr>
          <w:sz w:val="22"/>
          <w:szCs w:val="22"/>
        </w:rPr>
        <w:t>….**</w:t>
      </w:r>
      <w:r w:rsidRPr="00AB618C">
        <w:rPr>
          <w:color w:val="F79646"/>
          <w:sz w:val="22"/>
          <w:szCs w:val="22"/>
        </w:rPr>
        <w:t xml:space="preserve">  </w:t>
      </w:r>
      <w:r w:rsidRPr="00AB618C">
        <w:rPr>
          <w:sz w:val="22"/>
          <w:szCs w:val="22"/>
        </w:rPr>
        <w:t>pro</w:t>
      </w:r>
      <w:proofErr w:type="gramEnd"/>
      <w:r w:rsidRPr="00AB618C">
        <w:rPr>
          <w:sz w:val="22"/>
          <w:szCs w:val="22"/>
        </w:rPr>
        <w:t xml:space="preserve"> volby do Zastupitelstva města/obce* ……………….,  které se uskuteční  dne ................</w:t>
      </w:r>
      <w:r w:rsidRPr="00AB618C">
        <w:rPr>
          <w:b/>
          <w:sz w:val="22"/>
          <w:szCs w:val="22"/>
        </w:rPr>
        <w:t xml:space="preserve"> 201</w:t>
      </w:r>
      <w:r>
        <w:rPr>
          <w:b/>
          <w:sz w:val="22"/>
          <w:szCs w:val="22"/>
        </w:rPr>
        <w:t>8</w:t>
      </w:r>
      <w:r w:rsidRPr="00AB618C">
        <w:rPr>
          <w:b/>
          <w:sz w:val="22"/>
          <w:szCs w:val="22"/>
        </w:rPr>
        <w:t xml:space="preserve">   v   ............</w:t>
      </w:r>
      <w:r w:rsidRPr="00AB618C">
        <w:rPr>
          <w:sz w:val="22"/>
          <w:szCs w:val="22"/>
        </w:rPr>
        <w:t xml:space="preserve">  </w:t>
      </w:r>
      <w:r w:rsidRPr="00AB618C">
        <w:rPr>
          <w:b/>
          <w:sz w:val="22"/>
          <w:szCs w:val="22"/>
        </w:rPr>
        <w:t>hodin</w:t>
      </w:r>
      <w:r w:rsidRPr="00AB618C">
        <w:rPr>
          <w:sz w:val="22"/>
          <w:szCs w:val="22"/>
        </w:rPr>
        <w:t xml:space="preserve">  v budově  ................</w:t>
      </w:r>
      <w:r>
        <w:rPr>
          <w:sz w:val="22"/>
          <w:szCs w:val="22"/>
        </w:rPr>
        <w:t>.............</w:t>
      </w:r>
      <w:r w:rsidRPr="00AB618C">
        <w:rPr>
          <w:sz w:val="22"/>
          <w:szCs w:val="22"/>
        </w:rPr>
        <w:t xml:space="preserve">    se   sídlem ........................ </w:t>
      </w:r>
      <w:proofErr w:type="spellStart"/>
      <w:r w:rsidRPr="00AB618C">
        <w:rPr>
          <w:sz w:val="22"/>
          <w:szCs w:val="22"/>
        </w:rPr>
        <w:t>č.p</w:t>
      </w:r>
      <w:proofErr w:type="spellEnd"/>
      <w:r w:rsidRPr="00AB618C">
        <w:rPr>
          <w:sz w:val="22"/>
          <w:szCs w:val="22"/>
        </w:rPr>
        <w:t>. .....</w:t>
      </w:r>
    </w:p>
    <w:p w:rsidR="00BF530E" w:rsidRPr="00AB618C" w:rsidRDefault="00BF530E" w:rsidP="00BF530E">
      <w:pPr>
        <w:spacing w:line="340" w:lineRule="atLeast"/>
        <w:jc w:val="both"/>
        <w:rPr>
          <w:sz w:val="22"/>
          <w:szCs w:val="22"/>
        </w:rPr>
      </w:pPr>
    </w:p>
    <w:p w:rsidR="00BF530E" w:rsidRPr="00AB618C" w:rsidRDefault="00BF530E" w:rsidP="00BF530E">
      <w:pPr>
        <w:spacing w:line="340" w:lineRule="atLeast"/>
        <w:jc w:val="both"/>
        <w:rPr>
          <w:sz w:val="22"/>
          <w:szCs w:val="22"/>
        </w:rPr>
      </w:pPr>
      <w:r w:rsidRPr="00AB618C">
        <w:rPr>
          <w:sz w:val="22"/>
          <w:szCs w:val="22"/>
        </w:rPr>
        <w:t>Účast všech členů je nutná. K prvnímu zasedání je nutno vzít sebou občanský průkaz.</w:t>
      </w:r>
    </w:p>
    <w:p w:rsidR="00BF530E" w:rsidRPr="00AB618C" w:rsidRDefault="00BF530E" w:rsidP="00BF530E">
      <w:pPr>
        <w:spacing w:line="340" w:lineRule="atLeast"/>
        <w:jc w:val="both"/>
        <w:rPr>
          <w:sz w:val="22"/>
          <w:szCs w:val="22"/>
        </w:rPr>
      </w:pPr>
      <w:r w:rsidRPr="00AB618C">
        <w:rPr>
          <w:sz w:val="22"/>
          <w:szCs w:val="22"/>
        </w:rPr>
        <w:t xml:space="preserve">       </w:t>
      </w:r>
    </w:p>
    <w:p w:rsidR="00BF530E" w:rsidRPr="00AB618C" w:rsidRDefault="00BF530E" w:rsidP="00BF530E">
      <w:pPr>
        <w:spacing w:line="340" w:lineRule="exact"/>
        <w:rPr>
          <w:sz w:val="22"/>
          <w:szCs w:val="22"/>
        </w:rPr>
      </w:pPr>
      <w:proofErr w:type="gramStart"/>
      <w:r w:rsidRPr="00AB618C">
        <w:rPr>
          <w:sz w:val="22"/>
          <w:szCs w:val="22"/>
        </w:rPr>
        <w:t>V ...........................   dne</w:t>
      </w:r>
      <w:proofErr w:type="gramEnd"/>
      <w:r w:rsidRPr="00AB618C">
        <w:rPr>
          <w:sz w:val="22"/>
          <w:szCs w:val="22"/>
        </w:rPr>
        <w:t xml:space="preserve"> .............................</w:t>
      </w:r>
    </w:p>
    <w:p w:rsidR="00BF530E" w:rsidRPr="00C17009" w:rsidRDefault="00BF530E" w:rsidP="00BF530E">
      <w:pPr>
        <w:jc w:val="both"/>
        <w:rPr>
          <w:sz w:val="22"/>
          <w:szCs w:val="22"/>
        </w:rPr>
      </w:pPr>
      <w:r w:rsidRPr="00AB618C">
        <w:rPr>
          <w:sz w:val="22"/>
          <w:szCs w:val="22"/>
        </w:rPr>
        <w:t xml:space="preserve">                                                              </w:t>
      </w:r>
    </w:p>
    <w:p w:rsidR="00BF530E" w:rsidRPr="00B7757D" w:rsidRDefault="00BF530E" w:rsidP="00BF530E">
      <w:pPr>
        <w:jc w:val="both"/>
        <w:rPr>
          <w:szCs w:val="22"/>
        </w:rPr>
      </w:pPr>
      <w:r w:rsidRPr="00B7757D">
        <w:rPr>
          <w:szCs w:val="22"/>
        </w:rPr>
        <w:t xml:space="preserve">                                                                                                                                                                                                                                                                                                                               </w:t>
      </w:r>
    </w:p>
    <w:p w:rsidR="00BF530E" w:rsidRPr="00B7757D" w:rsidRDefault="00BF530E" w:rsidP="00BF530E">
      <w:pPr>
        <w:spacing w:line="240" w:lineRule="exact"/>
        <w:jc w:val="both"/>
        <w:rPr>
          <w:szCs w:val="22"/>
        </w:rPr>
      </w:pPr>
      <w:r w:rsidRPr="00B7757D">
        <w:rPr>
          <w:szCs w:val="22"/>
        </w:rPr>
        <w:t xml:space="preserve">                                                                                              ...........................................                                                                                                    </w:t>
      </w:r>
    </w:p>
    <w:p w:rsidR="00BF530E" w:rsidRPr="00072D54" w:rsidRDefault="00BF530E" w:rsidP="00BF530E">
      <w:pPr>
        <w:spacing w:line="240" w:lineRule="exact"/>
        <w:jc w:val="both"/>
        <w:rPr>
          <w:sz w:val="22"/>
          <w:szCs w:val="22"/>
        </w:rPr>
      </w:pPr>
      <w:r w:rsidRPr="00B7757D">
        <w:rPr>
          <w:szCs w:val="22"/>
        </w:rPr>
        <w:t xml:space="preserve">                                                                                                    </w:t>
      </w:r>
      <w:r w:rsidRPr="00072D54">
        <w:rPr>
          <w:sz w:val="22"/>
          <w:szCs w:val="22"/>
        </w:rPr>
        <w:t>(Jméno, příjmení)</w:t>
      </w:r>
    </w:p>
    <w:p w:rsidR="00BF530E" w:rsidRPr="00B7757D" w:rsidRDefault="00BF530E" w:rsidP="00BF530E">
      <w:pPr>
        <w:spacing w:line="340" w:lineRule="exact"/>
        <w:jc w:val="both"/>
        <w:rPr>
          <w:szCs w:val="22"/>
        </w:rPr>
      </w:pPr>
      <w:r w:rsidRPr="00B7757D">
        <w:rPr>
          <w:szCs w:val="22"/>
        </w:rPr>
        <w:t xml:space="preserve">                                                                                   starostka/starosta</w:t>
      </w:r>
      <w:r>
        <w:rPr>
          <w:i/>
          <w:sz w:val="22"/>
          <w:szCs w:val="22"/>
        </w:rPr>
        <w:t>*</w:t>
      </w:r>
      <w:r w:rsidRPr="00B7757D">
        <w:rPr>
          <w:szCs w:val="22"/>
        </w:rPr>
        <w:t xml:space="preserve"> </w:t>
      </w:r>
      <w:proofErr w:type="gramStart"/>
      <w:r w:rsidRPr="00B7757D">
        <w:rPr>
          <w:szCs w:val="22"/>
        </w:rPr>
        <w:t>města/obce</w:t>
      </w:r>
      <w:r>
        <w:rPr>
          <w:i/>
          <w:sz w:val="22"/>
          <w:szCs w:val="22"/>
        </w:rPr>
        <w:t>*</w:t>
      </w:r>
      <w:r w:rsidRPr="00B7757D">
        <w:rPr>
          <w:szCs w:val="22"/>
        </w:rPr>
        <w:t xml:space="preserve"> ...........</w:t>
      </w:r>
      <w:proofErr w:type="gramEnd"/>
    </w:p>
    <w:p w:rsidR="00BF530E" w:rsidRDefault="00BF530E" w:rsidP="00BF530E">
      <w:pPr>
        <w:spacing w:line="340" w:lineRule="exact"/>
        <w:rPr>
          <w:szCs w:val="22"/>
        </w:rPr>
      </w:pPr>
      <w:r w:rsidRPr="00B7757D">
        <w:rPr>
          <w:szCs w:val="22"/>
        </w:rPr>
        <w:t xml:space="preserve">                        </w:t>
      </w:r>
    </w:p>
    <w:p w:rsidR="009417BB" w:rsidRPr="00204AEF" w:rsidRDefault="009417BB" w:rsidP="009417BB">
      <w:pPr>
        <w:pBdr>
          <w:bottom w:val="single" w:sz="4" w:space="1" w:color="auto"/>
        </w:pBdr>
        <w:spacing w:line="340" w:lineRule="atLeast"/>
        <w:jc w:val="both"/>
        <w:rPr>
          <w:sz w:val="22"/>
          <w:szCs w:val="22"/>
        </w:rPr>
      </w:pPr>
    </w:p>
    <w:p w:rsidR="00BF530E" w:rsidRPr="009417BB" w:rsidRDefault="009417BB" w:rsidP="00BF530E">
      <w:pPr>
        <w:jc w:val="both"/>
        <w:rPr>
          <w:i/>
          <w:sz w:val="22"/>
          <w:szCs w:val="22"/>
        </w:rPr>
      </w:pPr>
      <w:r w:rsidRPr="009417BB">
        <w:rPr>
          <w:i/>
          <w:sz w:val="22"/>
          <w:szCs w:val="22"/>
        </w:rPr>
        <w:t xml:space="preserve">Poznámka pod čarou </w:t>
      </w:r>
      <w:r w:rsidRPr="009417BB">
        <w:rPr>
          <w:i/>
          <w:sz w:val="22"/>
          <w:szCs w:val="22"/>
          <w:u w:val="single"/>
        </w:rPr>
        <w:t>nebude</w:t>
      </w:r>
      <w:r w:rsidRPr="009417BB">
        <w:rPr>
          <w:i/>
          <w:sz w:val="22"/>
          <w:szCs w:val="22"/>
        </w:rPr>
        <w:t xml:space="preserve"> uvedena na konečném dokumentu, dokument se </w:t>
      </w:r>
      <w:r w:rsidR="00BF530E" w:rsidRPr="009417BB">
        <w:rPr>
          <w:i/>
          <w:sz w:val="22"/>
          <w:szCs w:val="22"/>
        </w:rPr>
        <w:t>nezveřejňuje.</w:t>
      </w:r>
    </w:p>
    <w:p w:rsidR="00BF530E" w:rsidRDefault="00BF530E" w:rsidP="00BF530E">
      <w:pPr>
        <w:tabs>
          <w:tab w:val="left" w:pos="360"/>
        </w:tabs>
        <w:jc w:val="both"/>
        <w:rPr>
          <w:b/>
          <w:i/>
          <w:szCs w:val="22"/>
          <w:u w:val="single"/>
        </w:rPr>
      </w:pPr>
    </w:p>
    <w:p w:rsidR="00BF530E" w:rsidRDefault="00BF530E" w:rsidP="00BF530E">
      <w:pPr>
        <w:tabs>
          <w:tab w:val="left" w:pos="360"/>
        </w:tabs>
        <w:jc w:val="both"/>
        <w:rPr>
          <w:b/>
          <w:i/>
          <w:szCs w:val="22"/>
          <w:u w:val="single"/>
        </w:rPr>
      </w:pPr>
      <w:r>
        <w:rPr>
          <w:b/>
          <w:i/>
          <w:szCs w:val="22"/>
          <w:u w:val="single"/>
        </w:rPr>
        <w:t>Poznámka:</w:t>
      </w:r>
    </w:p>
    <w:p w:rsidR="00BF530E" w:rsidRPr="009417BB" w:rsidRDefault="00BF530E" w:rsidP="00BF530E">
      <w:pPr>
        <w:tabs>
          <w:tab w:val="left" w:pos="0"/>
        </w:tabs>
        <w:jc w:val="both"/>
        <w:rPr>
          <w:i/>
          <w:sz w:val="22"/>
          <w:szCs w:val="22"/>
        </w:rPr>
      </w:pPr>
      <w:r>
        <w:rPr>
          <w:i/>
          <w:sz w:val="22"/>
          <w:szCs w:val="22"/>
        </w:rPr>
        <w:t xml:space="preserve">Starosta svolává první zasedání okrskové volební komise tak, aby se uskutečnilo nejpozději do 21 dnů přede dnem voleb, tj. </w:t>
      </w:r>
      <w:r>
        <w:rPr>
          <w:b/>
          <w:i/>
          <w:sz w:val="22"/>
          <w:szCs w:val="22"/>
          <w:u w:val="single"/>
        </w:rPr>
        <w:t>aby se uskutečnilo nejpozději 14. září 2018.</w:t>
      </w:r>
      <w:r>
        <w:rPr>
          <w:b/>
          <w:i/>
          <w:sz w:val="22"/>
          <w:szCs w:val="22"/>
        </w:rPr>
        <w:t xml:space="preserve"> </w:t>
      </w:r>
      <w:r w:rsidRPr="009417BB">
        <w:rPr>
          <w:i/>
          <w:sz w:val="22"/>
          <w:szCs w:val="22"/>
        </w:rPr>
        <w:t xml:space="preserve">První zasedání okrskové volební </w:t>
      </w:r>
      <w:r w:rsidR="00310EF6" w:rsidRPr="009417BB">
        <w:rPr>
          <w:i/>
          <w:sz w:val="22"/>
          <w:szCs w:val="22"/>
        </w:rPr>
        <w:t xml:space="preserve">komise </w:t>
      </w:r>
      <w:r w:rsidR="009417BB">
        <w:rPr>
          <w:i/>
          <w:sz w:val="22"/>
          <w:szCs w:val="22"/>
        </w:rPr>
        <w:t>- viz metodika</w:t>
      </w:r>
      <w:r w:rsidR="00310EF6" w:rsidRPr="009417BB">
        <w:rPr>
          <w:i/>
          <w:sz w:val="22"/>
          <w:szCs w:val="22"/>
        </w:rPr>
        <w:t>.</w:t>
      </w:r>
    </w:p>
    <w:p w:rsidR="00BF530E" w:rsidRDefault="00BF530E" w:rsidP="00BF530E">
      <w:pPr>
        <w:tabs>
          <w:tab w:val="num" w:pos="720"/>
        </w:tabs>
        <w:jc w:val="both"/>
        <w:rPr>
          <w:i/>
          <w:szCs w:val="22"/>
        </w:rPr>
      </w:pPr>
      <w:r>
        <w:rPr>
          <w:i/>
          <w:szCs w:val="22"/>
        </w:rPr>
        <w:t xml:space="preserve">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w:t>
      </w:r>
      <w:r>
        <w:rPr>
          <w:b/>
          <w:i/>
          <w:szCs w:val="22"/>
          <w:u w:val="single"/>
        </w:rPr>
        <w:t>a současně toto oznámení vyvěsí na úřední desce obecního úřadu; oznámení se pokládá za doručené dnem vyvěšení na úřední desce.</w:t>
      </w:r>
    </w:p>
    <w:p w:rsidR="00BF530E" w:rsidRPr="00310EF6" w:rsidRDefault="00BF530E" w:rsidP="00BF530E">
      <w:pPr>
        <w:jc w:val="both"/>
        <w:rPr>
          <w:rFonts w:ascii="Arial" w:hAnsi="Arial" w:cs="Arial"/>
          <w:i/>
          <w:sz w:val="20"/>
          <w:szCs w:val="20"/>
          <w:u w:val="single"/>
        </w:rPr>
      </w:pPr>
      <w:r>
        <w:rPr>
          <w:rFonts w:ascii="Arial" w:hAnsi="Arial" w:cs="Arial"/>
          <w:i/>
          <w:sz w:val="20"/>
          <w:szCs w:val="20"/>
        </w:rPr>
        <w:t xml:space="preserve">Nevylučuje se osobní předání oznámení o svolání prvního zasedání; osobní převzetí je třeba si nechat potvrdit podpisem zástupce. I v případě osobního předání všem zástupcům </w:t>
      </w:r>
      <w:r w:rsidRPr="00310EF6">
        <w:rPr>
          <w:rFonts w:ascii="Arial" w:hAnsi="Arial" w:cs="Arial"/>
          <w:i/>
          <w:sz w:val="20"/>
          <w:szCs w:val="20"/>
          <w:u w:val="single"/>
        </w:rPr>
        <w:t>je třeba vyvěsit oznámení o svolání prvního zasedání na úřední desce.</w:t>
      </w:r>
    </w:p>
    <w:p w:rsidR="00BF530E" w:rsidRPr="00661C18" w:rsidRDefault="00BF530E" w:rsidP="00BF530E">
      <w:pPr>
        <w:tabs>
          <w:tab w:val="left" w:pos="360"/>
        </w:tabs>
        <w:ind w:left="360" w:hanging="360"/>
        <w:jc w:val="both"/>
        <w:rPr>
          <w:b/>
          <w:i/>
          <w:sz w:val="22"/>
          <w:szCs w:val="22"/>
        </w:rPr>
      </w:pPr>
    </w:p>
    <w:p w:rsidR="00BF530E" w:rsidRPr="00661C18" w:rsidRDefault="00BF530E" w:rsidP="00BF530E">
      <w:pPr>
        <w:tabs>
          <w:tab w:val="left" w:pos="360"/>
        </w:tabs>
        <w:jc w:val="both"/>
        <w:rPr>
          <w:i/>
          <w:sz w:val="22"/>
          <w:szCs w:val="22"/>
        </w:rPr>
      </w:pPr>
      <w:r w:rsidRPr="00661C18">
        <w:rPr>
          <w:i/>
          <w:sz w:val="22"/>
          <w:szCs w:val="22"/>
        </w:rPr>
        <w:t xml:space="preserve">* </w:t>
      </w:r>
      <w:r w:rsidRPr="00661C18">
        <w:rPr>
          <w:i/>
          <w:sz w:val="22"/>
          <w:szCs w:val="22"/>
        </w:rPr>
        <w:tab/>
        <w:t>uvede se odpovídající</w:t>
      </w:r>
    </w:p>
    <w:p w:rsidR="00BF530E" w:rsidRPr="00C17009" w:rsidRDefault="00BF530E" w:rsidP="00BF530E">
      <w:pPr>
        <w:tabs>
          <w:tab w:val="left" w:pos="360"/>
        </w:tabs>
        <w:ind w:left="360" w:hanging="360"/>
        <w:jc w:val="both"/>
        <w:rPr>
          <w:i/>
          <w:sz w:val="22"/>
          <w:szCs w:val="22"/>
        </w:rPr>
      </w:pPr>
      <w:proofErr w:type="gramStart"/>
      <w:r w:rsidRPr="00661C18">
        <w:rPr>
          <w:i/>
          <w:sz w:val="22"/>
          <w:szCs w:val="22"/>
        </w:rPr>
        <w:t>**  uvede</w:t>
      </w:r>
      <w:proofErr w:type="gramEnd"/>
      <w:r w:rsidRPr="00661C18">
        <w:rPr>
          <w:i/>
          <w:sz w:val="22"/>
          <w:szCs w:val="22"/>
        </w:rPr>
        <w:t xml:space="preserve"> se v obcích s více než jedním okrskem</w:t>
      </w:r>
    </w:p>
    <w:p w:rsidR="00BF530E" w:rsidRPr="002B7E7A" w:rsidRDefault="00BF530E" w:rsidP="00BF530E">
      <w:pPr>
        <w:spacing w:line="340" w:lineRule="atLeast"/>
        <w:jc w:val="both"/>
        <w:rPr>
          <w:i/>
          <w:sz w:val="22"/>
          <w:szCs w:val="22"/>
        </w:rPr>
      </w:pPr>
      <w:r w:rsidRPr="002B7E7A">
        <w:rPr>
          <w:sz w:val="22"/>
          <w:szCs w:val="22"/>
        </w:rPr>
        <w:t>VZOR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781"/>
      </w:tblGrid>
      <w:tr w:rsidR="00BF530E" w:rsidRPr="00E25DFB" w:rsidTr="0029593C">
        <w:trPr>
          <w:trHeight w:val="500"/>
        </w:trPr>
        <w:tc>
          <w:tcPr>
            <w:tcW w:w="9781" w:type="dxa"/>
            <w:shd w:val="clear" w:color="auto" w:fill="DEEAF6"/>
          </w:tcPr>
          <w:p w:rsidR="00F45BE3" w:rsidRDefault="00F45BE3" w:rsidP="00F45BE3">
            <w:pPr>
              <w:tabs>
                <w:tab w:val="left" w:pos="1740"/>
                <w:tab w:val="center" w:pos="4481"/>
              </w:tabs>
              <w:spacing w:line="340" w:lineRule="atLeast"/>
              <w:rPr>
                <w:b/>
                <w:caps/>
                <w:sz w:val="22"/>
                <w:szCs w:val="22"/>
              </w:rPr>
            </w:pPr>
            <w:r>
              <w:rPr>
                <w:b/>
                <w:caps/>
                <w:sz w:val="22"/>
                <w:szCs w:val="22"/>
              </w:rPr>
              <w:tab/>
            </w:r>
            <w:r>
              <w:rPr>
                <w:b/>
                <w:caps/>
                <w:sz w:val="22"/>
                <w:szCs w:val="22"/>
              </w:rPr>
              <w:tab/>
            </w:r>
          </w:p>
          <w:p w:rsidR="00BF530E" w:rsidRDefault="00BF530E" w:rsidP="00F45BE3">
            <w:pPr>
              <w:tabs>
                <w:tab w:val="left" w:pos="1740"/>
                <w:tab w:val="center" w:pos="4481"/>
              </w:tabs>
              <w:spacing w:line="340" w:lineRule="atLeast"/>
              <w:jc w:val="center"/>
              <w:rPr>
                <w:b/>
                <w:caps/>
                <w:sz w:val="22"/>
                <w:szCs w:val="22"/>
              </w:rPr>
            </w:pPr>
            <w:proofErr w:type="gramStart"/>
            <w:r w:rsidRPr="00270849">
              <w:rPr>
                <w:b/>
                <w:caps/>
                <w:sz w:val="22"/>
                <w:szCs w:val="22"/>
              </w:rPr>
              <w:t>OznÁmení  o  dobĚ</w:t>
            </w:r>
            <w:proofErr w:type="gramEnd"/>
            <w:r w:rsidRPr="00270849">
              <w:rPr>
                <w:b/>
                <w:caps/>
                <w:sz w:val="22"/>
                <w:szCs w:val="22"/>
              </w:rPr>
              <w:t xml:space="preserve">  a  místě  konání  voleb</w:t>
            </w:r>
          </w:p>
          <w:p w:rsidR="00F45BE3" w:rsidRPr="00270849" w:rsidRDefault="00F45BE3" w:rsidP="00F45BE3">
            <w:pPr>
              <w:tabs>
                <w:tab w:val="left" w:pos="1740"/>
                <w:tab w:val="center" w:pos="4481"/>
              </w:tabs>
              <w:spacing w:line="340" w:lineRule="atLeast"/>
              <w:rPr>
                <w:b/>
                <w:caps/>
                <w:sz w:val="22"/>
                <w:szCs w:val="22"/>
              </w:rPr>
            </w:pPr>
          </w:p>
        </w:tc>
      </w:tr>
    </w:tbl>
    <w:p w:rsidR="00BF530E" w:rsidRPr="00E25DFB" w:rsidRDefault="00BF530E" w:rsidP="00BF530E">
      <w:pPr>
        <w:spacing w:line="240" w:lineRule="exact"/>
        <w:ind w:left="360"/>
        <w:jc w:val="both"/>
        <w:rPr>
          <w:b/>
          <w:color w:val="F79646"/>
          <w:sz w:val="28"/>
          <w:szCs w:val="28"/>
        </w:rPr>
      </w:pPr>
    </w:p>
    <w:p w:rsidR="00BF530E" w:rsidRPr="00496358" w:rsidRDefault="00BF530E" w:rsidP="00BF530E">
      <w:pPr>
        <w:spacing w:line="240" w:lineRule="exact"/>
        <w:jc w:val="both"/>
        <w:rPr>
          <w:b/>
          <w:sz w:val="22"/>
          <w:szCs w:val="22"/>
        </w:rPr>
      </w:pPr>
      <w:r>
        <w:rPr>
          <w:b/>
          <w:sz w:val="22"/>
          <w:szCs w:val="22"/>
        </w:rPr>
        <w:t>V souladu s </w:t>
      </w:r>
      <w:proofErr w:type="spellStart"/>
      <w:r>
        <w:rPr>
          <w:b/>
          <w:sz w:val="22"/>
          <w:szCs w:val="22"/>
        </w:rPr>
        <w:t>ust</w:t>
      </w:r>
      <w:proofErr w:type="spellEnd"/>
      <w:r>
        <w:rPr>
          <w:b/>
          <w:sz w:val="22"/>
          <w:szCs w:val="22"/>
        </w:rPr>
        <w:t xml:space="preserve">. § 29 </w:t>
      </w:r>
      <w:r w:rsidRPr="00496358">
        <w:rPr>
          <w:b/>
          <w:sz w:val="22"/>
          <w:szCs w:val="22"/>
        </w:rPr>
        <w:t>zákona č. 491/2001 Sb., o volbách do zastupitelstev obcí a o změně některých zákonů, ve znění pozdějších předpisů</w:t>
      </w:r>
      <w:r>
        <w:rPr>
          <w:b/>
          <w:sz w:val="22"/>
          <w:szCs w:val="22"/>
        </w:rPr>
        <w:t>, oznamuji:</w:t>
      </w:r>
    </w:p>
    <w:p w:rsidR="00BF530E" w:rsidRPr="00496358" w:rsidRDefault="00BF530E" w:rsidP="00BF530E">
      <w:pPr>
        <w:spacing w:line="360" w:lineRule="auto"/>
        <w:jc w:val="both"/>
        <w:rPr>
          <w:sz w:val="22"/>
          <w:szCs w:val="22"/>
        </w:rPr>
      </w:pPr>
    </w:p>
    <w:p w:rsidR="00BF530E" w:rsidRPr="00496358" w:rsidRDefault="00BF530E" w:rsidP="00BF530E">
      <w:pPr>
        <w:numPr>
          <w:ilvl w:val="0"/>
          <w:numId w:val="11"/>
        </w:numPr>
        <w:tabs>
          <w:tab w:val="clear" w:pos="420"/>
          <w:tab w:val="num" w:pos="360"/>
        </w:tabs>
        <w:spacing w:line="340" w:lineRule="atLeast"/>
        <w:jc w:val="both"/>
        <w:rPr>
          <w:b/>
          <w:sz w:val="22"/>
          <w:szCs w:val="22"/>
        </w:rPr>
      </w:pPr>
      <w:r w:rsidRPr="00496358">
        <w:rPr>
          <w:b/>
          <w:sz w:val="22"/>
          <w:szCs w:val="22"/>
        </w:rPr>
        <w:t>Volby do zastupitelstva obce</w:t>
      </w:r>
      <w:r>
        <w:rPr>
          <w:b/>
          <w:sz w:val="22"/>
          <w:szCs w:val="22"/>
        </w:rPr>
        <w:t xml:space="preserve"> (</w:t>
      </w:r>
      <w:proofErr w:type="gramStart"/>
      <w:r>
        <w:rPr>
          <w:b/>
          <w:sz w:val="22"/>
          <w:szCs w:val="22"/>
        </w:rPr>
        <w:t>města</w:t>
      </w:r>
      <w:r w:rsidRPr="003C2AF7">
        <w:rPr>
          <w:b/>
          <w:sz w:val="22"/>
          <w:szCs w:val="22"/>
        </w:rPr>
        <w:t>)</w:t>
      </w:r>
      <w:r w:rsidRPr="003C389A">
        <w:rPr>
          <w:i/>
          <w:sz w:val="22"/>
          <w:szCs w:val="22"/>
        </w:rPr>
        <w:t xml:space="preserve"> </w:t>
      </w:r>
      <w:r>
        <w:rPr>
          <w:i/>
          <w:sz w:val="22"/>
          <w:szCs w:val="22"/>
        </w:rPr>
        <w:t>*</w:t>
      </w:r>
      <w:r w:rsidRPr="00496358">
        <w:rPr>
          <w:b/>
          <w:sz w:val="22"/>
          <w:szCs w:val="22"/>
        </w:rPr>
        <w:t>..............................................  se</w:t>
      </w:r>
      <w:proofErr w:type="gramEnd"/>
      <w:r w:rsidRPr="00496358">
        <w:rPr>
          <w:b/>
          <w:sz w:val="22"/>
          <w:szCs w:val="22"/>
        </w:rPr>
        <w:t xml:space="preserve">  uskuteční :  </w:t>
      </w:r>
    </w:p>
    <w:p w:rsidR="00BF530E" w:rsidRPr="0019280F" w:rsidRDefault="00F45BE3" w:rsidP="00BF530E">
      <w:pPr>
        <w:tabs>
          <w:tab w:val="num" w:pos="360"/>
        </w:tabs>
        <w:spacing w:line="340" w:lineRule="atLeast"/>
        <w:jc w:val="both"/>
        <w:rPr>
          <w:b/>
          <w:sz w:val="22"/>
          <w:szCs w:val="22"/>
        </w:rPr>
      </w:pPr>
      <w:r>
        <w:rPr>
          <w:b/>
          <w:sz w:val="22"/>
          <w:szCs w:val="22"/>
        </w:rPr>
        <w:t xml:space="preserve">      </w:t>
      </w:r>
      <w:r>
        <w:rPr>
          <w:b/>
          <w:sz w:val="22"/>
          <w:szCs w:val="22"/>
        </w:rPr>
        <w:tab/>
        <w:t xml:space="preserve">v  pátek </w:t>
      </w:r>
      <w:r w:rsidR="00BC4586">
        <w:rPr>
          <w:b/>
          <w:sz w:val="22"/>
          <w:szCs w:val="22"/>
        </w:rPr>
        <w:t xml:space="preserve"> </w:t>
      </w:r>
      <w:r>
        <w:rPr>
          <w:b/>
          <w:sz w:val="22"/>
          <w:szCs w:val="22"/>
        </w:rPr>
        <w:t xml:space="preserve">dne </w:t>
      </w:r>
      <w:r w:rsidR="00BF530E">
        <w:rPr>
          <w:b/>
          <w:sz w:val="22"/>
          <w:szCs w:val="22"/>
        </w:rPr>
        <w:t>5</w:t>
      </w:r>
      <w:r w:rsidR="00BF530E" w:rsidRPr="0019280F">
        <w:rPr>
          <w:b/>
          <w:sz w:val="22"/>
          <w:szCs w:val="22"/>
        </w:rPr>
        <w:t xml:space="preserve">. října </w:t>
      </w:r>
      <w:proofErr w:type="gramStart"/>
      <w:r w:rsidR="00BF530E" w:rsidRPr="0019280F">
        <w:rPr>
          <w:b/>
          <w:sz w:val="22"/>
          <w:szCs w:val="22"/>
        </w:rPr>
        <w:t>201</w:t>
      </w:r>
      <w:r w:rsidR="00BF530E">
        <w:rPr>
          <w:b/>
          <w:sz w:val="22"/>
          <w:szCs w:val="22"/>
        </w:rPr>
        <w:t>8</w:t>
      </w:r>
      <w:r>
        <w:rPr>
          <w:b/>
          <w:sz w:val="22"/>
          <w:szCs w:val="22"/>
        </w:rPr>
        <w:t xml:space="preserve">  od</w:t>
      </w:r>
      <w:proofErr w:type="gramEnd"/>
      <w:r w:rsidR="00BF530E" w:rsidRPr="0019280F">
        <w:rPr>
          <w:b/>
          <w:sz w:val="22"/>
          <w:szCs w:val="22"/>
        </w:rPr>
        <w:t xml:space="preserve"> 14.</w:t>
      </w:r>
      <w:r w:rsidR="00BF530E">
        <w:rPr>
          <w:b/>
          <w:sz w:val="22"/>
          <w:szCs w:val="22"/>
        </w:rPr>
        <w:t xml:space="preserve"> 00 hodin  do  </w:t>
      </w:r>
      <w:r w:rsidR="00BC4586">
        <w:rPr>
          <w:b/>
          <w:sz w:val="22"/>
          <w:szCs w:val="22"/>
        </w:rPr>
        <w:t xml:space="preserve">22.00  </w:t>
      </w:r>
      <w:r w:rsidR="00BF530E" w:rsidRPr="0019280F">
        <w:rPr>
          <w:b/>
          <w:sz w:val="22"/>
          <w:szCs w:val="22"/>
        </w:rPr>
        <w:t xml:space="preserve">hodin   a   </w:t>
      </w:r>
    </w:p>
    <w:p w:rsidR="00BF530E" w:rsidRDefault="00F45BE3" w:rsidP="00BF530E">
      <w:pPr>
        <w:tabs>
          <w:tab w:val="num" w:pos="360"/>
        </w:tabs>
        <w:spacing w:line="340" w:lineRule="atLeast"/>
        <w:jc w:val="both"/>
        <w:rPr>
          <w:b/>
          <w:sz w:val="22"/>
          <w:szCs w:val="22"/>
        </w:rPr>
      </w:pPr>
      <w:r>
        <w:rPr>
          <w:b/>
          <w:sz w:val="22"/>
          <w:szCs w:val="22"/>
        </w:rPr>
        <w:t xml:space="preserve">      </w:t>
      </w:r>
      <w:r>
        <w:rPr>
          <w:b/>
          <w:sz w:val="22"/>
          <w:szCs w:val="22"/>
        </w:rPr>
        <w:tab/>
      </w:r>
      <w:proofErr w:type="gramStart"/>
      <w:r>
        <w:rPr>
          <w:b/>
          <w:sz w:val="22"/>
          <w:szCs w:val="22"/>
        </w:rPr>
        <w:t xml:space="preserve">v </w:t>
      </w:r>
      <w:r w:rsidR="00BC4586">
        <w:rPr>
          <w:b/>
          <w:sz w:val="22"/>
          <w:szCs w:val="22"/>
        </w:rPr>
        <w:t xml:space="preserve"> sobotu</w:t>
      </w:r>
      <w:proofErr w:type="gramEnd"/>
      <w:r w:rsidR="00BC4586">
        <w:rPr>
          <w:b/>
          <w:sz w:val="22"/>
          <w:szCs w:val="22"/>
        </w:rPr>
        <w:t xml:space="preserve"> </w:t>
      </w:r>
      <w:r>
        <w:rPr>
          <w:b/>
          <w:sz w:val="22"/>
          <w:szCs w:val="22"/>
        </w:rPr>
        <w:t xml:space="preserve">dne </w:t>
      </w:r>
      <w:r w:rsidR="00BF530E">
        <w:rPr>
          <w:b/>
          <w:sz w:val="22"/>
          <w:szCs w:val="22"/>
        </w:rPr>
        <w:t>6</w:t>
      </w:r>
      <w:r w:rsidR="00BF530E" w:rsidRPr="0019280F">
        <w:rPr>
          <w:b/>
          <w:sz w:val="22"/>
          <w:szCs w:val="22"/>
        </w:rPr>
        <w:t>. října 201</w:t>
      </w:r>
      <w:r w:rsidR="00D4723D">
        <w:rPr>
          <w:b/>
          <w:sz w:val="22"/>
          <w:szCs w:val="22"/>
        </w:rPr>
        <w:t>8</w:t>
      </w:r>
      <w:r>
        <w:rPr>
          <w:b/>
          <w:sz w:val="22"/>
          <w:szCs w:val="22"/>
        </w:rPr>
        <w:t xml:space="preserve">  od</w:t>
      </w:r>
      <w:r w:rsidR="00BF530E" w:rsidRPr="0019280F">
        <w:rPr>
          <w:b/>
          <w:sz w:val="22"/>
          <w:szCs w:val="22"/>
        </w:rPr>
        <w:t xml:space="preserve"> 8.</w:t>
      </w:r>
      <w:r w:rsidR="00BF530E">
        <w:rPr>
          <w:b/>
          <w:sz w:val="22"/>
          <w:szCs w:val="22"/>
        </w:rPr>
        <w:t xml:space="preserve"> 00  hodin  do </w:t>
      </w:r>
      <w:r w:rsidR="00BC4586">
        <w:rPr>
          <w:b/>
          <w:sz w:val="22"/>
          <w:szCs w:val="22"/>
        </w:rPr>
        <w:t xml:space="preserve">14.00 </w:t>
      </w:r>
      <w:r w:rsidR="00BF530E" w:rsidRPr="0019280F">
        <w:rPr>
          <w:b/>
          <w:sz w:val="22"/>
          <w:szCs w:val="22"/>
        </w:rPr>
        <w:t xml:space="preserve"> hodin.  </w:t>
      </w:r>
    </w:p>
    <w:p w:rsidR="00BF530E" w:rsidRPr="0019280F" w:rsidRDefault="00BF530E" w:rsidP="00BF530E">
      <w:pPr>
        <w:tabs>
          <w:tab w:val="num" w:pos="360"/>
        </w:tabs>
        <w:spacing w:line="340" w:lineRule="atLeast"/>
        <w:jc w:val="both"/>
        <w:rPr>
          <w:b/>
          <w:sz w:val="22"/>
          <w:szCs w:val="22"/>
        </w:rPr>
      </w:pPr>
    </w:p>
    <w:p w:rsidR="00BF530E" w:rsidRPr="00496358" w:rsidRDefault="00BF530E" w:rsidP="00BF530E">
      <w:pPr>
        <w:tabs>
          <w:tab w:val="num" w:pos="360"/>
        </w:tabs>
        <w:spacing w:line="340" w:lineRule="atLeast"/>
        <w:jc w:val="both"/>
        <w:rPr>
          <w:b/>
          <w:sz w:val="22"/>
          <w:szCs w:val="22"/>
        </w:rPr>
      </w:pPr>
      <w:r w:rsidRPr="00496358">
        <w:rPr>
          <w:b/>
          <w:sz w:val="22"/>
          <w:szCs w:val="22"/>
        </w:rPr>
        <w:t xml:space="preserve">2. </w:t>
      </w:r>
      <w:r>
        <w:rPr>
          <w:b/>
          <w:sz w:val="22"/>
          <w:szCs w:val="22"/>
        </w:rPr>
        <w:tab/>
      </w:r>
      <w:r w:rsidR="00F45BE3">
        <w:rPr>
          <w:b/>
          <w:sz w:val="22"/>
          <w:szCs w:val="22"/>
        </w:rPr>
        <w:t>Místem</w:t>
      </w:r>
      <w:r w:rsidR="00BC4586">
        <w:rPr>
          <w:b/>
          <w:sz w:val="22"/>
          <w:szCs w:val="22"/>
        </w:rPr>
        <w:t xml:space="preserve"> </w:t>
      </w:r>
      <w:r w:rsidR="00F45BE3">
        <w:rPr>
          <w:b/>
          <w:sz w:val="22"/>
          <w:szCs w:val="22"/>
        </w:rPr>
        <w:t xml:space="preserve">konání </w:t>
      </w:r>
      <w:r w:rsidRPr="00496358">
        <w:rPr>
          <w:b/>
          <w:sz w:val="22"/>
          <w:szCs w:val="22"/>
        </w:rPr>
        <w:t>voleb</w:t>
      </w:r>
    </w:p>
    <w:p w:rsidR="00BF530E" w:rsidRPr="00496358" w:rsidRDefault="00BF530E" w:rsidP="00BF530E">
      <w:pPr>
        <w:tabs>
          <w:tab w:val="num" w:pos="360"/>
        </w:tabs>
        <w:spacing w:line="340" w:lineRule="atLeast"/>
        <w:jc w:val="both"/>
        <w:rPr>
          <w:sz w:val="22"/>
          <w:szCs w:val="22"/>
        </w:rPr>
      </w:pPr>
      <w:r w:rsidRPr="00496358">
        <w:rPr>
          <w:sz w:val="22"/>
          <w:szCs w:val="22"/>
        </w:rPr>
        <w:t xml:space="preserve">    </w:t>
      </w:r>
      <w:r>
        <w:rPr>
          <w:sz w:val="22"/>
          <w:szCs w:val="22"/>
        </w:rPr>
        <w:tab/>
      </w:r>
      <w:r w:rsidRPr="00496358">
        <w:rPr>
          <w:sz w:val="22"/>
          <w:szCs w:val="22"/>
        </w:rPr>
        <w:t xml:space="preserve">ve volebním  okrsku  č. ..............je </w:t>
      </w:r>
      <w:proofErr w:type="gramStart"/>
      <w:r w:rsidRPr="00496358">
        <w:rPr>
          <w:sz w:val="22"/>
          <w:szCs w:val="22"/>
        </w:rPr>
        <w:t>volební  místnost</w:t>
      </w:r>
      <w:proofErr w:type="gramEnd"/>
      <w:r w:rsidRPr="00496358">
        <w:rPr>
          <w:sz w:val="22"/>
          <w:szCs w:val="22"/>
        </w:rPr>
        <w:t xml:space="preserve"> (přesná  adresa)..................................</w:t>
      </w:r>
    </w:p>
    <w:p w:rsidR="00BF530E" w:rsidRPr="00496358" w:rsidRDefault="00BF530E" w:rsidP="00BF530E">
      <w:pPr>
        <w:tabs>
          <w:tab w:val="num" w:pos="360"/>
        </w:tabs>
        <w:spacing w:line="340" w:lineRule="atLeast"/>
        <w:jc w:val="both"/>
        <w:rPr>
          <w:sz w:val="22"/>
          <w:szCs w:val="22"/>
        </w:rPr>
      </w:pPr>
      <w:r w:rsidRPr="00496358">
        <w:rPr>
          <w:sz w:val="22"/>
          <w:szCs w:val="22"/>
        </w:rPr>
        <w:t xml:space="preserve">    </w:t>
      </w:r>
      <w:r>
        <w:rPr>
          <w:sz w:val="22"/>
          <w:szCs w:val="22"/>
        </w:rPr>
        <w:tab/>
      </w:r>
      <w:r w:rsidRPr="00496358">
        <w:rPr>
          <w:sz w:val="22"/>
          <w:szCs w:val="22"/>
        </w:rPr>
        <w:t xml:space="preserve">pro voliče </w:t>
      </w:r>
      <w:proofErr w:type="gramStart"/>
      <w:r w:rsidRPr="00496358">
        <w:rPr>
          <w:sz w:val="22"/>
          <w:szCs w:val="22"/>
        </w:rPr>
        <w:t>podle  místa</w:t>
      </w:r>
      <w:proofErr w:type="gramEnd"/>
      <w:r w:rsidRPr="00496358">
        <w:rPr>
          <w:sz w:val="22"/>
          <w:szCs w:val="22"/>
        </w:rPr>
        <w:t>,  kde  jsou</w:t>
      </w:r>
      <w:r>
        <w:rPr>
          <w:sz w:val="22"/>
          <w:szCs w:val="22"/>
        </w:rPr>
        <w:t xml:space="preserve">  </w:t>
      </w:r>
      <w:r w:rsidRPr="00496358">
        <w:rPr>
          <w:sz w:val="22"/>
          <w:szCs w:val="22"/>
        </w:rPr>
        <w:t>přihlášeni k  trvalému   pobytu ................................</w:t>
      </w:r>
      <w:r>
        <w:rPr>
          <w:sz w:val="22"/>
          <w:szCs w:val="22"/>
        </w:rPr>
        <w:t>..</w:t>
      </w:r>
      <w:r w:rsidRPr="00496358">
        <w:rPr>
          <w:sz w:val="22"/>
          <w:szCs w:val="22"/>
        </w:rPr>
        <w:t>....</w:t>
      </w:r>
    </w:p>
    <w:p w:rsidR="00BF530E" w:rsidRPr="00496358" w:rsidRDefault="00BF530E" w:rsidP="00BF530E">
      <w:pPr>
        <w:tabs>
          <w:tab w:val="num" w:pos="360"/>
        </w:tabs>
        <w:spacing w:line="340" w:lineRule="atLeast"/>
        <w:ind w:left="360" w:hanging="360"/>
        <w:jc w:val="both"/>
        <w:rPr>
          <w:sz w:val="22"/>
          <w:szCs w:val="22"/>
        </w:rPr>
      </w:pPr>
      <w:r w:rsidRPr="00496358">
        <w:rPr>
          <w:sz w:val="22"/>
          <w:szCs w:val="22"/>
        </w:rPr>
        <w:t xml:space="preserve">    </w:t>
      </w:r>
      <w:r>
        <w:rPr>
          <w:sz w:val="22"/>
          <w:szCs w:val="22"/>
        </w:rPr>
        <w:t xml:space="preserve">  </w:t>
      </w:r>
      <w:r w:rsidRPr="00496358">
        <w:rPr>
          <w:sz w:val="22"/>
          <w:szCs w:val="22"/>
        </w:rPr>
        <w:t xml:space="preserve">ve volebním  okrsku  č. ..............je </w:t>
      </w:r>
      <w:proofErr w:type="gramStart"/>
      <w:r w:rsidRPr="00496358">
        <w:rPr>
          <w:sz w:val="22"/>
          <w:szCs w:val="22"/>
        </w:rPr>
        <w:t>volební  místnost</w:t>
      </w:r>
      <w:proofErr w:type="gramEnd"/>
      <w:r w:rsidRPr="00496358">
        <w:rPr>
          <w:sz w:val="22"/>
          <w:szCs w:val="22"/>
        </w:rPr>
        <w:t xml:space="preserve"> (přesná  adresa)..................................</w:t>
      </w:r>
    </w:p>
    <w:p w:rsidR="00BF530E" w:rsidRDefault="00BF530E" w:rsidP="00BF530E">
      <w:pPr>
        <w:tabs>
          <w:tab w:val="num" w:pos="360"/>
        </w:tabs>
        <w:spacing w:line="340" w:lineRule="atLeast"/>
        <w:ind w:left="360" w:hanging="360"/>
        <w:jc w:val="both"/>
        <w:rPr>
          <w:sz w:val="22"/>
          <w:szCs w:val="22"/>
        </w:rPr>
      </w:pPr>
      <w:r w:rsidRPr="00496358">
        <w:rPr>
          <w:sz w:val="22"/>
          <w:szCs w:val="22"/>
        </w:rPr>
        <w:t xml:space="preserve">    </w:t>
      </w:r>
      <w:r>
        <w:rPr>
          <w:sz w:val="22"/>
          <w:szCs w:val="22"/>
        </w:rPr>
        <w:tab/>
      </w:r>
      <w:r w:rsidRPr="00496358">
        <w:rPr>
          <w:sz w:val="22"/>
          <w:szCs w:val="22"/>
        </w:rPr>
        <w:t>pro vo</w:t>
      </w:r>
      <w:r>
        <w:rPr>
          <w:sz w:val="22"/>
          <w:szCs w:val="22"/>
        </w:rPr>
        <w:t xml:space="preserve">liče </w:t>
      </w:r>
      <w:proofErr w:type="gramStart"/>
      <w:r>
        <w:rPr>
          <w:sz w:val="22"/>
          <w:szCs w:val="22"/>
        </w:rPr>
        <w:t>podle  místa</w:t>
      </w:r>
      <w:proofErr w:type="gramEnd"/>
      <w:r>
        <w:rPr>
          <w:sz w:val="22"/>
          <w:szCs w:val="22"/>
        </w:rPr>
        <w:t xml:space="preserve">,  kde  jsou  </w:t>
      </w:r>
      <w:r w:rsidRPr="00496358">
        <w:rPr>
          <w:sz w:val="22"/>
          <w:szCs w:val="22"/>
        </w:rPr>
        <w:t>přihlášeni k  trvalému   pobytu .................................</w:t>
      </w:r>
      <w:r>
        <w:rPr>
          <w:sz w:val="22"/>
          <w:szCs w:val="22"/>
        </w:rPr>
        <w:t>.</w:t>
      </w:r>
      <w:r w:rsidRPr="00496358">
        <w:rPr>
          <w:sz w:val="22"/>
          <w:szCs w:val="22"/>
        </w:rPr>
        <w:t>....</w:t>
      </w:r>
    </w:p>
    <w:p w:rsidR="00BF530E" w:rsidRPr="00496358" w:rsidRDefault="00BF530E" w:rsidP="00BF530E">
      <w:pPr>
        <w:tabs>
          <w:tab w:val="num" w:pos="360"/>
        </w:tabs>
        <w:spacing w:line="340" w:lineRule="atLeast"/>
        <w:ind w:left="360" w:hanging="360"/>
        <w:jc w:val="both"/>
        <w:rPr>
          <w:sz w:val="22"/>
          <w:szCs w:val="22"/>
        </w:rPr>
      </w:pPr>
    </w:p>
    <w:p w:rsidR="00BF530E" w:rsidRDefault="00BF530E" w:rsidP="00BC4586">
      <w:pPr>
        <w:tabs>
          <w:tab w:val="num" w:pos="360"/>
        </w:tabs>
        <w:spacing w:line="340" w:lineRule="atLeast"/>
        <w:ind w:left="360" w:hanging="360"/>
        <w:jc w:val="both"/>
        <w:rPr>
          <w:sz w:val="22"/>
          <w:szCs w:val="22"/>
        </w:rPr>
      </w:pPr>
      <w:r w:rsidRPr="00496358">
        <w:rPr>
          <w:sz w:val="22"/>
          <w:szCs w:val="22"/>
        </w:rPr>
        <w:t xml:space="preserve">3.  </w:t>
      </w:r>
      <w:r>
        <w:rPr>
          <w:sz w:val="22"/>
          <w:szCs w:val="22"/>
        </w:rPr>
        <w:tab/>
      </w:r>
      <w:proofErr w:type="gramStart"/>
      <w:r w:rsidRPr="00496358">
        <w:rPr>
          <w:sz w:val="22"/>
          <w:szCs w:val="22"/>
        </w:rPr>
        <w:t>Popis   vytvoře</w:t>
      </w:r>
      <w:r>
        <w:rPr>
          <w:sz w:val="22"/>
          <w:szCs w:val="22"/>
        </w:rPr>
        <w:t>ných</w:t>
      </w:r>
      <w:proofErr w:type="gramEnd"/>
      <w:r>
        <w:rPr>
          <w:sz w:val="22"/>
          <w:szCs w:val="22"/>
        </w:rPr>
        <w:t xml:space="preserve">   volebních   obvodů.</w:t>
      </w:r>
      <w:r w:rsidRPr="003C389A">
        <w:rPr>
          <w:i/>
          <w:sz w:val="22"/>
          <w:szCs w:val="22"/>
        </w:rPr>
        <w:t xml:space="preserve"> </w:t>
      </w:r>
      <w:r>
        <w:rPr>
          <w:i/>
          <w:sz w:val="22"/>
          <w:szCs w:val="22"/>
        </w:rPr>
        <w:t>**</w:t>
      </w:r>
    </w:p>
    <w:p w:rsidR="00BF530E" w:rsidRDefault="00BC4586" w:rsidP="00BC4586">
      <w:pPr>
        <w:numPr>
          <w:ilvl w:val="0"/>
          <w:numId w:val="7"/>
        </w:numPr>
        <w:tabs>
          <w:tab w:val="num" w:pos="360"/>
        </w:tabs>
        <w:spacing w:line="340" w:lineRule="atLeast"/>
        <w:ind w:left="360"/>
        <w:jc w:val="both"/>
        <w:rPr>
          <w:sz w:val="22"/>
          <w:szCs w:val="22"/>
        </w:rPr>
      </w:pPr>
      <w:r>
        <w:rPr>
          <w:sz w:val="22"/>
          <w:szCs w:val="22"/>
        </w:rPr>
        <w:t xml:space="preserve">Voliči  bude  umožněno hlasování poté, kdy prokáže </w:t>
      </w:r>
      <w:proofErr w:type="gramStart"/>
      <w:r>
        <w:rPr>
          <w:sz w:val="22"/>
          <w:szCs w:val="22"/>
        </w:rPr>
        <w:t>svoji  totožnost</w:t>
      </w:r>
      <w:proofErr w:type="gramEnd"/>
      <w:r>
        <w:rPr>
          <w:sz w:val="22"/>
          <w:szCs w:val="22"/>
        </w:rPr>
        <w:t xml:space="preserve"> a </w:t>
      </w:r>
      <w:r w:rsidR="00BF530E" w:rsidRPr="00496358">
        <w:rPr>
          <w:sz w:val="22"/>
          <w:szCs w:val="22"/>
        </w:rPr>
        <w:t>státní občanství</w:t>
      </w:r>
      <w:r w:rsidR="00BF530E">
        <w:rPr>
          <w:sz w:val="22"/>
          <w:szCs w:val="22"/>
        </w:rPr>
        <w:t xml:space="preserve"> České </w:t>
      </w:r>
      <w:r w:rsidR="00BF530E" w:rsidRPr="00496358">
        <w:rPr>
          <w:sz w:val="22"/>
          <w:szCs w:val="22"/>
        </w:rPr>
        <w:t>republiky, popřípadě  státní  občanství státu, jehož občané  jsou  oprávněni  volit na území</w:t>
      </w:r>
      <w:r w:rsidR="00BF530E">
        <w:rPr>
          <w:sz w:val="22"/>
          <w:szCs w:val="22"/>
        </w:rPr>
        <w:t xml:space="preserve"> </w:t>
      </w:r>
      <w:r w:rsidR="00BF530E" w:rsidRPr="00496358">
        <w:rPr>
          <w:sz w:val="22"/>
          <w:szCs w:val="22"/>
        </w:rPr>
        <w:t>České  republiky.</w:t>
      </w:r>
    </w:p>
    <w:p w:rsidR="00BF530E" w:rsidRDefault="00BF530E" w:rsidP="00BC4586">
      <w:pPr>
        <w:numPr>
          <w:ilvl w:val="0"/>
          <w:numId w:val="7"/>
        </w:numPr>
        <w:tabs>
          <w:tab w:val="num" w:pos="360"/>
        </w:tabs>
        <w:spacing w:line="340" w:lineRule="atLeast"/>
        <w:ind w:left="360"/>
        <w:jc w:val="both"/>
        <w:rPr>
          <w:sz w:val="22"/>
          <w:szCs w:val="22"/>
        </w:rPr>
      </w:pPr>
      <w:r w:rsidRPr="00BC4586">
        <w:rPr>
          <w:sz w:val="22"/>
          <w:szCs w:val="22"/>
        </w:rPr>
        <w:t>Voliči budou dod</w:t>
      </w:r>
      <w:r w:rsidR="00310EF6" w:rsidRPr="00BC4586">
        <w:rPr>
          <w:sz w:val="22"/>
          <w:szCs w:val="22"/>
        </w:rPr>
        <w:t>ány nejpozději 3 dny přede dnem konání voleb hlasovací</w:t>
      </w:r>
      <w:r w:rsidRPr="00BC4586">
        <w:rPr>
          <w:sz w:val="22"/>
          <w:szCs w:val="22"/>
        </w:rPr>
        <w:t xml:space="preserve"> lístky. V den voleb voli</w:t>
      </w:r>
      <w:r w:rsidR="00310EF6" w:rsidRPr="00BC4586">
        <w:rPr>
          <w:sz w:val="22"/>
          <w:szCs w:val="22"/>
        </w:rPr>
        <w:t xml:space="preserve">č může obdržet hlasovací lístky </w:t>
      </w:r>
      <w:r w:rsidR="00BC4586">
        <w:rPr>
          <w:sz w:val="22"/>
          <w:szCs w:val="22"/>
        </w:rPr>
        <w:t xml:space="preserve">i </w:t>
      </w:r>
      <w:r w:rsidRPr="00BC4586">
        <w:rPr>
          <w:sz w:val="22"/>
          <w:szCs w:val="22"/>
        </w:rPr>
        <w:t>ve volební místnosti.</w:t>
      </w:r>
    </w:p>
    <w:p w:rsidR="00BF530E" w:rsidRPr="00BC4586" w:rsidRDefault="00BF530E" w:rsidP="00BC4586">
      <w:pPr>
        <w:numPr>
          <w:ilvl w:val="0"/>
          <w:numId w:val="7"/>
        </w:numPr>
        <w:tabs>
          <w:tab w:val="num" w:pos="360"/>
        </w:tabs>
        <w:spacing w:line="340" w:lineRule="atLeast"/>
        <w:ind w:left="360"/>
        <w:jc w:val="both"/>
        <w:rPr>
          <w:sz w:val="22"/>
          <w:szCs w:val="22"/>
        </w:rPr>
      </w:pPr>
      <w:r w:rsidRPr="00BC4586">
        <w:rPr>
          <w:sz w:val="22"/>
          <w:szCs w:val="22"/>
        </w:rPr>
        <w:t>V</w:t>
      </w:r>
      <w:r w:rsidR="00BC4586" w:rsidRPr="00BC4586">
        <w:rPr>
          <w:sz w:val="22"/>
          <w:szCs w:val="22"/>
        </w:rPr>
        <w:t>olič po</w:t>
      </w:r>
      <w:r w:rsidRPr="00BC4586">
        <w:rPr>
          <w:sz w:val="22"/>
          <w:szCs w:val="22"/>
        </w:rPr>
        <w:t xml:space="preserve"> příchodu do volební místnosti </w:t>
      </w:r>
      <w:r w:rsidR="00BC4586" w:rsidRPr="00BC4586">
        <w:rPr>
          <w:sz w:val="22"/>
          <w:szCs w:val="22"/>
        </w:rPr>
        <w:t xml:space="preserve">prokáže svou totožnost a státní </w:t>
      </w:r>
      <w:r w:rsidRPr="00BC4586">
        <w:rPr>
          <w:sz w:val="22"/>
          <w:szCs w:val="22"/>
        </w:rPr>
        <w:t xml:space="preserve">občanství České </w:t>
      </w:r>
      <w:r w:rsidR="00BC4586">
        <w:rPr>
          <w:sz w:val="22"/>
          <w:szCs w:val="22"/>
        </w:rPr>
        <w:t xml:space="preserve">republiky, popřípadě </w:t>
      </w:r>
      <w:r w:rsidRPr="00BC4586">
        <w:rPr>
          <w:sz w:val="22"/>
          <w:szCs w:val="22"/>
        </w:rPr>
        <w:t>státní  o</w:t>
      </w:r>
      <w:r w:rsidR="00BC4586">
        <w:rPr>
          <w:sz w:val="22"/>
          <w:szCs w:val="22"/>
        </w:rPr>
        <w:t xml:space="preserve">bčanství  státu, </w:t>
      </w:r>
      <w:proofErr w:type="gramStart"/>
      <w:r w:rsidR="00BC4586">
        <w:rPr>
          <w:sz w:val="22"/>
          <w:szCs w:val="22"/>
        </w:rPr>
        <w:t>jehož  občané</w:t>
      </w:r>
      <w:proofErr w:type="gramEnd"/>
      <w:r w:rsidR="00BC4586">
        <w:rPr>
          <w:sz w:val="22"/>
          <w:szCs w:val="22"/>
        </w:rPr>
        <w:t xml:space="preserve"> </w:t>
      </w:r>
      <w:r w:rsidRPr="00BC4586">
        <w:rPr>
          <w:sz w:val="22"/>
          <w:szCs w:val="22"/>
        </w:rPr>
        <w:t>jsou oprávněni volit na území</w:t>
      </w:r>
      <w:r w:rsidR="00BC4586">
        <w:rPr>
          <w:sz w:val="22"/>
          <w:szCs w:val="22"/>
        </w:rPr>
        <w:t xml:space="preserve"> České republiky. </w:t>
      </w:r>
      <w:proofErr w:type="gramStart"/>
      <w:r w:rsidR="00BC4586">
        <w:rPr>
          <w:sz w:val="22"/>
          <w:szCs w:val="22"/>
        </w:rPr>
        <w:t>Totožnost  a státní</w:t>
      </w:r>
      <w:proofErr w:type="gramEnd"/>
      <w:r w:rsidRPr="00BC4586">
        <w:rPr>
          <w:sz w:val="22"/>
          <w:szCs w:val="22"/>
        </w:rPr>
        <w:t xml:space="preserve"> obč</w:t>
      </w:r>
      <w:r w:rsidR="00BC4586">
        <w:rPr>
          <w:sz w:val="22"/>
          <w:szCs w:val="22"/>
        </w:rPr>
        <w:t>anství prokáže volič občanským</w:t>
      </w:r>
      <w:r w:rsidRPr="00BC4586">
        <w:rPr>
          <w:sz w:val="22"/>
          <w:szCs w:val="22"/>
        </w:rPr>
        <w:t xml:space="preserve"> průkazem nebo</w:t>
      </w:r>
      <w:r w:rsidR="00BC4586">
        <w:rPr>
          <w:sz w:val="22"/>
          <w:szCs w:val="22"/>
        </w:rPr>
        <w:t xml:space="preserve"> </w:t>
      </w:r>
      <w:r w:rsidRPr="00BC4586">
        <w:rPr>
          <w:sz w:val="22"/>
          <w:szCs w:val="22"/>
        </w:rPr>
        <w:t>cestovním pasem České republiky, jde-li o cizince, průkazem o povolení k</w:t>
      </w:r>
      <w:r w:rsidR="00BC4586" w:rsidRPr="00BC4586">
        <w:rPr>
          <w:sz w:val="22"/>
          <w:szCs w:val="22"/>
        </w:rPr>
        <w:t> </w:t>
      </w:r>
      <w:r w:rsidRPr="00BC4586">
        <w:rPr>
          <w:sz w:val="22"/>
          <w:szCs w:val="22"/>
        </w:rPr>
        <w:t>pobytu</w:t>
      </w:r>
      <w:r w:rsidR="00BC4586" w:rsidRPr="00BC4586">
        <w:rPr>
          <w:sz w:val="22"/>
          <w:szCs w:val="22"/>
        </w:rPr>
        <w:t>.</w:t>
      </w:r>
    </w:p>
    <w:p w:rsidR="00BF530E" w:rsidRDefault="00BF530E" w:rsidP="00BC4586">
      <w:pPr>
        <w:tabs>
          <w:tab w:val="num" w:pos="360"/>
        </w:tabs>
        <w:spacing w:line="340" w:lineRule="atLeast"/>
        <w:ind w:left="360" w:hanging="360"/>
        <w:jc w:val="both"/>
        <w:rPr>
          <w:i/>
          <w:sz w:val="22"/>
          <w:szCs w:val="22"/>
        </w:rPr>
      </w:pPr>
      <w:r>
        <w:rPr>
          <w:sz w:val="22"/>
          <w:szCs w:val="22"/>
        </w:rPr>
        <w:t xml:space="preserve">7.  </w:t>
      </w:r>
      <w:r>
        <w:rPr>
          <w:sz w:val="22"/>
          <w:szCs w:val="22"/>
        </w:rPr>
        <w:tab/>
      </w:r>
      <w:r>
        <w:rPr>
          <w:i/>
          <w:sz w:val="22"/>
          <w:szCs w:val="22"/>
        </w:rPr>
        <w:t>**</w:t>
      </w:r>
      <w:r w:rsidR="00BC4586">
        <w:rPr>
          <w:i/>
          <w:sz w:val="22"/>
          <w:szCs w:val="22"/>
        </w:rPr>
        <w:t>*</w:t>
      </w:r>
    </w:p>
    <w:p w:rsidR="00BC4586" w:rsidRPr="00496358" w:rsidRDefault="00BC4586" w:rsidP="00BC4586">
      <w:pPr>
        <w:tabs>
          <w:tab w:val="num" w:pos="360"/>
        </w:tabs>
        <w:spacing w:line="340" w:lineRule="atLeast"/>
        <w:ind w:left="360" w:hanging="360"/>
        <w:jc w:val="both"/>
        <w:rPr>
          <w:sz w:val="22"/>
          <w:szCs w:val="22"/>
        </w:rPr>
      </w:pPr>
    </w:p>
    <w:p w:rsidR="00BC4586" w:rsidRDefault="00BC4586" w:rsidP="00BF530E">
      <w:pPr>
        <w:spacing w:line="340" w:lineRule="atLeast"/>
        <w:jc w:val="both"/>
        <w:rPr>
          <w:sz w:val="22"/>
          <w:szCs w:val="22"/>
        </w:rPr>
      </w:pPr>
    </w:p>
    <w:p w:rsidR="00BF530E" w:rsidRPr="00496358" w:rsidRDefault="00BF530E" w:rsidP="00BF530E">
      <w:pPr>
        <w:spacing w:line="340" w:lineRule="atLeast"/>
        <w:jc w:val="both"/>
        <w:rPr>
          <w:sz w:val="22"/>
          <w:szCs w:val="22"/>
        </w:rPr>
      </w:pPr>
      <w:proofErr w:type="gramStart"/>
      <w:r w:rsidRPr="00496358">
        <w:rPr>
          <w:sz w:val="22"/>
          <w:szCs w:val="22"/>
        </w:rPr>
        <w:t>V.............................   dne</w:t>
      </w:r>
      <w:proofErr w:type="gramEnd"/>
      <w:r w:rsidRPr="00496358">
        <w:rPr>
          <w:sz w:val="22"/>
          <w:szCs w:val="22"/>
        </w:rPr>
        <w:t xml:space="preserve">   .............                                                    ..................................</w:t>
      </w:r>
    </w:p>
    <w:p w:rsidR="00BF530E" w:rsidRDefault="00BF530E" w:rsidP="00BF530E">
      <w:pPr>
        <w:spacing w:line="340" w:lineRule="atLeast"/>
        <w:jc w:val="both"/>
      </w:pPr>
      <w:r w:rsidRPr="00496358">
        <w:rPr>
          <w:sz w:val="22"/>
          <w:szCs w:val="22"/>
        </w:rPr>
        <w:t xml:space="preserve">                                                                                       </w:t>
      </w:r>
      <w:r>
        <w:rPr>
          <w:sz w:val="22"/>
          <w:szCs w:val="22"/>
        </w:rPr>
        <w:t xml:space="preserve">          </w:t>
      </w:r>
      <w:r w:rsidRPr="00B7757D">
        <w:rPr>
          <w:szCs w:val="22"/>
        </w:rPr>
        <w:t>starostka/starosta</w:t>
      </w:r>
      <w:r>
        <w:rPr>
          <w:i/>
          <w:sz w:val="22"/>
          <w:szCs w:val="22"/>
        </w:rPr>
        <w:t>*</w:t>
      </w:r>
      <w:r w:rsidRPr="00B7757D">
        <w:rPr>
          <w:szCs w:val="22"/>
        </w:rPr>
        <w:t xml:space="preserve"> </w:t>
      </w:r>
      <w:proofErr w:type="gramStart"/>
      <w:r w:rsidRPr="00B7757D">
        <w:rPr>
          <w:szCs w:val="22"/>
        </w:rPr>
        <w:t>města/obce</w:t>
      </w:r>
      <w:r>
        <w:rPr>
          <w:i/>
          <w:sz w:val="22"/>
          <w:szCs w:val="22"/>
        </w:rPr>
        <w:t>*</w:t>
      </w:r>
      <w:r w:rsidRPr="00B7757D">
        <w:rPr>
          <w:szCs w:val="22"/>
        </w:rPr>
        <w:t>...........</w:t>
      </w:r>
      <w:proofErr w:type="gramEnd"/>
    </w:p>
    <w:p w:rsidR="00BF530E" w:rsidRPr="0019280F" w:rsidRDefault="00BF530E" w:rsidP="00BF530E">
      <w:pPr>
        <w:pBdr>
          <w:bottom w:val="single" w:sz="4" w:space="1" w:color="auto"/>
        </w:pBdr>
        <w:rPr>
          <w:color w:val="F79646"/>
        </w:rPr>
      </w:pPr>
      <w:r w:rsidRPr="00E25DFB">
        <w:rPr>
          <w:color w:val="F79646"/>
        </w:rPr>
        <w:t xml:space="preserve">                   </w:t>
      </w:r>
    </w:p>
    <w:p w:rsidR="00BF530E" w:rsidRPr="00336CCC" w:rsidRDefault="00BF530E" w:rsidP="00BF530E">
      <w:pPr>
        <w:jc w:val="both"/>
        <w:rPr>
          <w:i/>
          <w:sz w:val="22"/>
          <w:szCs w:val="22"/>
        </w:rPr>
      </w:pPr>
      <w:r w:rsidRPr="00270849">
        <w:rPr>
          <w:i/>
          <w:sz w:val="22"/>
          <w:szCs w:val="22"/>
        </w:rPr>
        <w:t xml:space="preserve">Poznámka pod čarou </w:t>
      </w:r>
      <w:r w:rsidRPr="00270849">
        <w:rPr>
          <w:i/>
          <w:sz w:val="22"/>
          <w:szCs w:val="22"/>
          <w:u w:val="single"/>
        </w:rPr>
        <w:t>nebude</w:t>
      </w:r>
      <w:r w:rsidRPr="00270849">
        <w:rPr>
          <w:i/>
          <w:sz w:val="22"/>
          <w:szCs w:val="22"/>
        </w:rPr>
        <w:t xml:space="preserve"> uvedena na konečném dokumentu, dokument se </w:t>
      </w:r>
      <w:r w:rsidRPr="00270849">
        <w:rPr>
          <w:b/>
          <w:i/>
          <w:sz w:val="22"/>
          <w:szCs w:val="22"/>
          <w:u w:val="single"/>
        </w:rPr>
        <w:t>zveřejňuje způsobem</w:t>
      </w:r>
      <w:r w:rsidRPr="00270849">
        <w:rPr>
          <w:i/>
          <w:sz w:val="22"/>
          <w:szCs w:val="22"/>
          <w:u w:val="single"/>
        </w:rPr>
        <w:t xml:space="preserve"> </w:t>
      </w:r>
      <w:r w:rsidRPr="00336CCC">
        <w:rPr>
          <w:i/>
          <w:sz w:val="22"/>
          <w:szCs w:val="22"/>
          <w:u w:val="single"/>
        </w:rPr>
        <w:t>v místě obvyklým</w:t>
      </w:r>
      <w:r w:rsidRPr="00336CCC">
        <w:rPr>
          <w:i/>
          <w:sz w:val="22"/>
          <w:szCs w:val="22"/>
        </w:rPr>
        <w:t xml:space="preserve">. </w:t>
      </w:r>
    </w:p>
    <w:p w:rsidR="00BF530E" w:rsidRPr="00336CCC" w:rsidRDefault="00BF530E" w:rsidP="00BF530E">
      <w:pPr>
        <w:jc w:val="both"/>
        <w:rPr>
          <w:b/>
          <w:i/>
          <w:sz w:val="22"/>
          <w:szCs w:val="22"/>
          <w:u w:val="single"/>
        </w:rPr>
      </w:pPr>
    </w:p>
    <w:p w:rsidR="00BF530E" w:rsidRPr="00336CCC" w:rsidRDefault="00BF530E" w:rsidP="00BF530E">
      <w:pPr>
        <w:jc w:val="both"/>
        <w:rPr>
          <w:b/>
          <w:i/>
          <w:sz w:val="22"/>
          <w:szCs w:val="22"/>
          <w:u w:val="single"/>
        </w:rPr>
      </w:pPr>
      <w:r w:rsidRPr="00336CCC">
        <w:rPr>
          <w:b/>
          <w:i/>
          <w:sz w:val="22"/>
          <w:szCs w:val="22"/>
          <w:u w:val="single"/>
        </w:rPr>
        <w:t>Poznámka:</w:t>
      </w:r>
    </w:p>
    <w:p w:rsidR="00BF530E" w:rsidRPr="00336CCC" w:rsidRDefault="00BF530E" w:rsidP="00BF530E">
      <w:pPr>
        <w:jc w:val="both"/>
        <w:rPr>
          <w:i/>
          <w:sz w:val="22"/>
          <w:szCs w:val="22"/>
        </w:rPr>
      </w:pPr>
      <w:proofErr w:type="gramStart"/>
      <w:r w:rsidRPr="00336CCC">
        <w:rPr>
          <w:i/>
          <w:sz w:val="22"/>
          <w:szCs w:val="22"/>
        </w:rPr>
        <w:t>Nejpozději  dne</w:t>
      </w:r>
      <w:proofErr w:type="gramEnd"/>
      <w:r w:rsidRPr="00336CCC">
        <w:rPr>
          <w:i/>
          <w:sz w:val="22"/>
          <w:szCs w:val="22"/>
        </w:rPr>
        <w:t xml:space="preserve"> </w:t>
      </w:r>
      <w:r>
        <w:rPr>
          <w:i/>
          <w:sz w:val="22"/>
          <w:szCs w:val="22"/>
        </w:rPr>
        <w:t>20</w:t>
      </w:r>
      <w:r w:rsidRPr="00336CCC">
        <w:rPr>
          <w:i/>
          <w:sz w:val="22"/>
          <w:szCs w:val="22"/>
        </w:rPr>
        <w:t>. září 201</w:t>
      </w:r>
      <w:r>
        <w:rPr>
          <w:i/>
          <w:sz w:val="22"/>
          <w:szCs w:val="22"/>
        </w:rPr>
        <w:t>8</w:t>
      </w:r>
      <w:r w:rsidRPr="00336CCC">
        <w:rPr>
          <w:i/>
          <w:sz w:val="22"/>
          <w:szCs w:val="22"/>
        </w:rPr>
        <w:t xml:space="preserve"> starosta  zajistí vyvěšení  oznámení  pro voliče o době a místě konání voleb (způsobem v místě obvyklým).</w:t>
      </w:r>
    </w:p>
    <w:p w:rsidR="00BF530E" w:rsidRPr="00336CCC" w:rsidRDefault="00BF530E" w:rsidP="00BF530E">
      <w:pPr>
        <w:jc w:val="both"/>
        <w:rPr>
          <w:i/>
          <w:sz w:val="22"/>
          <w:szCs w:val="22"/>
        </w:rPr>
      </w:pPr>
      <w:r w:rsidRPr="00336CCC">
        <w:rPr>
          <w:i/>
          <w:sz w:val="22"/>
          <w:szCs w:val="22"/>
        </w:rPr>
        <w:t>Bylo-li na území obce zřízeno více volebních okrsků, uvede se, které části obce náleží do jednotlivých volebních okrsků, a oznámení se zveřejní na území každého z nich;</w:t>
      </w:r>
      <w:r w:rsidR="009417BB">
        <w:rPr>
          <w:i/>
          <w:sz w:val="22"/>
          <w:szCs w:val="22"/>
        </w:rPr>
        <w:t xml:space="preserve"> </w:t>
      </w:r>
      <w:proofErr w:type="gramStart"/>
      <w:r w:rsidR="009417BB">
        <w:rPr>
          <w:i/>
          <w:sz w:val="22"/>
          <w:szCs w:val="22"/>
        </w:rPr>
        <w:t>zároveň  se</w:t>
      </w:r>
      <w:proofErr w:type="gramEnd"/>
      <w:r w:rsidR="009417BB">
        <w:rPr>
          <w:i/>
          <w:sz w:val="22"/>
          <w:szCs w:val="22"/>
        </w:rPr>
        <w:t xml:space="preserve">  v oznámení uvedou</w:t>
      </w:r>
      <w:r w:rsidRPr="00336CCC">
        <w:rPr>
          <w:i/>
          <w:sz w:val="22"/>
          <w:szCs w:val="22"/>
        </w:rPr>
        <w:t xml:space="preserve"> adresy volebních místností.</w:t>
      </w:r>
    </w:p>
    <w:p w:rsidR="00BF530E" w:rsidRPr="00336CCC" w:rsidRDefault="00BF530E" w:rsidP="00BF530E">
      <w:pPr>
        <w:tabs>
          <w:tab w:val="left" w:pos="540"/>
        </w:tabs>
        <w:spacing w:line="240" w:lineRule="exact"/>
        <w:jc w:val="both"/>
        <w:rPr>
          <w:i/>
          <w:sz w:val="22"/>
          <w:szCs w:val="22"/>
        </w:rPr>
      </w:pPr>
      <w:proofErr w:type="gramStart"/>
      <w:r>
        <w:rPr>
          <w:i/>
          <w:sz w:val="22"/>
          <w:szCs w:val="22"/>
        </w:rPr>
        <w:lastRenderedPageBreak/>
        <w:t>*      u</w:t>
      </w:r>
      <w:r w:rsidRPr="00336CCC">
        <w:rPr>
          <w:i/>
          <w:sz w:val="22"/>
          <w:szCs w:val="22"/>
        </w:rPr>
        <w:t>vede</w:t>
      </w:r>
      <w:proofErr w:type="gramEnd"/>
      <w:r w:rsidRPr="00336CCC">
        <w:rPr>
          <w:i/>
          <w:sz w:val="22"/>
          <w:szCs w:val="22"/>
        </w:rPr>
        <w:t xml:space="preserve"> se odpovídající</w:t>
      </w:r>
    </w:p>
    <w:p w:rsidR="00BF530E" w:rsidRPr="00336CCC" w:rsidRDefault="00BF530E" w:rsidP="00BF530E">
      <w:pPr>
        <w:tabs>
          <w:tab w:val="left" w:pos="540"/>
        </w:tabs>
        <w:spacing w:line="240" w:lineRule="exact"/>
        <w:jc w:val="both"/>
        <w:rPr>
          <w:i/>
          <w:sz w:val="22"/>
          <w:szCs w:val="22"/>
        </w:rPr>
      </w:pPr>
      <w:proofErr w:type="gramStart"/>
      <w:r>
        <w:rPr>
          <w:i/>
          <w:sz w:val="22"/>
          <w:szCs w:val="22"/>
        </w:rPr>
        <w:t>**</w:t>
      </w:r>
      <w:r>
        <w:rPr>
          <w:i/>
          <w:vertAlign w:val="superscript"/>
        </w:rPr>
        <w:t xml:space="preserve"> </w:t>
      </w:r>
      <w:r>
        <w:rPr>
          <w:i/>
          <w:sz w:val="22"/>
          <w:szCs w:val="22"/>
        </w:rPr>
        <w:t xml:space="preserve">   u</w:t>
      </w:r>
      <w:r w:rsidRPr="00336CCC">
        <w:rPr>
          <w:i/>
          <w:sz w:val="22"/>
          <w:szCs w:val="22"/>
        </w:rPr>
        <w:t>vede</w:t>
      </w:r>
      <w:proofErr w:type="gramEnd"/>
      <w:r w:rsidRPr="00336CCC">
        <w:rPr>
          <w:i/>
          <w:sz w:val="22"/>
          <w:szCs w:val="22"/>
        </w:rPr>
        <w:t xml:space="preserve"> se, přichází-li  v úvahu</w:t>
      </w:r>
    </w:p>
    <w:p w:rsidR="009417BB" w:rsidRDefault="00BF530E" w:rsidP="009417BB">
      <w:pPr>
        <w:tabs>
          <w:tab w:val="left" w:pos="540"/>
        </w:tabs>
        <w:spacing w:line="240" w:lineRule="exact"/>
        <w:jc w:val="both"/>
        <w:rPr>
          <w:i/>
          <w:sz w:val="22"/>
          <w:szCs w:val="22"/>
        </w:rPr>
      </w:pPr>
      <w:proofErr w:type="gramStart"/>
      <w:r>
        <w:rPr>
          <w:i/>
          <w:sz w:val="22"/>
          <w:szCs w:val="22"/>
        </w:rPr>
        <w:t>***  u</w:t>
      </w:r>
      <w:r w:rsidRPr="00336CCC">
        <w:rPr>
          <w:i/>
          <w:sz w:val="22"/>
          <w:szCs w:val="22"/>
        </w:rPr>
        <w:t>vedou</w:t>
      </w:r>
      <w:proofErr w:type="gramEnd"/>
      <w:r w:rsidRPr="00336CCC">
        <w:rPr>
          <w:i/>
          <w:sz w:val="22"/>
          <w:szCs w:val="22"/>
        </w:rPr>
        <w:t xml:space="preserve"> se příp. další  potřebné  údaje k  nerušenému průběhu voleb do zastupitelstva v obci </w:t>
      </w:r>
    </w:p>
    <w:p w:rsidR="00BF530E" w:rsidRPr="009417BB" w:rsidRDefault="00BF530E" w:rsidP="009417BB">
      <w:pPr>
        <w:tabs>
          <w:tab w:val="left" w:pos="540"/>
        </w:tabs>
        <w:spacing w:line="240" w:lineRule="exact"/>
        <w:jc w:val="both"/>
        <w:rPr>
          <w:i/>
          <w:sz w:val="22"/>
          <w:szCs w:val="22"/>
        </w:rPr>
      </w:pPr>
      <w:r w:rsidRPr="00661C18">
        <w:t xml:space="preserve">VZOR                                                                                                                                                                                                                                                                                     </w:t>
      </w:r>
    </w:p>
    <w:p w:rsidR="00BF530E" w:rsidRDefault="00BF530E" w:rsidP="0029593C">
      <w:pPr>
        <w:pBdr>
          <w:top w:val="single" w:sz="4" w:space="1" w:color="auto"/>
          <w:left w:val="single" w:sz="4" w:space="4" w:color="auto"/>
          <w:bottom w:val="single" w:sz="4" w:space="1" w:color="auto"/>
          <w:right w:val="single" w:sz="4" w:space="4" w:color="auto"/>
        </w:pBdr>
        <w:shd w:val="clear" w:color="auto" w:fill="DEEAF6"/>
        <w:jc w:val="center"/>
        <w:rPr>
          <w:b/>
        </w:rPr>
      </w:pPr>
    </w:p>
    <w:p w:rsidR="00BF530E" w:rsidRDefault="00BF530E" w:rsidP="0029593C">
      <w:pPr>
        <w:pBdr>
          <w:top w:val="single" w:sz="4" w:space="1" w:color="auto"/>
          <w:left w:val="single" w:sz="4" w:space="4" w:color="auto"/>
          <w:bottom w:val="single" w:sz="4" w:space="1" w:color="auto"/>
          <w:right w:val="single" w:sz="4" w:space="4" w:color="auto"/>
        </w:pBdr>
        <w:shd w:val="clear" w:color="auto" w:fill="DEEAF6"/>
        <w:jc w:val="center"/>
        <w:rPr>
          <w:b/>
        </w:rPr>
      </w:pPr>
      <w:r>
        <w:rPr>
          <w:b/>
        </w:rPr>
        <w:t>Volby do Zastupitelstva města/obce*……………….</w:t>
      </w:r>
    </w:p>
    <w:p w:rsidR="00BF530E" w:rsidRDefault="00BF530E" w:rsidP="0029593C">
      <w:pPr>
        <w:pBdr>
          <w:top w:val="single" w:sz="4" w:space="1" w:color="auto"/>
          <w:left w:val="single" w:sz="4" w:space="4" w:color="auto"/>
          <w:bottom w:val="single" w:sz="4" w:space="1" w:color="auto"/>
          <w:right w:val="single" w:sz="4" w:space="4" w:color="auto"/>
        </w:pBdr>
        <w:shd w:val="clear" w:color="auto" w:fill="DEEAF6"/>
        <w:jc w:val="center"/>
        <w:rPr>
          <w:b/>
        </w:rPr>
      </w:pPr>
      <w:r>
        <w:rPr>
          <w:b/>
        </w:rPr>
        <w:t>konané ve dnech 5. a 6. října 2018</w:t>
      </w:r>
    </w:p>
    <w:p w:rsidR="00BF530E" w:rsidRPr="00E0536C" w:rsidRDefault="00EC06EC" w:rsidP="0029593C">
      <w:pPr>
        <w:pBdr>
          <w:top w:val="single" w:sz="4" w:space="1" w:color="auto"/>
          <w:left w:val="single" w:sz="4" w:space="4" w:color="auto"/>
          <w:bottom w:val="single" w:sz="4" w:space="1" w:color="auto"/>
          <w:right w:val="single" w:sz="4" w:space="4" w:color="auto"/>
        </w:pBdr>
        <w:shd w:val="clear" w:color="auto" w:fill="DEEAF6"/>
        <w:jc w:val="center"/>
        <w:rPr>
          <w:b/>
        </w:rPr>
      </w:pPr>
      <w:r>
        <w:rPr>
          <w:b/>
        </w:rPr>
        <w:t>Slib člena</w:t>
      </w:r>
      <w:r w:rsidR="00BF530E" w:rsidRPr="00661C18">
        <w:rPr>
          <w:b/>
        </w:rPr>
        <w:t xml:space="preserve"> okrskové volební komise</w:t>
      </w:r>
    </w:p>
    <w:p w:rsidR="00BF530E" w:rsidRPr="00661C18" w:rsidRDefault="00BF530E" w:rsidP="00BF530E">
      <w:pPr>
        <w:jc w:val="both"/>
        <w:rPr>
          <w:sz w:val="22"/>
          <w:szCs w:val="22"/>
        </w:rPr>
      </w:pPr>
    </w:p>
    <w:p w:rsidR="00E0536C" w:rsidRDefault="00E0536C" w:rsidP="00BF530E">
      <w:pPr>
        <w:jc w:val="both"/>
        <w:rPr>
          <w:sz w:val="22"/>
          <w:szCs w:val="22"/>
        </w:rPr>
      </w:pPr>
    </w:p>
    <w:p w:rsidR="00E0536C" w:rsidRDefault="00E0536C" w:rsidP="00BF530E">
      <w:pPr>
        <w:jc w:val="both"/>
        <w:rPr>
          <w:sz w:val="22"/>
          <w:szCs w:val="22"/>
        </w:rPr>
      </w:pPr>
    </w:p>
    <w:p w:rsidR="00BF530E" w:rsidRPr="00661C18" w:rsidRDefault="00BF530E" w:rsidP="00BF530E">
      <w:pPr>
        <w:jc w:val="both"/>
        <w:rPr>
          <w:sz w:val="22"/>
          <w:szCs w:val="22"/>
        </w:rPr>
      </w:pPr>
      <w:r w:rsidRPr="00661C18">
        <w:rPr>
          <w:sz w:val="22"/>
          <w:szCs w:val="22"/>
        </w:rPr>
        <w:t>"Slibuji na svou čest, že budu svědomitě a nestranně vykonávat svou funkci a budu se přitom řídit Ústavou, zákony a jinými právními předpisy České republiky."</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Zapisovatel okrskové volební </w:t>
      </w:r>
      <w:proofErr w:type="gramStart"/>
      <w:r w:rsidRPr="00661C18">
        <w:rPr>
          <w:sz w:val="22"/>
          <w:szCs w:val="22"/>
        </w:rPr>
        <w:t>komise                  Datum</w:t>
      </w:r>
      <w:proofErr w:type="gramEnd"/>
      <w:r w:rsidRPr="00661C18">
        <w:rPr>
          <w:sz w:val="22"/>
          <w:szCs w:val="22"/>
        </w:rPr>
        <w:t xml:space="preserve"> podpisu                           Podpis</w:t>
      </w:r>
    </w:p>
    <w:p w:rsidR="00BF530E" w:rsidRPr="00661C18" w:rsidRDefault="00BF530E" w:rsidP="00BF530E">
      <w:pPr>
        <w:rPr>
          <w:sz w:val="22"/>
          <w:szCs w:val="22"/>
        </w:rPr>
      </w:pPr>
      <w:r w:rsidRPr="00661C18">
        <w:rPr>
          <w:sz w:val="22"/>
          <w:szCs w:val="22"/>
        </w:rPr>
        <w:t>jméno, příjmení, titul</w:t>
      </w: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                     </w:t>
      </w: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Členové okrskové volební </w:t>
      </w:r>
      <w:proofErr w:type="gramStart"/>
      <w:r w:rsidRPr="00661C18">
        <w:rPr>
          <w:sz w:val="22"/>
          <w:szCs w:val="22"/>
        </w:rPr>
        <w:t>komise                      Datum</w:t>
      </w:r>
      <w:proofErr w:type="gramEnd"/>
      <w:r w:rsidRPr="00661C18">
        <w:rPr>
          <w:sz w:val="22"/>
          <w:szCs w:val="22"/>
        </w:rPr>
        <w:t xml:space="preserve"> podpisu                            Podpis</w:t>
      </w:r>
    </w:p>
    <w:p w:rsidR="00BF530E" w:rsidRPr="00661C18" w:rsidRDefault="00BF530E" w:rsidP="00BF530E">
      <w:pPr>
        <w:rPr>
          <w:sz w:val="22"/>
          <w:szCs w:val="22"/>
        </w:rPr>
      </w:pPr>
      <w:r w:rsidRPr="00661C18">
        <w:rPr>
          <w:sz w:val="22"/>
          <w:szCs w:val="22"/>
        </w:rPr>
        <w:t>jméno, příjmení,</w:t>
      </w:r>
      <w:r w:rsidR="00BC4586">
        <w:rPr>
          <w:sz w:val="22"/>
          <w:szCs w:val="22"/>
        </w:rPr>
        <w:t xml:space="preserve"> </w:t>
      </w:r>
      <w:r w:rsidRPr="00661C18">
        <w:rPr>
          <w:sz w:val="22"/>
          <w:szCs w:val="22"/>
        </w:rPr>
        <w:t>titul</w:t>
      </w: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                     </w:t>
      </w:r>
    </w:p>
    <w:p w:rsidR="00BF530E" w:rsidRPr="00661C18" w:rsidRDefault="00BF530E" w:rsidP="00BF530E">
      <w:pPr>
        <w:rPr>
          <w:sz w:val="22"/>
          <w:szCs w:val="22"/>
        </w:rPr>
      </w:pPr>
    </w:p>
    <w:p w:rsidR="00BF530E" w:rsidRPr="00661C18" w:rsidRDefault="00BF530E" w:rsidP="00BF530E">
      <w:pPr>
        <w:rPr>
          <w:sz w:val="22"/>
          <w:szCs w:val="22"/>
        </w:rPr>
      </w:pPr>
    </w:p>
    <w:p w:rsidR="00BF530E" w:rsidRPr="00661C18" w:rsidRDefault="00BF530E" w:rsidP="00BF530E">
      <w:pPr>
        <w:rPr>
          <w:sz w:val="22"/>
          <w:szCs w:val="22"/>
        </w:rPr>
      </w:pPr>
      <w:r w:rsidRPr="00661C18">
        <w:rPr>
          <w:sz w:val="22"/>
          <w:szCs w:val="22"/>
        </w:rPr>
        <w:t xml:space="preserve">..................................                                            …………….                               .............                     </w:t>
      </w:r>
    </w:p>
    <w:p w:rsidR="00BF530E" w:rsidRPr="00661C18" w:rsidRDefault="00BF530E" w:rsidP="00BF530E">
      <w:pPr>
        <w:pStyle w:val="Zkladntext"/>
        <w:rPr>
          <w:sz w:val="22"/>
          <w:szCs w:val="22"/>
        </w:rPr>
      </w:pPr>
    </w:p>
    <w:p w:rsidR="00BF530E" w:rsidRPr="00661C18" w:rsidRDefault="00BF530E" w:rsidP="00BF530E">
      <w:pPr>
        <w:pStyle w:val="Zkladntext"/>
        <w:rPr>
          <w:sz w:val="22"/>
          <w:szCs w:val="22"/>
        </w:rPr>
      </w:pPr>
    </w:p>
    <w:p w:rsidR="00BF530E" w:rsidRPr="00661C18" w:rsidRDefault="00BF530E" w:rsidP="00BF530E">
      <w:pPr>
        <w:rPr>
          <w:sz w:val="22"/>
          <w:szCs w:val="22"/>
        </w:rPr>
      </w:pPr>
      <w:r w:rsidRPr="00661C18">
        <w:rPr>
          <w:sz w:val="22"/>
          <w:szCs w:val="22"/>
        </w:rPr>
        <w:t xml:space="preserve">..................................                                           …………….                               .............                     </w:t>
      </w:r>
    </w:p>
    <w:p w:rsidR="00BF530E" w:rsidRPr="00661C18" w:rsidRDefault="00BF530E" w:rsidP="00BF530E">
      <w:pPr>
        <w:rPr>
          <w:sz w:val="22"/>
          <w:szCs w:val="22"/>
        </w:rPr>
      </w:pPr>
    </w:p>
    <w:p w:rsidR="0053725C" w:rsidRDefault="0053725C" w:rsidP="008E7DDD">
      <w:pPr>
        <w:spacing w:line="340" w:lineRule="atLeast"/>
        <w:jc w:val="both"/>
        <w:rPr>
          <w:sz w:val="22"/>
          <w:szCs w:val="22"/>
        </w:rPr>
      </w:pPr>
    </w:p>
    <w:p w:rsidR="00CF134B" w:rsidRDefault="00CF134B" w:rsidP="008E7DDD">
      <w:pPr>
        <w:spacing w:line="340" w:lineRule="atLeast"/>
        <w:jc w:val="both"/>
        <w:rPr>
          <w:bCs/>
          <w:sz w:val="22"/>
          <w:szCs w:val="22"/>
        </w:rPr>
      </w:pPr>
    </w:p>
    <w:p w:rsidR="0051102E" w:rsidRDefault="0051102E" w:rsidP="00771B70">
      <w:pPr>
        <w:jc w:val="both"/>
        <w:rPr>
          <w:sz w:val="22"/>
        </w:rPr>
      </w:pPr>
    </w:p>
    <w:p w:rsidR="009417BB" w:rsidRDefault="009417BB" w:rsidP="00771B70">
      <w:pPr>
        <w:jc w:val="both"/>
        <w:rPr>
          <w:sz w:val="22"/>
        </w:rPr>
      </w:pPr>
    </w:p>
    <w:p w:rsidR="009417BB" w:rsidRDefault="009417BB" w:rsidP="00771B70">
      <w:pPr>
        <w:jc w:val="both"/>
        <w:rPr>
          <w:sz w:val="22"/>
        </w:rPr>
      </w:pPr>
    </w:p>
    <w:p w:rsidR="00771B70" w:rsidRPr="003A2E8C" w:rsidRDefault="00771B70" w:rsidP="00771B70">
      <w:pPr>
        <w:jc w:val="both"/>
        <w:rPr>
          <w:sz w:val="22"/>
        </w:rPr>
      </w:pPr>
      <w:r w:rsidRPr="003A2E8C">
        <w:rPr>
          <w:sz w:val="22"/>
        </w:rPr>
        <w:t>VZOR</w:t>
      </w:r>
    </w:p>
    <w:p w:rsidR="00771B70" w:rsidRPr="003A2E8C" w:rsidRDefault="00771B70" w:rsidP="00771B70">
      <w:pPr>
        <w:pBdr>
          <w:bottom w:val="single" w:sz="6" w:space="1" w:color="auto"/>
        </w:pBdr>
        <w:jc w:val="both"/>
        <w:rPr>
          <w:b/>
          <w:bCs/>
          <w:sz w:val="22"/>
        </w:rPr>
      </w:pPr>
      <w:r w:rsidRPr="003A2E8C">
        <w:rPr>
          <w:b/>
          <w:bCs/>
          <w:sz w:val="22"/>
        </w:rPr>
        <w:t>Městský- obecní úřad v</w:t>
      </w:r>
    </w:p>
    <w:p w:rsidR="00771B70" w:rsidRPr="003A2E8C" w:rsidRDefault="00771B70" w:rsidP="00771B70">
      <w:pPr>
        <w:jc w:val="both"/>
        <w:rPr>
          <w:b/>
          <w:bCs/>
          <w:sz w:val="22"/>
        </w:rPr>
      </w:pPr>
    </w:p>
    <w:p w:rsidR="00771B70" w:rsidRPr="003A2E8C" w:rsidRDefault="00771B70" w:rsidP="00771B70">
      <w:pPr>
        <w:pStyle w:val="Nadpis3"/>
        <w:rPr>
          <w:color w:val="auto"/>
          <w:sz w:val="22"/>
          <w:szCs w:val="22"/>
        </w:rPr>
      </w:pPr>
      <w:r w:rsidRPr="003A2E8C">
        <w:rPr>
          <w:color w:val="auto"/>
          <w:sz w:val="22"/>
          <w:szCs w:val="22"/>
        </w:rPr>
        <w:t xml:space="preserve">                                                                      </w:t>
      </w:r>
      <w:r>
        <w:rPr>
          <w:color w:val="auto"/>
          <w:sz w:val="22"/>
          <w:szCs w:val="22"/>
        </w:rPr>
        <w:t xml:space="preserve">                                  V…………………dne…………</w:t>
      </w:r>
      <w:proofErr w:type="gramStart"/>
      <w:r>
        <w:rPr>
          <w:color w:val="auto"/>
          <w:sz w:val="22"/>
          <w:szCs w:val="22"/>
        </w:rPr>
        <w:t>….2018</w:t>
      </w:r>
      <w:proofErr w:type="gramEnd"/>
    </w:p>
    <w:p w:rsidR="00771B70" w:rsidRPr="003A2E8C" w:rsidRDefault="00771B70" w:rsidP="00771B70">
      <w:pPr>
        <w:rPr>
          <w:sz w:val="22"/>
          <w:szCs w:val="22"/>
        </w:rPr>
      </w:pPr>
    </w:p>
    <w:p w:rsidR="00771B70" w:rsidRPr="003A2E8C" w:rsidRDefault="00771B70" w:rsidP="00771B70"/>
    <w:p w:rsidR="00771B70" w:rsidRPr="003A2E8C" w:rsidRDefault="00771B70" w:rsidP="00771B70">
      <w:pPr>
        <w:pStyle w:val="Nadpis3"/>
        <w:jc w:val="center"/>
        <w:rPr>
          <w:b w:val="0"/>
          <w:bCs w:val="0"/>
          <w:color w:val="auto"/>
          <w:sz w:val="22"/>
          <w:szCs w:val="22"/>
        </w:rPr>
      </w:pPr>
      <w:r w:rsidRPr="003A2E8C">
        <w:rPr>
          <w:color w:val="auto"/>
          <w:sz w:val="22"/>
          <w:szCs w:val="22"/>
        </w:rPr>
        <w:t>P O T V R Z E N Í</w:t>
      </w:r>
    </w:p>
    <w:p w:rsidR="00771B70" w:rsidRPr="003A2E8C" w:rsidRDefault="00771B70" w:rsidP="00771B70">
      <w:pPr>
        <w:jc w:val="both"/>
        <w:rPr>
          <w:b/>
          <w:bCs/>
          <w:sz w:val="22"/>
          <w:szCs w:val="22"/>
        </w:rPr>
      </w:pPr>
    </w:p>
    <w:p w:rsidR="00771B70" w:rsidRPr="003A2E8C" w:rsidRDefault="00771B70" w:rsidP="00771B70">
      <w:pPr>
        <w:pStyle w:val="Nadpis2"/>
        <w:rPr>
          <w:rFonts w:ascii="Times New Roman" w:hAnsi="Times New Roman" w:cs="Times New Roman"/>
          <w:i w:val="0"/>
          <w:sz w:val="22"/>
          <w:szCs w:val="22"/>
        </w:rPr>
      </w:pPr>
      <w:r w:rsidRPr="003A2E8C">
        <w:rPr>
          <w:rFonts w:ascii="Times New Roman" w:hAnsi="Times New Roman" w:cs="Times New Roman"/>
          <w:i w:val="0"/>
          <w:sz w:val="22"/>
          <w:szCs w:val="22"/>
        </w:rPr>
        <w:t>Městský – obecní úřad v………………………………………………………. ……</w:t>
      </w:r>
      <w:proofErr w:type="gramStart"/>
      <w:r w:rsidRPr="003A2E8C">
        <w:rPr>
          <w:rFonts w:ascii="Times New Roman" w:hAnsi="Times New Roman" w:cs="Times New Roman"/>
          <w:i w:val="0"/>
          <w:sz w:val="22"/>
          <w:szCs w:val="22"/>
        </w:rPr>
        <w:t>…...potvrzuje</w:t>
      </w:r>
      <w:proofErr w:type="gramEnd"/>
      <w:r w:rsidRPr="003A2E8C">
        <w:rPr>
          <w:rFonts w:ascii="Times New Roman" w:hAnsi="Times New Roman" w:cs="Times New Roman"/>
          <w:i w:val="0"/>
          <w:sz w:val="22"/>
          <w:szCs w:val="22"/>
        </w:rPr>
        <w:t xml:space="preserve">, že </w:t>
      </w:r>
    </w:p>
    <w:p w:rsidR="00771B70" w:rsidRPr="003A2E8C" w:rsidRDefault="00771B70" w:rsidP="00771B70">
      <w:pPr>
        <w:jc w:val="both"/>
        <w:rPr>
          <w:b/>
          <w:bCs/>
          <w:sz w:val="22"/>
          <w:szCs w:val="22"/>
        </w:rPr>
      </w:pPr>
    </w:p>
    <w:p w:rsidR="00771B70" w:rsidRPr="003A2E8C" w:rsidRDefault="00771B70" w:rsidP="00771B70">
      <w:pPr>
        <w:jc w:val="both"/>
        <w:rPr>
          <w:b/>
          <w:bCs/>
          <w:sz w:val="22"/>
          <w:szCs w:val="22"/>
        </w:rPr>
      </w:pPr>
      <w:r w:rsidRPr="003A2E8C">
        <w:rPr>
          <w:b/>
          <w:bCs/>
          <w:sz w:val="22"/>
          <w:szCs w:val="22"/>
        </w:rPr>
        <w:t>pan/paní…………………………………………………………………….……………………………</w:t>
      </w:r>
    </w:p>
    <w:p w:rsidR="00771B70" w:rsidRPr="003A2E8C" w:rsidRDefault="00771B70" w:rsidP="00771B70">
      <w:pPr>
        <w:jc w:val="both"/>
        <w:rPr>
          <w:b/>
          <w:bCs/>
          <w:sz w:val="22"/>
          <w:szCs w:val="22"/>
        </w:rPr>
      </w:pPr>
    </w:p>
    <w:p w:rsidR="00771B70" w:rsidRPr="003A2E8C" w:rsidRDefault="00771B70" w:rsidP="00771B70">
      <w:pPr>
        <w:jc w:val="both"/>
        <w:rPr>
          <w:b/>
          <w:bCs/>
          <w:sz w:val="22"/>
          <w:szCs w:val="22"/>
        </w:rPr>
      </w:pPr>
      <w:r w:rsidRPr="003A2E8C">
        <w:rPr>
          <w:b/>
          <w:bCs/>
          <w:sz w:val="22"/>
          <w:szCs w:val="22"/>
        </w:rPr>
        <w:t>bytem…………………………………………………………………………………………………</w:t>
      </w:r>
      <w:proofErr w:type="gramStart"/>
      <w:r w:rsidRPr="003A2E8C">
        <w:rPr>
          <w:b/>
          <w:bCs/>
          <w:sz w:val="22"/>
          <w:szCs w:val="22"/>
        </w:rPr>
        <w:t>…..</w:t>
      </w:r>
      <w:proofErr w:type="gramEnd"/>
    </w:p>
    <w:p w:rsidR="00771B70" w:rsidRPr="003A2E8C" w:rsidRDefault="00771B70" w:rsidP="00771B70">
      <w:pPr>
        <w:spacing w:line="340" w:lineRule="atLeast"/>
        <w:rPr>
          <w:b/>
          <w:bCs/>
          <w:sz w:val="22"/>
          <w:szCs w:val="22"/>
        </w:rPr>
      </w:pPr>
    </w:p>
    <w:p w:rsidR="00771B70" w:rsidRPr="003A2E8C" w:rsidRDefault="00771B70" w:rsidP="00771B70">
      <w:pPr>
        <w:spacing w:line="340" w:lineRule="atLeast"/>
        <w:rPr>
          <w:b/>
          <w:sz w:val="22"/>
          <w:szCs w:val="22"/>
        </w:rPr>
      </w:pPr>
      <w:r w:rsidRPr="003A2E8C">
        <w:rPr>
          <w:b/>
          <w:bCs/>
          <w:sz w:val="22"/>
          <w:szCs w:val="22"/>
        </w:rPr>
        <w:t>je členem okrskové volební komise pro v</w:t>
      </w:r>
      <w:r w:rsidRPr="003A2E8C">
        <w:rPr>
          <w:b/>
          <w:sz w:val="22"/>
          <w:szCs w:val="22"/>
        </w:rPr>
        <w:t>olby do Zastupitelstva města/obce</w:t>
      </w:r>
      <w:r w:rsidRPr="003A2E8C">
        <w:rPr>
          <w:sz w:val="22"/>
          <w:szCs w:val="22"/>
        </w:rPr>
        <w:t>*</w:t>
      </w:r>
      <w:r w:rsidRPr="003A2E8C">
        <w:rPr>
          <w:b/>
          <w:sz w:val="22"/>
          <w:szCs w:val="22"/>
        </w:rPr>
        <w:t>…………………</w:t>
      </w:r>
      <w:proofErr w:type="gramStart"/>
      <w:r w:rsidRPr="003A2E8C">
        <w:rPr>
          <w:b/>
          <w:sz w:val="22"/>
          <w:szCs w:val="22"/>
        </w:rPr>
        <w:t xml:space="preserve">….. </w:t>
      </w:r>
      <w:r w:rsidRPr="003A2E8C">
        <w:rPr>
          <w:sz w:val="22"/>
          <w:szCs w:val="22"/>
        </w:rPr>
        <w:t>,</w:t>
      </w:r>
      <w:proofErr w:type="gramEnd"/>
    </w:p>
    <w:p w:rsidR="00771B70" w:rsidRPr="003A2E8C" w:rsidRDefault="00771B70" w:rsidP="00771B70">
      <w:pPr>
        <w:spacing w:line="340" w:lineRule="atLeast"/>
        <w:rPr>
          <w:b/>
          <w:sz w:val="22"/>
          <w:szCs w:val="22"/>
        </w:rPr>
      </w:pPr>
    </w:p>
    <w:p w:rsidR="00771B70" w:rsidRPr="003C7EA2" w:rsidRDefault="00771B70" w:rsidP="00771B70">
      <w:pPr>
        <w:spacing w:line="340" w:lineRule="atLeast"/>
        <w:rPr>
          <w:b/>
          <w:sz w:val="22"/>
          <w:szCs w:val="22"/>
        </w:rPr>
      </w:pPr>
      <w:r w:rsidRPr="003A2E8C">
        <w:rPr>
          <w:b/>
          <w:sz w:val="22"/>
          <w:szCs w:val="22"/>
        </w:rPr>
        <w:t xml:space="preserve">konané ve dnech </w:t>
      </w:r>
      <w:r>
        <w:rPr>
          <w:b/>
          <w:sz w:val="22"/>
          <w:szCs w:val="22"/>
        </w:rPr>
        <w:t>5. a 6. října 2018</w:t>
      </w:r>
      <w:r w:rsidRPr="003C7EA2">
        <w:rPr>
          <w:b/>
          <w:sz w:val="22"/>
          <w:szCs w:val="22"/>
        </w:rPr>
        <w:t>.</w:t>
      </w:r>
    </w:p>
    <w:p w:rsidR="00771B70" w:rsidRPr="003A2E8C" w:rsidRDefault="00771B70" w:rsidP="00771B70">
      <w:pPr>
        <w:spacing w:line="340" w:lineRule="atLeast"/>
        <w:jc w:val="both"/>
        <w:rPr>
          <w:b/>
          <w:bCs/>
          <w:sz w:val="22"/>
          <w:szCs w:val="22"/>
        </w:rPr>
      </w:pPr>
    </w:p>
    <w:p w:rsidR="00771B70" w:rsidRPr="003A2E8C" w:rsidRDefault="00771B70" w:rsidP="00771B70">
      <w:pPr>
        <w:jc w:val="both"/>
        <w:rPr>
          <w:sz w:val="22"/>
          <w:szCs w:val="22"/>
        </w:rPr>
      </w:pPr>
    </w:p>
    <w:p w:rsidR="00771B70" w:rsidRPr="003A2E8C" w:rsidRDefault="00771B70" w:rsidP="00771B70">
      <w:pPr>
        <w:jc w:val="both"/>
        <w:rPr>
          <w:sz w:val="22"/>
          <w:szCs w:val="22"/>
        </w:rPr>
      </w:pPr>
    </w:p>
    <w:p w:rsidR="00771B70" w:rsidRPr="00B7757D" w:rsidRDefault="00771B70" w:rsidP="00771B70">
      <w:pPr>
        <w:spacing w:line="240" w:lineRule="exact"/>
        <w:jc w:val="both"/>
        <w:rPr>
          <w:szCs w:val="22"/>
        </w:rPr>
      </w:pPr>
      <w:r>
        <w:rPr>
          <w:szCs w:val="22"/>
        </w:rPr>
        <w:t xml:space="preserve">                                                                                              </w:t>
      </w:r>
      <w:r w:rsidRPr="00B7757D">
        <w:rPr>
          <w:szCs w:val="22"/>
        </w:rPr>
        <w:t xml:space="preserve">...........................................                                                                                                    </w:t>
      </w:r>
    </w:p>
    <w:p w:rsidR="00771B70" w:rsidRPr="00B7757D" w:rsidRDefault="00771B70" w:rsidP="00771B70">
      <w:pPr>
        <w:spacing w:line="240" w:lineRule="exact"/>
        <w:jc w:val="both"/>
        <w:rPr>
          <w:szCs w:val="22"/>
        </w:rPr>
      </w:pPr>
      <w:r w:rsidRPr="00B7757D">
        <w:rPr>
          <w:szCs w:val="22"/>
        </w:rPr>
        <w:t xml:space="preserve">                                                                                                    (Jméno, příjmení)</w:t>
      </w:r>
    </w:p>
    <w:p w:rsidR="00771B70" w:rsidRPr="00B7757D" w:rsidRDefault="00771B70" w:rsidP="00771B70">
      <w:pPr>
        <w:spacing w:line="340" w:lineRule="exact"/>
        <w:jc w:val="both"/>
        <w:rPr>
          <w:szCs w:val="22"/>
        </w:rPr>
      </w:pPr>
      <w:r w:rsidRPr="00B7757D">
        <w:rPr>
          <w:szCs w:val="22"/>
        </w:rPr>
        <w:t xml:space="preserve">                                                                                   starostka/starosta</w:t>
      </w:r>
      <w:r w:rsidRPr="00B7757D">
        <w:rPr>
          <w:szCs w:val="22"/>
          <w:vertAlign w:val="superscript"/>
        </w:rPr>
        <w:t>*</w:t>
      </w:r>
      <w:r w:rsidRPr="00B7757D">
        <w:rPr>
          <w:szCs w:val="22"/>
        </w:rPr>
        <w:t xml:space="preserve"> </w:t>
      </w:r>
      <w:proofErr w:type="gramStart"/>
      <w:r w:rsidRPr="00B7757D">
        <w:rPr>
          <w:szCs w:val="22"/>
        </w:rPr>
        <w:t>města/obce</w:t>
      </w:r>
      <w:r w:rsidRPr="00B7757D">
        <w:rPr>
          <w:szCs w:val="22"/>
          <w:vertAlign w:val="superscript"/>
        </w:rPr>
        <w:t>*</w:t>
      </w:r>
      <w:r w:rsidRPr="00B7757D">
        <w:rPr>
          <w:szCs w:val="22"/>
        </w:rPr>
        <w:t xml:space="preserve"> ...........</w:t>
      </w:r>
      <w:proofErr w:type="gramEnd"/>
    </w:p>
    <w:p w:rsidR="00771B70" w:rsidRDefault="00771B70" w:rsidP="00771B70">
      <w:pPr>
        <w:spacing w:line="340" w:lineRule="exact"/>
        <w:rPr>
          <w:szCs w:val="22"/>
        </w:rPr>
      </w:pPr>
      <w:r w:rsidRPr="00B7757D">
        <w:rPr>
          <w:szCs w:val="22"/>
        </w:rPr>
        <w:t xml:space="preserve">                        </w:t>
      </w:r>
    </w:p>
    <w:p w:rsidR="00771B70" w:rsidRPr="00B30CC6" w:rsidRDefault="00771B70" w:rsidP="00771B70">
      <w:pPr>
        <w:jc w:val="both"/>
        <w:rPr>
          <w:sz w:val="22"/>
          <w:szCs w:val="22"/>
        </w:rPr>
      </w:pPr>
    </w:p>
    <w:p w:rsidR="00B50F0B" w:rsidRDefault="00B50F0B" w:rsidP="00771B70">
      <w:pPr>
        <w:jc w:val="both"/>
        <w:rPr>
          <w:i/>
          <w:sz w:val="22"/>
          <w:szCs w:val="22"/>
        </w:rPr>
      </w:pPr>
    </w:p>
    <w:p w:rsidR="00B50F0B" w:rsidRDefault="00B50F0B" w:rsidP="00771B70">
      <w:pPr>
        <w:jc w:val="both"/>
        <w:rPr>
          <w:i/>
          <w:sz w:val="22"/>
          <w:szCs w:val="22"/>
        </w:rPr>
      </w:pPr>
    </w:p>
    <w:p w:rsidR="00771B70" w:rsidRPr="00195948" w:rsidRDefault="00771B70" w:rsidP="00771B70">
      <w:pPr>
        <w:jc w:val="both"/>
        <w:rPr>
          <w:i/>
        </w:rPr>
      </w:pPr>
      <w:r w:rsidRPr="00B30CC6">
        <w:rPr>
          <w:i/>
          <w:sz w:val="22"/>
          <w:szCs w:val="22"/>
        </w:rPr>
        <w:t xml:space="preserve">Podle § </w:t>
      </w:r>
      <w:proofErr w:type="gramStart"/>
      <w:r w:rsidRPr="00B30CC6">
        <w:rPr>
          <w:i/>
          <w:sz w:val="22"/>
          <w:szCs w:val="22"/>
        </w:rPr>
        <w:t>62</w:t>
      </w:r>
      <w:r w:rsidRPr="00195948">
        <w:rPr>
          <w:i/>
          <w:sz w:val="22"/>
          <w:szCs w:val="22"/>
        </w:rPr>
        <w:t xml:space="preserve">  zákona</w:t>
      </w:r>
      <w:proofErr w:type="gramEnd"/>
      <w:r>
        <w:rPr>
          <w:i/>
          <w:sz w:val="22"/>
          <w:szCs w:val="22"/>
        </w:rPr>
        <w:t xml:space="preserve"> </w:t>
      </w:r>
      <w:r w:rsidRPr="00195948">
        <w:rPr>
          <w:i/>
          <w:sz w:val="22"/>
          <w:szCs w:val="22"/>
        </w:rPr>
        <w:t xml:space="preserve"> č. 491/2001 Sb., o volbách do zastupitelstev obcí a o změně některých zákonů, ve znění pozdějších předpisů má</w:t>
      </w:r>
      <w:r w:rsidRPr="00195948">
        <w:rPr>
          <w:b/>
          <w:i/>
          <w:sz w:val="22"/>
          <w:szCs w:val="22"/>
        </w:rPr>
        <w:t xml:space="preserve"> </w:t>
      </w:r>
      <w:r w:rsidRPr="00195948">
        <w:rPr>
          <w:i/>
          <w:sz w:val="22"/>
          <w:szCs w:val="22"/>
        </w:rPr>
        <w:t xml:space="preserve">člen okrskové volební komise, který je v pracovním poměru nebo poměru obdobném pracovnímu poměru, nárok na pracovní volno v nezbytně nutném rozsahu a na náhradu mzdy nebo platu ve výši průměrného výdělku od uvolňujícího zaměstnavatele. </w:t>
      </w:r>
    </w:p>
    <w:p w:rsidR="00771B70" w:rsidRPr="00195948" w:rsidRDefault="00771B70" w:rsidP="00771B70">
      <w:pPr>
        <w:jc w:val="both"/>
        <w:rPr>
          <w:i/>
        </w:rPr>
      </w:pPr>
    </w:p>
    <w:p w:rsidR="00B50F0B" w:rsidRDefault="00771B70" w:rsidP="00771B70">
      <w:pPr>
        <w:jc w:val="both"/>
        <w:rPr>
          <w:i/>
          <w:sz w:val="22"/>
          <w:szCs w:val="22"/>
        </w:rPr>
      </w:pPr>
      <w:r w:rsidRPr="00195948">
        <w:rPr>
          <w:i/>
          <w:sz w:val="22"/>
          <w:szCs w:val="22"/>
        </w:rPr>
        <w:t xml:space="preserve">Případnou refundaci mzdy nebo platu může zaměstnavatel uplatnit </w:t>
      </w:r>
      <w:r w:rsidR="00B50F0B">
        <w:rPr>
          <w:i/>
          <w:sz w:val="22"/>
          <w:szCs w:val="22"/>
        </w:rPr>
        <w:t xml:space="preserve">pouze </w:t>
      </w:r>
      <w:r w:rsidRPr="00195948">
        <w:rPr>
          <w:i/>
          <w:sz w:val="22"/>
          <w:szCs w:val="22"/>
        </w:rPr>
        <w:t xml:space="preserve">u </w:t>
      </w:r>
      <w:r w:rsidRPr="00195948">
        <w:rPr>
          <w:b/>
          <w:i/>
          <w:sz w:val="22"/>
          <w:szCs w:val="22"/>
        </w:rPr>
        <w:t>zdejšího městského-obecního úřadu</w:t>
      </w:r>
      <w:r w:rsidRPr="00195948">
        <w:rPr>
          <w:i/>
          <w:sz w:val="22"/>
          <w:szCs w:val="22"/>
        </w:rPr>
        <w:t>, a to bezodkladně, aby mohlo být provedeno vyúčtování nákladů voleb nadřízenému orgánu.</w:t>
      </w:r>
      <w:r w:rsidR="00B50F0B">
        <w:rPr>
          <w:i/>
          <w:sz w:val="22"/>
          <w:szCs w:val="22"/>
        </w:rPr>
        <w:t xml:space="preserve"> </w:t>
      </w:r>
    </w:p>
    <w:p w:rsidR="00771B70" w:rsidRPr="00195948" w:rsidRDefault="00B50F0B" w:rsidP="00771B70">
      <w:pPr>
        <w:jc w:val="both"/>
        <w:rPr>
          <w:i/>
          <w:sz w:val="22"/>
          <w:szCs w:val="22"/>
        </w:rPr>
      </w:pPr>
      <w:r>
        <w:rPr>
          <w:i/>
          <w:sz w:val="22"/>
          <w:szCs w:val="22"/>
        </w:rPr>
        <w:t xml:space="preserve">Refundaci </w:t>
      </w:r>
      <w:r w:rsidRPr="00B50F0B">
        <w:rPr>
          <w:b/>
          <w:i/>
          <w:sz w:val="22"/>
          <w:szCs w:val="22"/>
        </w:rPr>
        <w:t xml:space="preserve">nelze </w:t>
      </w:r>
      <w:r>
        <w:rPr>
          <w:i/>
          <w:sz w:val="22"/>
          <w:szCs w:val="22"/>
        </w:rPr>
        <w:t>uplatnit u krajského úřadu.</w:t>
      </w:r>
    </w:p>
    <w:p w:rsidR="00771B70" w:rsidRPr="00195948" w:rsidRDefault="00771B70" w:rsidP="00771B70">
      <w:pPr>
        <w:spacing w:line="240" w:lineRule="exact"/>
        <w:jc w:val="both"/>
        <w:rPr>
          <w:i/>
        </w:rPr>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Default="00771B70" w:rsidP="00771B70">
      <w:pPr>
        <w:spacing w:line="240" w:lineRule="exact"/>
        <w:jc w:val="both"/>
      </w:pPr>
    </w:p>
    <w:p w:rsidR="00771B70" w:rsidRPr="008E7DDD" w:rsidRDefault="00771B70" w:rsidP="008E7DDD">
      <w:pPr>
        <w:spacing w:line="340" w:lineRule="atLeast"/>
        <w:jc w:val="both"/>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2D4435" w:rsidRPr="0053725C" w:rsidTr="006C7F95">
        <w:tc>
          <w:tcPr>
            <w:tcW w:w="9781" w:type="dxa"/>
            <w:tcBorders>
              <w:top w:val="single" w:sz="4" w:space="0" w:color="auto"/>
              <w:left w:val="single" w:sz="4" w:space="0" w:color="auto"/>
              <w:bottom w:val="single" w:sz="4" w:space="0" w:color="auto"/>
              <w:right w:val="single" w:sz="4" w:space="0" w:color="auto"/>
            </w:tcBorders>
            <w:shd w:val="clear" w:color="auto" w:fill="DBE5F1"/>
          </w:tcPr>
          <w:p w:rsidR="002D4435" w:rsidRPr="0053725C" w:rsidRDefault="002D4435" w:rsidP="0053725C">
            <w:pPr>
              <w:shd w:val="clear" w:color="auto" w:fill="DBE5F1"/>
              <w:spacing w:line="340" w:lineRule="atLeast"/>
              <w:rPr>
                <w:rFonts w:ascii="Arial" w:hAnsi="Arial" w:cs="Arial"/>
                <w:b/>
                <w:sz w:val="20"/>
                <w:szCs w:val="20"/>
              </w:rPr>
            </w:pPr>
          </w:p>
          <w:p w:rsidR="002D4435" w:rsidRPr="0053725C" w:rsidRDefault="002D4435" w:rsidP="0053725C">
            <w:pPr>
              <w:shd w:val="clear" w:color="auto" w:fill="DBE5F1"/>
              <w:spacing w:line="340" w:lineRule="atLeast"/>
              <w:jc w:val="center"/>
              <w:rPr>
                <w:rFonts w:ascii="Arial" w:hAnsi="Arial" w:cs="Arial"/>
                <w:b/>
                <w:sz w:val="20"/>
                <w:szCs w:val="20"/>
                <w:shd w:val="clear" w:color="auto" w:fill="E6E6E6"/>
              </w:rPr>
            </w:pPr>
            <w:r w:rsidRPr="0053725C">
              <w:rPr>
                <w:rFonts w:ascii="Arial" w:hAnsi="Arial" w:cs="Arial"/>
                <w:b/>
                <w:sz w:val="20"/>
                <w:szCs w:val="20"/>
                <w:shd w:val="clear" w:color="auto" w:fill="E6E6E6"/>
              </w:rPr>
              <w:t xml:space="preserve">Volební kampaň - </w:t>
            </w:r>
            <w:r w:rsidR="005500AC" w:rsidRPr="0053725C">
              <w:rPr>
                <w:rFonts w:ascii="Arial" w:hAnsi="Arial" w:cs="Arial"/>
                <w:b/>
                <w:sz w:val="20"/>
                <w:szCs w:val="20"/>
                <w:shd w:val="clear" w:color="auto" w:fill="E6E6E6"/>
              </w:rPr>
              <w:t xml:space="preserve">§  30 </w:t>
            </w:r>
            <w:r w:rsidRPr="0053725C">
              <w:rPr>
                <w:rFonts w:ascii="Arial" w:hAnsi="Arial" w:cs="Arial"/>
                <w:b/>
                <w:sz w:val="20"/>
                <w:szCs w:val="20"/>
                <w:shd w:val="clear" w:color="auto" w:fill="E6E6E6"/>
              </w:rPr>
              <w:t xml:space="preserve">zákona </w:t>
            </w:r>
          </w:p>
          <w:p w:rsidR="002D4435" w:rsidRPr="0053725C" w:rsidRDefault="002D4435" w:rsidP="0053725C">
            <w:pPr>
              <w:shd w:val="clear" w:color="auto" w:fill="DBE5F1"/>
              <w:spacing w:line="340" w:lineRule="atLeast"/>
              <w:rPr>
                <w:rFonts w:ascii="Arial" w:hAnsi="Arial" w:cs="Arial"/>
                <w:b/>
                <w:sz w:val="20"/>
                <w:szCs w:val="20"/>
              </w:rPr>
            </w:pPr>
          </w:p>
        </w:tc>
      </w:tr>
    </w:tbl>
    <w:p w:rsidR="002D4435" w:rsidRPr="0053725C" w:rsidRDefault="002D4435" w:rsidP="0053725C">
      <w:pPr>
        <w:shd w:val="clear" w:color="auto" w:fill="FFFFFF"/>
        <w:spacing w:line="340" w:lineRule="atLeast"/>
        <w:ind w:left="360"/>
        <w:jc w:val="both"/>
        <w:rPr>
          <w:rFonts w:ascii="Arial" w:hAnsi="Arial" w:cs="Arial"/>
          <w:sz w:val="20"/>
          <w:szCs w:val="20"/>
        </w:rPr>
      </w:pPr>
    </w:p>
    <w:p w:rsidR="006C7F95" w:rsidRDefault="006C7F95" w:rsidP="00634C96">
      <w:pPr>
        <w:numPr>
          <w:ilvl w:val="0"/>
          <w:numId w:val="45"/>
        </w:numPr>
        <w:spacing w:line="340" w:lineRule="atLeast"/>
        <w:jc w:val="both"/>
        <w:rPr>
          <w:rFonts w:ascii="Arial" w:hAnsi="Arial" w:cs="Arial"/>
          <w:sz w:val="20"/>
          <w:szCs w:val="20"/>
        </w:rPr>
      </w:pPr>
      <w:r w:rsidRPr="0053725C">
        <w:rPr>
          <w:rFonts w:ascii="Arial" w:hAnsi="Arial" w:cs="Arial"/>
          <w:sz w:val="20"/>
          <w:szCs w:val="20"/>
        </w:rPr>
        <w:t>prezentace kandidujících subjektů ve volební kampani je ponechána na jejich vůli</w:t>
      </w:r>
    </w:p>
    <w:p w:rsidR="009417BB" w:rsidRPr="0053725C" w:rsidRDefault="009417BB" w:rsidP="009417BB">
      <w:pPr>
        <w:spacing w:line="340" w:lineRule="atLeast"/>
        <w:ind w:left="360"/>
        <w:jc w:val="both"/>
        <w:rPr>
          <w:rFonts w:ascii="Arial" w:hAnsi="Arial" w:cs="Arial"/>
          <w:sz w:val="20"/>
          <w:szCs w:val="20"/>
        </w:rPr>
      </w:pPr>
    </w:p>
    <w:p w:rsidR="006C7F95" w:rsidRDefault="006C7F95" w:rsidP="00634C96">
      <w:pPr>
        <w:numPr>
          <w:ilvl w:val="0"/>
          <w:numId w:val="45"/>
        </w:numPr>
        <w:spacing w:line="340" w:lineRule="atLeast"/>
        <w:jc w:val="both"/>
        <w:rPr>
          <w:rFonts w:ascii="Arial" w:hAnsi="Arial" w:cs="Arial"/>
          <w:sz w:val="20"/>
          <w:szCs w:val="20"/>
        </w:rPr>
      </w:pPr>
      <w:r w:rsidRPr="0053725C">
        <w:rPr>
          <w:rFonts w:ascii="Arial" w:hAnsi="Arial" w:cs="Arial"/>
          <w:sz w:val="20"/>
          <w:szCs w:val="20"/>
        </w:rPr>
        <w:t>starosta může vyhradit plochu pro vylepení volebních plakátů, a to nejméně 10 dnů přede dnem voleb do zastupitelstev obcí; možnost jejího využívání musí odpovídat zásadě rovnosti kandidujících volebních stran</w:t>
      </w:r>
    </w:p>
    <w:p w:rsidR="009417BB" w:rsidRPr="0053725C" w:rsidRDefault="009417BB" w:rsidP="009417BB">
      <w:pPr>
        <w:spacing w:line="340" w:lineRule="atLeast"/>
        <w:jc w:val="both"/>
        <w:rPr>
          <w:rFonts w:ascii="Arial" w:hAnsi="Arial" w:cs="Arial"/>
          <w:sz w:val="20"/>
          <w:szCs w:val="20"/>
        </w:rPr>
      </w:pPr>
    </w:p>
    <w:p w:rsidR="006C7F95" w:rsidRDefault="006C7F95" w:rsidP="00634C96">
      <w:pPr>
        <w:numPr>
          <w:ilvl w:val="0"/>
          <w:numId w:val="45"/>
        </w:numPr>
        <w:spacing w:line="340" w:lineRule="atLeast"/>
        <w:jc w:val="both"/>
        <w:rPr>
          <w:rFonts w:ascii="Arial" w:hAnsi="Arial" w:cs="Arial"/>
          <w:sz w:val="20"/>
          <w:szCs w:val="20"/>
        </w:rPr>
      </w:pPr>
      <w:r w:rsidRPr="0053725C">
        <w:rPr>
          <w:rFonts w:ascii="Arial" w:hAnsi="Arial" w:cs="Arial"/>
          <w:sz w:val="20"/>
          <w:szCs w:val="20"/>
        </w:rPr>
        <w:t>v době počínající třetím dnem přede dnem voleb a končící ukončením hlasování nesmějí být žádným způsobem zveřejňovány výsledky předvolebních a volebních průzkumů</w:t>
      </w:r>
    </w:p>
    <w:p w:rsidR="009417BB" w:rsidRPr="0053725C" w:rsidRDefault="009417BB" w:rsidP="009417BB">
      <w:pPr>
        <w:spacing w:line="340" w:lineRule="atLeast"/>
        <w:jc w:val="both"/>
        <w:rPr>
          <w:rFonts w:ascii="Arial" w:hAnsi="Arial" w:cs="Arial"/>
          <w:sz w:val="20"/>
          <w:szCs w:val="20"/>
        </w:rPr>
      </w:pPr>
    </w:p>
    <w:p w:rsidR="006C7F95" w:rsidRDefault="006C7F95" w:rsidP="00634C96">
      <w:pPr>
        <w:numPr>
          <w:ilvl w:val="0"/>
          <w:numId w:val="45"/>
        </w:numPr>
        <w:spacing w:line="340" w:lineRule="atLeast"/>
        <w:jc w:val="both"/>
        <w:rPr>
          <w:rFonts w:ascii="Arial" w:hAnsi="Arial" w:cs="Arial"/>
          <w:sz w:val="20"/>
          <w:szCs w:val="20"/>
        </w:rPr>
      </w:pPr>
      <w:r w:rsidRPr="0053725C">
        <w:rPr>
          <w:rFonts w:ascii="Arial" w:hAnsi="Arial" w:cs="Arial"/>
          <w:sz w:val="20"/>
          <w:szCs w:val="20"/>
        </w:rPr>
        <w:t>ve dny voleb je zakázána volební agitace a propagace pro volební strany v objektu, v němž je umístěna volební místnost, a v jeho bezprostředním okolí</w:t>
      </w:r>
      <w:r w:rsidRPr="0053725C">
        <w:rPr>
          <w:rStyle w:val="Znakapoznpodarou"/>
          <w:rFonts w:ascii="Arial" w:hAnsi="Arial" w:cs="Arial"/>
          <w:sz w:val="20"/>
          <w:szCs w:val="20"/>
        </w:rPr>
        <w:footnoteReference w:id="5"/>
      </w:r>
    </w:p>
    <w:p w:rsidR="009417BB" w:rsidRPr="0053725C" w:rsidRDefault="009417BB" w:rsidP="009417BB">
      <w:pPr>
        <w:spacing w:line="340" w:lineRule="atLeast"/>
        <w:jc w:val="both"/>
        <w:rPr>
          <w:rFonts w:ascii="Arial" w:hAnsi="Arial" w:cs="Arial"/>
          <w:sz w:val="20"/>
          <w:szCs w:val="20"/>
        </w:rPr>
      </w:pPr>
    </w:p>
    <w:p w:rsidR="006C7F95" w:rsidRPr="00B50F0B" w:rsidRDefault="006C7F95" w:rsidP="00634C96">
      <w:pPr>
        <w:numPr>
          <w:ilvl w:val="0"/>
          <w:numId w:val="45"/>
        </w:numPr>
        <w:spacing w:line="340" w:lineRule="atLeast"/>
        <w:jc w:val="both"/>
        <w:rPr>
          <w:rFonts w:ascii="Arial" w:hAnsi="Arial" w:cs="Arial"/>
          <w:b/>
          <w:sz w:val="20"/>
          <w:szCs w:val="20"/>
        </w:rPr>
      </w:pPr>
      <w:r w:rsidRPr="0053725C">
        <w:rPr>
          <w:rFonts w:ascii="Arial" w:hAnsi="Arial" w:cs="Arial"/>
          <w:b/>
          <w:sz w:val="20"/>
          <w:szCs w:val="20"/>
        </w:rPr>
        <w:t>ve volbách do zastupitelstev obcí</w:t>
      </w:r>
      <w:r w:rsidRPr="0053725C">
        <w:rPr>
          <w:rFonts w:ascii="Arial" w:hAnsi="Arial" w:cs="Arial"/>
          <w:sz w:val="20"/>
          <w:szCs w:val="20"/>
        </w:rPr>
        <w:t xml:space="preserve"> </w:t>
      </w:r>
      <w:r w:rsidRPr="0053725C">
        <w:rPr>
          <w:rFonts w:ascii="Arial" w:hAnsi="Arial" w:cs="Arial"/>
          <w:b/>
          <w:sz w:val="20"/>
          <w:szCs w:val="20"/>
        </w:rPr>
        <w:t>lze k volební kampani využít komunikační média kraje, obce či městské části,</w:t>
      </w:r>
      <w:r w:rsidRPr="0053725C">
        <w:rPr>
          <w:rFonts w:ascii="Arial" w:hAnsi="Arial" w:cs="Arial"/>
          <w:sz w:val="20"/>
          <w:szCs w:val="20"/>
        </w:rPr>
        <w:t xml:space="preserve"> </w:t>
      </w:r>
      <w:r w:rsidRPr="00B50F0B">
        <w:rPr>
          <w:rFonts w:ascii="Arial" w:hAnsi="Arial" w:cs="Arial"/>
          <w:b/>
          <w:sz w:val="20"/>
          <w:szCs w:val="20"/>
        </w:rPr>
        <w:t>avšak za podmínky, že si tato média zachovají korektnost a neutralitu a všechny kandidující subjekty budou mít stejné podmínky pro uveřejňování svých příspěvku (viz stanovisko Ministerstva vnitra níže)</w:t>
      </w:r>
    </w:p>
    <w:p w:rsidR="006C7F95" w:rsidRPr="0053725C" w:rsidRDefault="006C7F95" w:rsidP="0053725C">
      <w:pPr>
        <w:pStyle w:val="Normlnweb"/>
        <w:shd w:val="clear" w:color="auto" w:fill="FFFFFF"/>
        <w:spacing w:before="0" w:beforeAutospacing="0" w:after="0" w:afterAutospacing="0" w:line="340" w:lineRule="atLeast"/>
        <w:rPr>
          <w:rFonts w:ascii="Arial" w:hAnsi="Arial" w:cs="Arial"/>
          <w:sz w:val="20"/>
          <w:szCs w:val="20"/>
        </w:rPr>
      </w:pPr>
      <w:r w:rsidRPr="0053725C">
        <w:rPr>
          <w:rFonts w:ascii="Arial" w:hAnsi="Arial" w:cs="Arial"/>
          <w:sz w:val="20"/>
          <w:szCs w:val="20"/>
        </w:rPr>
        <w:t>  </w:t>
      </w:r>
    </w:p>
    <w:p w:rsidR="006C7F95" w:rsidRPr="0053725C" w:rsidRDefault="006C7F95" w:rsidP="0053725C">
      <w:pPr>
        <w:shd w:val="clear" w:color="auto" w:fill="FFFFFF"/>
        <w:spacing w:line="340" w:lineRule="atLeast"/>
        <w:jc w:val="both"/>
        <w:rPr>
          <w:rFonts w:ascii="Arial" w:hAnsi="Arial" w:cs="Arial"/>
          <w:sz w:val="20"/>
          <w:szCs w:val="20"/>
        </w:rPr>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Default="006C7F95" w:rsidP="006C7F95">
      <w:pPr>
        <w:shd w:val="clear" w:color="auto" w:fill="FFFFFF"/>
        <w:spacing w:line="240" w:lineRule="exact"/>
        <w:jc w:val="both"/>
      </w:pPr>
    </w:p>
    <w:p w:rsidR="006C7F95" w:rsidRPr="00212229" w:rsidRDefault="006C7F95" w:rsidP="006C7F95">
      <w:pPr>
        <w:shd w:val="clear" w:color="auto" w:fill="FFFFFF"/>
        <w:spacing w:line="240" w:lineRule="exact"/>
        <w:jc w:val="both"/>
      </w:pPr>
    </w:p>
    <w:p w:rsidR="002D4435" w:rsidRDefault="002D4435" w:rsidP="005500AC">
      <w:pPr>
        <w:pStyle w:val="Odstavecseseznamem1"/>
        <w:ind w:left="0"/>
        <w:rPr>
          <w:b/>
          <w:color w:val="F79646"/>
          <w:sz w:val="22"/>
          <w:szCs w:val="22"/>
        </w:rPr>
      </w:pPr>
    </w:p>
    <w:p w:rsidR="005500AC" w:rsidRDefault="005500AC" w:rsidP="006C7F95">
      <w:pPr>
        <w:pStyle w:val="Odstavecseseznamem1"/>
        <w:pBdr>
          <w:top w:val="single" w:sz="4" w:space="1" w:color="auto"/>
          <w:left w:val="single" w:sz="4" w:space="4" w:color="auto"/>
          <w:bottom w:val="single" w:sz="4" w:space="1" w:color="auto"/>
          <w:right w:val="single" w:sz="4" w:space="0" w:color="auto"/>
        </w:pBdr>
        <w:spacing w:line="340" w:lineRule="atLeast"/>
        <w:ind w:left="0"/>
        <w:rPr>
          <w:rFonts w:ascii="Arial" w:hAnsi="Arial" w:cs="Arial"/>
          <w:b/>
          <w:sz w:val="20"/>
          <w:szCs w:val="20"/>
        </w:rPr>
      </w:pPr>
      <w:r w:rsidRPr="008D2DAD">
        <w:rPr>
          <w:rFonts w:ascii="Arial" w:hAnsi="Arial" w:cs="Arial"/>
          <w:b/>
          <w:sz w:val="20"/>
          <w:szCs w:val="20"/>
        </w:rPr>
        <w:t>Stanovisko Ministerstva vnitra zveřejněné na webu</w:t>
      </w:r>
      <w:r w:rsidR="008D2DAD" w:rsidRPr="008D2DAD">
        <w:rPr>
          <w:rFonts w:ascii="Arial" w:hAnsi="Arial" w:cs="Arial"/>
          <w:b/>
          <w:sz w:val="20"/>
          <w:szCs w:val="20"/>
        </w:rPr>
        <w:t xml:space="preserve"> </w:t>
      </w:r>
      <w:hyperlink r:id="rId37" w:history="1">
        <w:r w:rsidR="008D2DAD" w:rsidRPr="00271F9A">
          <w:rPr>
            <w:rStyle w:val="Hypertextovodkaz"/>
            <w:rFonts w:ascii="Arial" w:hAnsi="Arial" w:cs="Arial"/>
            <w:b/>
            <w:sz w:val="20"/>
            <w:szCs w:val="20"/>
          </w:rPr>
          <w:t>http://www.mvcr.cz/clanek/volebni-kampan-ve-volbach-do-zastupitelstev-obci.aspx</w:t>
        </w:r>
      </w:hyperlink>
    </w:p>
    <w:p w:rsidR="008D2DAD" w:rsidRDefault="008D2DAD"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line="340" w:lineRule="atLeast"/>
        <w:ind w:firstLine="0"/>
        <w:rPr>
          <w:rFonts w:ascii="Arial" w:hAnsi="Arial" w:cs="Arial"/>
          <w:b/>
          <w:sz w:val="20"/>
          <w:szCs w:val="20"/>
        </w:rPr>
      </w:pP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r w:rsidRPr="008D2DAD">
        <w:rPr>
          <w:rFonts w:ascii="Arial" w:hAnsi="Arial" w:cs="Arial"/>
          <w:sz w:val="20"/>
          <w:szCs w:val="20"/>
        </w:rPr>
        <w:t>Volební kampaň pro volby do zastupitelstev obcí je upravena v ustanovení § 30 zákona č. 491/2001 Sb., o volbách do zastupitelstev obcí a o změně některých zákonů, ve znění pozdějších předpisů (dále jen "volební zákon"). Podle tohoto ustanovení může starosta vyhradit plochu pro vylepení plakátů, a to nejméně 10 dnů přede dnem voleb s tím, že možnost jejího využívání musí odpovídat zásadě rovnosti kandidujících volebních stran. V době počínající třetím dnem přede dnem voleb a končící ukončením hlasování nesmějí být žádným způsobem zveřejňovány výsledky předvolebních a volebních průzkumů. Ve dny voleb je v objektu, v němž je umístěna volební místnost a v jeho bezprostředním okolí, zakázána volební agitace a propagace pro volební strany i nezávislých kandidátů.</w:t>
      </w:r>
    </w:p>
    <w:p w:rsidR="008D2DAD" w:rsidRDefault="008D2DAD"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r w:rsidRPr="008D2DAD">
        <w:rPr>
          <w:rFonts w:ascii="Arial" w:hAnsi="Arial" w:cs="Arial"/>
          <w:sz w:val="20"/>
          <w:szCs w:val="20"/>
        </w:rPr>
        <w:t>Z výše uvedeného vyplývá, že volební zákon neupravuje na rozdíl od jiných druhů voleb povinnost zřídit si transparentní volební účet, limity na volební výdaje nebo dohled Úřadu pro dohled nad hospodařením politických stran a politických hnutí na volební kampaně.</w:t>
      </w:r>
      <w:r w:rsidR="008D2DAD">
        <w:rPr>
          <w:rFonts w:ascii="Arial" w:hAnsi="Arial" w:cs="Arial"/>
          <w:sz w:val="20"/>
          <w:szCs w:val="20"/>
        </w:rPr>
        <w:t xml:space="preserve"> </w:t>
      </w:r>
      <w:r w:rsidRPr="008D2DAD">
        <w:rPr>
          <w:rFonts w:ascii="Arial" w:hAnsi="Arial" w:cs="Arial"/>
          <w:sz w:val="20"/>
          <w:szCs w:val="20"/>
        </w:rPr>
        <w:t>Důvodem je, že převážná část kandidujících subjektů v komunálních volbách jsou totiž sdružení nezávislých kandidátů a nezávislí kandidáti, pro které by nastavená opatření, jakými jsou povinnost zřízení transparentního volebního účtu, vedení účetnictví o financování volební kampaně, zveřejňování informací o financování volební kampaně na internetových stránkách a vyhotovování zprávy o financování volební kampaně, fakticky působila jako nepřiměřená zátěž a faktor odrazující kandidovat, což by v řadě, zejména menších obcí, mohlo být příčinou nekonání voleb pro nedostatek kandidátů. Navíc lze předpokládat, že na místní úrovni je transparentnost vedení volební kampaně do jisté míry kontrolována v důsledku osobní znalosti kandidátů a jejich poměrů.</w:t>
      </w:r>
    </w:p>
    <w:p w:rsidR="008D2DAD" w:rsidRDefault="008D2DAD"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p>
    <w:p w:rsidR="005500AC"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b/>
          <w:bCs/>
          <w:sz w:val="20"/>
          <w:szCs w:val="20"/>
        </w:rPr>
      </w:pPr>
      <w:r w:rsidRPr="008D2DAD">
        <w:rPr>
          <w:rFonts w:ascii="Arial" w:hAnsi="Arial" w:cs="Arial"/>
          <w:sz w:val="20"/>
          <w:szCs w:val="20"/>
        </w:rPr>
        <w:t>Podle zásady legální licence zakotvené v čl. 2 odst. 3 Listiny základních práv a svobod, kde je uvedeno, že každý může činit, co není zákonem zakázáno, a nikdo nesmí být nucen činit, co zákon neukládá, vyplývá, že ve volbách do zastupitelstev obcí jsou kampaně volebních stran limitovány pouze podmínkami stanovenými ve výše uvedeném § 30.</w:t>
      </w:r>
    </w:p>
    <w:p w:rsidR="008D2DAD" w:rsidRDefault="008D2DAD"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r w:rsidRPr="008D2DAD">
        <w:rPr>
          <w:rFonts w:ascii="Arial" w:hAnsi="Arial" w:cs="Arial"/>
          <w:sz w:val="20"/>
          <w:szCs w:val="20"/>
        </w:rPr>
        <w:t xml:space="preserve">Pro úplnost uvádíme, </w:t>
      </w:r>
      <w:r w:rsidRPr="008D2DAD">
        <w:rPr>
          <w:rFonts w:ascii="Arial" w:hAnsi="Arial" w:cs="Arial"/>
          <w:b/>
          <w:sz w:val="20"/>
          <w:szCs w:val="20"/>
        </w:rPr>
        <w:t>že volební zákon neupravuje ani zákaz využívat k volební kampani komunikační média kraje, obce či městské části nebo právnické osoby, která je ovládána krajem nebo obcí</w:t>
      </w:r>
      <w:r w:rsidRPr="008D2DAD">
        <w:rPr>
          <w:rFonts w:ascii="Arial" w:hAnsi="Arial" w:cs="Arial"/>
          <w:sz w:val="20"/>
          <w:szCs w:val="20"/>
        </w:rPr>
        <w:t>. V této spojitosti je ovšem případné upozornit na judikaturu, konkrétně usnesení Městského soudu v Praze ze dne 13. 11. 2014 (</w:t>
      </w:r>
      <w:proofErr w:type="spellStart"/>
      <w:proofErr w:type="gramStart"/>
      <w:r w:rsidRPr="008D2DAD">
        <w:rPr>
          <w:rFonts w:ascii="Arial" w:hAnsi="Arial" w:cs="Arial"/>
          <w:sz w:val="20"/>
          <w:szCs w:val="20"/>
        </w:rPr>
        <w:t>sp.zn</w:t>
      </w:r>
      <w:proofErr w:type="spellEnd"/>
      <w:r w:rsidRPr="008D2DAD">
        <w:rPr>
          <w:rFonts w:ascii="Arial" w:hAnsi="Arial" w:cs="Arial"/>
          <w:sz w:val="20"/>
          <w:szCs w:val="20"/>
        </w:rPr>
        <w:t>.</w:t>
      </w:r>
      <w:proofErr w:type="gramEnd"/>
      <w:r w:rsidRPr="008D2DAD">
        <w:rPr>
          <w:rFonts w:ascii="Arial" w:hAnsi="Arial" w:cs="Arial"/>
          <w:sz w:val="20"/>
          <w:szCs w:val="20"/>
        </w:rPr>
        <w:t xml:space="preserve"> 9 A 344/2014 - 61), v němž soud uvádí: "Volební zákon upravuje pravidla volební kampaně velice kuse v </w:t>
      </w:r>
      <w:proofErr w:type="spellStart"/>
      <w:r w:rsidRPr="008D2DAD">
        <w:rPr>
          <w:rFonts w:ascii="Arial" w:hAnsi="Arial" w:cs="Arial"/>
          <w:sz w:val="20"/>
          <w:szCs w:val="20"/>
        </w:rPr>
        <w:t>ust</w:t>
      </w:r>
      <w:proofErr w:type="spellEnd"/>
      <w:r w:rsidRPr="008D2DAD">
        <w:rPr>
          <w:rFonts w:ascii="Arial" w:hAnsi="Arial" w:cs="Arial"/>
          <w:sz w:val="20"/>
          <w:szCs w:val="20"/>
        </w:rPr>
        <w:t>. § 30. Obecně je tak třeba uvést, že tiskoviny, jejichž vydavateli jsou obce, mají svou povahou blíže k veřejnoprávním médiím než k plochám pro vylepování volebních plakátů. Pokud zákon nezakazuje použit pro volební kampaň periodika obcí, pak platí, že je lze pro volební kampaň použít, při zachování rovnosti přístupu volebních stran. Tiskoviny, vydávané jako obecní zpravodaje, tím, že jsou v rukou veřejné moci, musí zachovávat korektnost a neutralitu …".</w:t>
      </w:r>
    </w:p>
    <w:p w:rsidR="008D2DAD" w:rsidRDefault="008D2DAD"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b/>
          <w:sz w:val="20"/>
          <w:szCs w:val="20"/>
        </w:rPr>
      </w:pPr>
      <w:r w:rsidRPr="008D2DAD">
        <w:rPr>
          <w:rFonts w:ascii="Arial" w:hAnsi="Arial" w:cs="Arial"/>
          <w:b/>
          <w:sz w:val="20"/>
          <w:szCs w:val="20"/>
        </w:rPr>
        <w:t>V rámci volebního zákona lze tedy využít k volební kampani komunikační média kraje, obce či městské části, avšak za podmínky, že si tato média zachovají korektnost a neutralitu a všechny kandidující subjekty budou mít stejné podmínky pro uveřejňování svých příspěvku.</w:t>
      </w: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rPr>
          <w:rFonts w:ascii="Arial" w:hAnsi="Arial" w:cs="Arial"/>
          <w:b/>
          <w:sz w:val="20"/>
          <w:szCs w:val="20"/>
        </w:rPr>
      </w:pPr>
      <w:r w:rsidRPr="008D2DAD">
        <w:rPr>
          <w:rFonts w:ascii="Arial" w:hAnsi="Arial" w:cs="Arial"/>
          <w:b/>
          <w:sz w:val="20"/>
          <w:szCs w:val="20"/>
        </w:rPr>
        <w:t>  </w:t>
      </w: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r w:rsidRPr="008D2DAD">
        <w:rPr>
          <w:rFonts w:ascii="Arial" w:hAnsi="Arial" w:cs="Arial"/>
          <w:sz w:val="20"/>
          <w:szCs w:val="20"/>
        </w:rPr>
        <w:t>Tím ovšem nejsou dotčeny povinnosti politických stran a politických hnutí na základě zákona č. 424/1991 Sb., o sdružování v politických stranách a v politických hnutích, ve znění pozdějších předpisů.</w:t>
      </w:r>
    </w:p>
    <w:p w:rsidR="008D2DAD" w:rsidRDefault="008D2DAD"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p>
    <w:p w:rsidR="005500AC" w:rsidRPr="008D2DAD" w:rsidRDefault="005500AC" w:rsidP="006C7F95">
      <w:pPr>
        <w:pStyle w:val="Normlnweb"/>
        <w:pBdr>
          <w:top w:val="single" w:sz="4" w:space="1" w:color="auto"/>
          <w:left w:val="single" w:sz="4" w:space="4" w:color="auto"/>
          <w:bottom w:val="single" w:sz="4" w:space="1" w:color="auto"/>
          <w:right w:val="single" w:sz="4" w:space="0" w:color="auto"/>
        </w:pBdr>
        <w:shd w:val="clear" w:color="auto" w:fill="FFFFFF"/>
        <w:spacing w:before="0" w:beforeAutospacing="0" w:after="0" w:afterAutospacing="0"/>
        <w:ind w:firstLine="0"/>
        <w:rPr>
          <w:rFonts w:ascii="Arial" w:hAnsi="Arial" w:cs="Arial"/>
          <w:sz w:val="20"/>
          <w:szCs w:val="20"/>
        </w:rPr>
      </w:pPr>
      <w:r w:rsidRPr="008D2DAD">
        <w:rPr>
          <w:rFonts w:ascii="Arial" w:hAnsi="Arial" w:cs="Arial"/>
          <w:sz w:val="20"/>
          <w:szCs w:val="20"/>
        </w:rPr>
        <w:t>odbor voleb, květen 2018</w:t>
      </w:r>
    </w:p>
    <w:p w:rsidR="002D4435" w:rsidRPr="00C72221" w:rsidRDefault="002D4435" w:rsidP="008201F5">
      <w:pPr>
        <w:spacing w:line="240" w:lineRule="exact"/>
        <w:jc w:val="both"/>
        <w:rPr>
          <w:i/>
          <w:sz w:val="22"/>
          <w:szCs w:val="22"/>
        </w:rPr>
      </w:pPr>
    </w:p>
    <w:p w:rsidR="002D4435" w:rsidRDefault="002D4435" w:rsidP="00450735">
      <w:pPr>
        <w:spacing w:line="240" w:lineRule="exact"/>
        <w:ind w:left="360"/>
        <w:jc w:val="both"/>
        <w:rPr>
          <w:i/>
        </w:rPr>
      </w:pPr>
    </w:p>
    <w:p w:rsidR="008D2DAD" w:rsidRDefault="008D2DAD" w:rsidP="00450735">
      <w:pPr>
        <w:spacing w:line="240" w:lineRule="exact"/>
        <w:ind w:left="360"/>
        <w:jc w:val="both"/>
        <w:rPr>
          <w:i/>
        </w:rPr>
      </w:pPr>
    </w:p>
    <w:p w:rsidR="008D2DAD" w:rsidRDefault="008D2DAD" w:rsidP="00450735">
      <w:pPr>
        <w:spacing w:line="240" w:lineRule="exact"/>
        <w:ind w:left="360"/>
        <w:jc w:val="both"/>
        <w:rPr>
          <w:i/>
        </w:rPr>
      </w:pPr>
    </w:p>
    <w:p w:rsidR="008D2DAD" w:rsidRDefault="008D2DAD" w:rsidP="00450735">
      <w:pPr>
        <w:spacing w:line="240" w:lineRule="exact"/>
        <w:ind w:left="360"/>
        <w:jc w:val="both"/>
        <w:rPr>
          <w:i/>
        </w:rPr>
      </w:pPr>
    </w:p>
    <w:p w:rsidR="008D2DAD" w:rsidRDefault="008D2DAD" w:rsidP="00450735">
      <w:pPr>
        <w:spacing w:line="240" w:lineRule="exact"/>
        <w:ind w:left="360"/>
        <w:jc w:val="both"/>
        <w:rPr>
          <w:i/>
        </w:rPr>
      </w:pPr>
    </w:p>
    <w:p w:rsidR="006C7F95" w:rsidRDefault="006C7F95" w:rsidP="00450735">
      <w:pPr>
        <w:spacing w:line="240" w:lineRule="exact"/>
        <w:ind w:left="360"/>
        <w:jc w:val="both"/>
        <w:rPr>
          <w:i/>
        </w:rPr>
      </w:pPr>
    </w:p>
    <w:p w:rsidR="006C7F95" w:rsidRDefault="006C7F95" w:rsidP="00450735">
      <w:pPr>
        <w:spacing w:line="240" w:lineRule="exact"/>
        <w:ind w:left="360"/>
        <w:jc w:val="both"/>
        <w:rPr>
          <w:i/>
        </w:rPr>
      </w:pPr>
    </w:p>
    <w:p w:rsidR="006C7F95" w:rsidRDefault="006C7F95" w:rsidP="00450735">
      <w:pPr>
        <w:spacing w:line="240" w:lineRule="exact"/>
        <w:ind w:left="360"/>
        <w:jc w:val="both"/>
        <w:rPr>
          <w:i/>
        </w:rPr>
      </w:pPr>
    </w:p>
    <w:p w:rsidR="006C7F95" w:rsidRDefault="006C7F95" w:rsidP="00450735">
      <w:pPr>
        <w:spacing w:line="240" w:lineRule="exact"/>
        <w:ind w:left="360"/>
        <w:jc w:val="both"/>
        <w:rPr>
          <w:i/>
        </w:rPr>
      </w:pPr>
    </w:p>
    <w:p w:rsidR="00B73BB5" w:rsidRDefault="00B73BB5" w:rsidP="00450735">
      <w:pPr>
        <w:spacing w:line="240" w:lineRule="exact"/>
        <w:ind w:left="360"/>
        <w:jc w:val="both"/>
        <w:rPr>
          <w:i/>
        </w:rPr>
      </w:pPr>
    </w:p>
    <w:p w:rsidR="00B73BB5" w:rsidRPr="008D2DAD" w:rsidRDefault="00B73BB5" w:rsidP="00B73BB5">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B73BB5" w:rsidRPr="008D2DAD" w:rsidTr="00956A77">
        <w:tc>
          <w:tcPr>
            <w:tcW w:w="9781" w:type="dxa"/>
            <w:tcBorders>
              <w:top w:val="single" w:sz="4" w:space="0" w:color="auto"/>
              <w:left w:val="single" w:sz="4" w:space="0" w:color="auto"/>
              <w:bottom w:val="single" w:sz="4" w:space="0" w:color="auto"/>
              <w:right w:val="single" w:sz="4" w:space="0" w:color="auto"/>
            </w:tcBorders>
            <w:shd w:val="clear" w:color="auto" w:fill="DBE5F1"/>
          </w:tcPr>
          <w:p w:rsidR="00B73BB5" w:rsidRPr="008D2DAD" w:rsidRDefault="00B73BB5" w:rsidP="00956A77">
            <w:pPr>
              <w:pStyle w:val="Nadpis6"/>
              <w:jc w:val="center"/>
              <w:rPr>
                <w:rFonts w:ascii="Arial" w:hAnsi="Arial" w:cs="Arial"/>
                <w:sz w:val="20"/>
                <w:szCs w:val="20"/>
              </w:rPr>
            </w:pPr>
            <w:r>
              <w:rPr>
                <w:rFonts w:ascii="Arial" w:hAnsi="Arial" w:cs="Arial"/>
                <w:sz w:val="20"/>
                <w:szCs w:val="20"/>
              </w:rPr>
              <w:t>Vybavení volebních místností</w:t>
            </w:r>
          </w:p>
          <w:p w:rsidR="00B73BB5" w:rsidRPr="008D2DAD" w:rsidRDefault="00B73BB5" w:rsidP="00956A77">
            <w:pPr>
              <w:rPr>
                <w:rFonts w:ascii="Arial" w:hAnsi="Arial" w:cs="Arial"/>
                <w:b/>
                <w:sz w:val="20"/>
                <w:szCs w:val="20"/>
              </w:rPr>
            </w:pPr>
          </w:p>
        </w:tc>
      </w:tr>
    </w:tbl>
    <w:p w:rsidR="00B73BB5" w:rsidRPr="008D2DAD" w:rsidRDefault="00B73BB5" w:rsidP="00B73BB5">
      <w:pPr>
        <w:rPr>
          <w:rFonts w:ascii="Arial" w:hAnsi="Arial" w:cs="Arial"/>
          <w:b/>
          <w:sz w:val="20"/>
          <w:szCs w:val="20"/>
        </w:rPr>
      </w:pPr>
    </w:p>
    <w:p w:rsidR="002D4435" w:rsidRPr="00346CCC" w:rsidRDefault="002D4435" w:rsidP="00634C96">
      <w:pPr>
        <w:pStyle w:val="Odstavecseseznamem1"/>
        <w:numPr>
          <w:ilvl w:val="0"/>
          <w:numId w:val="42"/>
        </w:numPr>
        <w:spacing w:line="340" w:lineRule="atLeast"/>
        <w:jc w:val="both"/>
        <w:rPr>
          <w:rFonts w:ascii="Arial" w:hAnsi="Arial" w:cs="Arial"/>
          <w:sz w:val="20"/>
          <w:szCs w:val="20"/>
        </w:rPr>
      </w:pPr>
      <w:r w:rsidRPr="008D2DAD">
        <w:rPr>
          <w:rFonts w:ascii="Arial" w:hAnsi="Arial" w:cs="Arial"/>
          <w:sz w:val="20"/>
          <w:szCs w:val="20"/>
        </w:rPr>
        <w:t xml:space="preserve">obecní úřad zajišťuje pro okrskové volební komise volební místnosti, potřebné pracovní síly a pomocné prostředky </w:t>
      </w:r>
      <w:r w:rsidRPr="008D2DAD">
        <w:rPr>
          <w:rFonts w:ascii="Arial" w:hAnsi="Arial" w:cs="Arial"/>
          <w:sz w:val="20"/>
          <w:szCs w:val="20"/>
        </w:rPr>
        <w:sym w:font="Wingdings" w:char="F0E0"/>
      </w:r>
      <w:r w:rsidRPr="008D2DAD">
        <w:rPr>
          <w:rFonts w:ascii="Arial" w:hAnsi="Arial" w:cs="Arial"/>
          <w:sz w:val="20"/>
          <w:szCs w:val="20"/>
        </w:rPr>
        <w:t xml:space="preserve"> </w:t>
      </w:r>
      <w:r w:rsidRPr="008D2DAD">
        <w:rPr>
          <w:rFonts w:ascii="Arial" w:hAnsi="Arial" w:cs="Arial"/>
          <w:b/>
          <w:bCs/>
          <w:caps/>
          <w:sz w:val="20"/>
          <w:szCs w:val="20"/>
        </w:rPr>
        <w:t xml:space="preserve">obecní úřad zodpovídá za ÚPLNÉ  </w:t>
      </w:r>
      <w:r w:rsidR="00CF134B">
        <w:rPr>
          <w:rFonts w:ascii="Arial" w:hAnsi="Arial" w:cs="Arial"/>
          <w:b/>
          <w:bCs/>
          <w:caps/>
          <w:sz w:val="20"/>
          <w:szCs w:val="20"/>
        </w:rPr>
        <w:t xml:space="preserve">vybavení volebních </w:t>
      </w:r>
      <w:proofErr w:type="gramStart"/>
      <w:r w:rsidR="00CF134B">
        <w:rPr>
          <w:rFonts w:ascii="Arial" w:hAnsi="Arial" w:cs="Arial"/>
          <w:b/>
          <w:bCs/>
          <w:caps/>
          <w:sz w:val="20"/>
          <w:szCs w:val="20"/>
        </w:rPr>
        <w:t>místností !</w:t>
      </w:r>
      <w:proofErr w:type="gramEnd"/>
    </w:p>
    <w:p w:rsidR="00346CCC" w:rsidRDefault="00346CCC" w:rsidP="00346CCC">
      <w:pPr>
        <w:pStyle w:val="Odstavecseseznamem1"/>
        <w:spacing w:line="340" w:lineRule="atLeast"/>
        <w:ind w:left="360"/>
        <w:jc w:val="both"/>
        <w:rPr>
          <w:rFonts w:ascii="Arial" w:hAnsi="Arial" w:cs="Arial"/>
          <w:sz w:val="20"/>
          <w:szCs w:val="20"/>
        </w:rPr>
      </w:pPr>
    </w:p>
    <w:p w:rsidR="00346CCC" w:rsidRPr="00346CCC" w:rsidRDefault="00346CCC" w:rsidP="00634C96">
      <w:pPr>
        <w:numPr>
          <w:ilvl w:val="0"/>
          <w:numId w:val="42"/>
        </w:numPr>
        <w:spacing w:line="320" w:lineRule="atLeast"/>
        <w:jc w:val="both"/>
        <w:rPr>
          <w:rFonts w:ascii="Arial" w:hAnsi="Arial" w:cs="Arial"/>
          <w:sz w:val="20"/>
          <w:szCs w:val="20"/>
        </w:rPr>
      </w:pPr>
      <w:r>
        <w:rPr>
          <w:rFonts w:ascii="Arial" w:hAnsi="Arial" w:cs="Arial"/>
          <w:b/>
          <w:bCs/>
          <w:iCs/>
          <w:sz w:val="20"/>
          <w:szCs w:val="20"/>
          <w:u w:val="single"/>
        </w:rPr>
        <w:t>veškeré vybavení volebních místností musí být umístěno přímo ve volební místnosti, nikoliv v prostorách před ní</w:t>
      </w:r>
      <w:r>
        <w:rPr>
          <w:rFonts w:ascii="Arial" w:hAnsi="Arial" w:cs="Arial"/>
          <w:b/>
          <w:bCs/>
          <w:iCs/>
          <w:sz w:val="20"/>
          <w:szCs w:val="20"/>
        </w:rPr>
        <w:t>.</w:t>
      </w:r>
      <w:r>
        <w:rPr>
          <w:rFonts w:ascii="Arial" w:hAnsi="Arial" w:cs="Arial"/>
          <w:bCs/>
          <w:i/>
          <w:iCs/>
          <w:sz w:val="20"/>
          <w:szCs w:val="20"/>
        </w:rPr>
        <w:t xml:space="preserve"> </w:t>
      </w:r>
      <w:r>
        <w:rPr>
          <w:rFonts w:ascii="Arial" w:hAnsi="Arial" w:cs="Arial"/>
          <w:bCs/>
          <w:iCs/>
          <w:sz w:val="20"/>
          <w:szCs w:val="20"/>
        </w:rPr>
        <w:t>Pokud je v obci více volebních okrsků, jejichž okrskové volební komise jsou umístěny ve společném prostoru, každý z nich musí mít kompletní vybavení volební místnosti.</w:t>
      </w:r>
      <w:r>
        <w:rPr>
          <w:rFonts w:ascii="Arial" w:hAnsi="Arial" w:cs="Arial"/>
          <w:sz w:val="20"/>
          <w:szCs w:val="20"/>
        </w:rPr>
        <w:t xml:space="preserve"> </w:t>
      </w:r>
      <w:r w:rsidRPr="00346CCC">
        <w:rPr>
          <w:rFonts w:ascii="Arial" w:hAnsi="Arial" w:cs="Arial"/>
          <w:b/>
          <w:bCs/>
          <w:sz w:val="20"/>
          <w:szCs w:val="20"/>
        </w:rPr>
        <w:t>Volební místnost musí být</w:t>
      </w:r>
      <w:r w:rsidRPr="00346CCC">
        <w:rPr>
          <w:rFonts w:ascii="Arial" w:hAnsi="Arial" w:cs="Arial"/>
          <w:b/>
          <w:bCs/>
          <w:sz w:val="20"/>
          <w:szCs w:val="20"/>
          <w:u w:val="single"/>
        </w:rPr>
        <w:t xml:space="preserve"> </w:t>
      </w:r>
      <w:r w:rsidRPr="00346CCC">
        <w:rPr>
          <w:rFonts w:ascii="Arial" w:hAnsi="Arial" w:cs="Arial"/>
          <w:b/>
          <w:bCs/>
          <w:caps/>
          <w:sz w:val="20"/>
          <w:szCs w:val="20"/>
          <w:u w:val="single"/>
        </w:rPr>
        <w:t>pro každý volební okrsek</w:t>
      </w:r>
      <w:r w:rsidRPr="00346CCC">
        <w:rPr>
          <w:rFonts w:ascii="Arial" w:hAnsi="Arial" w:cs="Arial"/>
          <w:b/>
          <w:bCs/>
          <w:sz w:val="20"/>
          <w:szCs w:val="20"/>
        </w:rPr>
        <w:t xml:space="preserve"> vybavena:</w:t>
      </w:r>
    </w:p>
    <w:p w:rsidR="00346CCC" w:rsidRDefault="00346CCC" w:rsidP="00346CCC">
      <w:pPr>
        <w:pStyle w:val="Odstavecseseznamem"/>
        <w:rPr>
          <w:rFonts w:ascii="Arial" w:hAnsi="Arial" w:cs="Arial"/>
          <w:sz w:val="20"/>
          <w:szCs w:val="20"/>
        </w:rPr>
      </w:pPr>
    </w:p>
    <w:p w:rsidR="002D4435" w:rsidRDefault="002D4435" w:rsidP="00634C96">
      <w:pPr>
        <w:numPr>
          <w:ilvl w:val="0"/>
          <w:numId w:val="43"/>
        </w:numPr>
        <w:spacing w:line="340" w:lineRule="atLeast"/>
        <w:jc w:val="both"/>
        <w:rPr>
          <w:rFonts w:ascii="Arial" w:hAnsi="Arial" w:cs="Arial"/>
          <w:sz w:val="20"/>
          <w:szCs w:val="20"/>
        </w:rPr>
      </w:pPr>
      <w:r w:rsidRPr="00346CCC">
        <w:rPr>
          <w:rFonts w:ascii="Arial" w:hAnsi="Arial" w:cs="Arial"/>
          <w:sz w:val="20"/>
          <w:szCs w:val="20"/>
        </w:rPr>
        <w:t xml:space="preserve">volební schránkou </w:t>
      </w:r>
    </w:p>
    <w:p w:rsidR="002D4435" w:rsidRPr="00346CCC" w:rsidRDefault="002D4435" w:rsidP="00634C96">
      <w:pPr>
        <w:numPr>
          <w:ilvl w:val="0"/>
          <w:numId w:val="43"/>
        </w:numPr>
        <w:spacing w:line="340" w:lineRule="atLeast"/>
        <w:jc w:val="both"/>
        <w:rPr>
          <w:rFonts w:ascii="Arial" w:hAnsi="Arial" w:cs="Arial"/>
          <w:sz w:val="20"/>
          <w:szCs w:val="20"/>
        </w:rPr>
      </w:pPr>
      <w:r w:rsidRPr="00346CCC">
        <w:rPr>
          <w:rFonts w:ascii="Arial" w:hAnsi="Arial" w:cs="Arial"/>
          <w:sz w:val="20"/>
          <w:szCs w:val="20"/>
        </w:rPr>
        <w:t>přenosnou volební schránkou (musí být ve volební místnosti i v případě, že obecní úřad neobdržel žádost voliče o hlasování mimo volební místnost)</w:t>
      </w:r>
    </w:p>
    <w:p w:rsidR="002D4435" w:rsidRPr="00670399" w:rsidRDefault="002D4435" w:rsidP="00634C96">
      <w:pPr>
        <w:numPr>
          <w:ilvl w:val="0"/>
          <w:numId w:val="44"/>
        </w:numPr>
        <w:spacing w:line="340" w:lineRule="atLeast"/>
        <w:jc w:val="both"/>
        <w:rPr>
          <w:rFonts w:ascii="Arial" w:hAnsi="Arial" w:cs="Arial"/>
          <w:sz w:val="20"/>
          <w:szCs w:val="20"/>
        </w:rPr>
      </w:pPr>
      <w:r w:rsidRPr="00670399">
        <w:rPr>
          <w:rFonts w:ascii="Arial" w:hAnsi="Arial" w:cs="Arial"/>
          <w:sz w:val="20"/>
          <w:szCs w:val="20"/>
        </w:rPr>
        <w:t>dostatečným množstvím hlasovacích lístků</w:t>
      </w:r>
      <w:r w:rsidR="00670399" w:rsidRPr="00670399">
        <w:rPr>
          <w:rFonts w:ascii="Arial" w:hAnsi="Arial" w:cs="Arial"/>
          <w:sz w:val="20"/>
          <w:szCs w:val="20"/>
        </w:rPr>
        <w:t xml:space="preserve"> </w:t>
      </w:r>
      <w:r w:rsidR="005B1AD1" w:rsidRPr="005B1AD1">
        <w:rPr>
          <w:rFonts w:ascii="Arial" w:hAnsi="Arial" w:cs="Arial"/>
          <w:b/>
          <w:sz w:val="20"/>
          <w:szCs w:val="20"/>
        </w:rPr>
        <w:t>šedé barvy</w:t>
      </w:r>
      <w:r w:rsidR="005B1AD1">
        <w:rPr>
          <w:rFonts w:ascii="Arial" w:hAnsi="Arial" w:cs="Arial"/>
          <w:sz w:val="20"/>
          <w:szCs w:val="20"/>
        </w:rPr>
        <w:t xml:space="preserve"> pro volby do zastupitelstva obce </w:t>
      </w:r>
    </w:p>
    <w:p w:rsidR="002D4435" w:rsidRPr="008D2DAD" w:rsidRDefault="002D4435" w:rsidP="00634C96">
      <w:pPr>
        <w:numPr>
          <w:ilvl w:val="0"/>
          <w:numId w:val="44"/>
        </w:numPr>
        <w:spacing w:line="340" w:lineRule="atLeast"/>
        <w:jc w:val="both"/>
        <w:rPr>
          <w:rFonts w:ascii="Arial" w:hAnsi="Arial" w:cs="Arial"/>
          <w:sz w:val="20"/>
          <w:szCs w:val="20"/>
        </w:rPr>
      </w:pPr>
      <w:r w:rsidRPr="00346CCC">
        <w:rPr>
          <w:rFonts w:ascii="Arial" w:hAnsi="Arial" w:cs="Arial"/>
          <w:sz w:val="20"/>
          <w:szCs w:val="20"/>
        </w:rPr>
        <w:t>dostatečným množstvím prázdných obálek opatřených úředním razítkem (dále jen "úřední</w:t>
      </w:r>
      <w:r w:rsidRPr="008D2DAD">
        <w:rPr>
          <w:rFonts w:ascii="Arial" w:hAnsi="Arial" w:cs="Arial"/>
          <w:sz w:val="20"/>
          <w:szCs w:val="20"/>
        </w:rPr>
        <w:t xml:space="preserve"> obálka")</w:t>
      </w:r>
      <w:r w:rsidR="005B1AD1">
        <w:rPr>
          <w:rFonts w:ascii="Arial" w:hAnsi="Arial" w:cs="Arial"/>
          <w:sz w:val="20"/>
          <w:szCs w:val="20"/>
        </w:rPr>
        <w:sym w:font="Wingdings" w:char="F0F0"/>
      </w:r>
      <w:r w:rsidR="005B1AD1" w:rsidRPr="008D2DAD">
        <w:rPr>
          <w:rFonts w:ascii="Arial" w:hAnsi="Arial" w:cs="Arial"/>
          <w:b/>
          <w:sz w:val="20"/>
          <w:szCs w:val="20"/>
        </w:rPr>
        <w:t xml:space="preserve"> </w:t>
      </w:r>
      <w:r w:rsidRPr="008D2DAD">
        <w:rPr>
          <w:rFonts w:ascii="Arial" w:hAnsi="Arial" w:cs="Arial"/>
          <w:sz w:val="20"/>
          <w:szCs w:val="20"/>
        </w:rPr>
        <w:t xml:space="preserve">úřední obálky musí být neprůhledné, stejné velikosti, papíru stejné jakosti a barvy a musí být opatřeny </w:t>
      </w:r>
      <w:r w:rsidRPr="008D2DAD">
        <w:rPr>
          <w:rFonts w:ascii="Arial" w:hAnsi="Arial" w:cs="Arial"/>
          <w:sz w:val="20"/>
          <w:szCs w:val="20"/>
          <w:u w:val="single"/>
        </w:rPr>
        <w:t>kulatým úředním razítkem “obecní (městský) úřad</w:t>
      </w:r>
      <w:r w:rsidRPr="008D2DAD">
        <w:rPr>
          <w:rFonts w:ascii="Arial" w:hAnsi="Arial" w:cs="Arial"/>
          <w:sz w:val="20"/>
          <w:szCs w:val="20"/>
        </w:rPr>
        <w:t>“</w:t>
      </w:r>
      <w:r w:rsidR="00346CCC">
        <w:rPr>
          <w:rFonts w:ascii="Arial" w:hAnsi="Arial" w:cs="Arial"/>
          <w:b/>
          <w:sz w:val="20"/>
          <w:szCs w:val="20"/>
        </w:rPr>
        <w:softHyphen/>
        <w:t xml:space="preserve">  </w:t>
      </w:r>
      <w:r w:rsidR="00346CCC">
        <w:rPr>
          <w:rFonts w:ascii="Arial" w:hAnsi="Arial" w:cs="Arial"/>
          <w:b/>
          <w:sz w:val="20"/>
          <w:szCs w:val="20"/>
        </w:rPr>
        <w:softHyphen/>
      </w:r>
      <w:r w:rsidR="005B1AD1">
        <w:rPr>
          <w:rFonts w:ascii="Arial" w:hAnsi="Arial" w:cs="Arial"/>
          <w:sz w:val="20"/>
          <w:szCs w:val="20"/>
        </w:rPr>
        <w:sym w:font="Wingdings" w:char="F0F0"/>
      </w:r>
      <w:r w:rsidRPr="008D2DAD">
        <w:rPr>
          <w:rFonts w:ascii="Arial" w:hAnsi="Arial" w:cs="Arial"/>
          <w:b/>
          <w:sz w:val="20"/>
          <w:szCs w:val="20"/>
        </w:rPr>
        <w:t xml:space="preserve"> úřední obálky pro volby do zastupitelstev obcí jsou šedé barvy </w:t>
      </w:r>
    </w:p>
    <w:p w:rsidR="002D4435" w:rsidRPr="008D2DAD"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psacími potřebami</w:t>
      </w:r>
    </w:p>
    <w:p w:rsidR="002D4435" w:rsidRPr="008D2DAD"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vý</w:t>
      </w:r>
      <w:r w:rsidR="00346CCC">
        <w:rPr>
          <w:rFonts w:ascii="Arial" w:hAnsi="Arial" w:cs="Arial"/>
          <w:sz w:val="20"/>
          <w:szCs w:val="20"/>
        </w:rPr>
        <w:t xml:space="preserve">pisy </w:t>
      </w:r>
      <w:r w:rsidRPr="008D2DAD">
        <w:rPr>
          <w:rFonts w:ascii="Arial" w:hAnsi="Arial" w:cs="Arial"/>
          <w:sz w:val="20"/>
          <w:szCs w:val="20"/>
        </w:rPr>
        <w:t xml:space="preserve">ze stálého seznamu </w:t>
      </w:r>
      <w:r w:rsidR="008D2DAD">
        <w:rPr>
          <w:rFonts w:ascii="Arial" w:hAnsi="Arial" w:cs="Arial"/>
          <w:sz w:val="20"/>
          <w:szCs w:val="20"/>
        </w:rPr>
        <w:t xml:space="preserve">voličů </w:t>
      </w:r>
      <w:r w:rsidRPr="008D2DAD">
        <w:rPr>
          <w:rFonts w:ascii="Arial" w:hAnsi="Arial" w:cs="Arial"/>
          <w:sz w:val="20"/>
          <w:szCs w:val="20"/>
        </w:rPr>
        <w:t>a z dodatku stálého seznamu</w:t>
      </w:r>
      <w:r w:rsidR="008D2DAD">
        <w:rPr>
          <w:rFonts w:ascii="Arial" w:hAnsi="Arial" w:cs="Arial"/>
          <w:sz w:val="20"/>
          <w:szCs w:val="20"/>
        </w:rPr>
        <w:t xml:space="preserve"> voličů</w:t>
      </w:r>
    </w:p>
    <w:p w:rsidR="002D4435" w:rsidRPr="008D2DAD"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zá</w:t>
      </w:r>
      <w:r w:rsidR="00346CCC">
        <w:rPr>
          <w:rFonts w:ascii="Arial" w:hAnsi="Arial" w:cs="Arial"/>
          <w:sz w:val="20"/>
          <w:szCs w:val="20"/>
        </w:rPr>
        <w:t>konem</w:t>
      </w:r>
      <w:r w:rsidRPr="008D2DAD">
        <w:rPr>
          <w:rFonts w:ascii="Arial" w:hAnsi="Arial" w:cs="Arial"/>
          <w:sz w:val="20"/>
          <w:szCs w:val="20"/>
        </w:rPr>
        <w:t>, který musí být voličům na jejich žádost zapůjčen k nahlédnutí</w:t>
      </w:r>
    </w:p>
    <w:p w:rsidR="002D4435" w:rsidRPr="008D2DAD"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pro úpravu hlasovacích lístků zvláštní prostory (zástěny), oddělené tak, aby byla zajištěna tajnost hlasování (počet těchto prostorů určí starosta s přihlédnutím k počtu voličů ve volebním okrsku)</w:t>
      </w:r>
    </w:p>
    <w:p w:rsidR="002D4435" w:rsidRPr="008D2DAD"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 xml:space="preserve">na viditelném místě vyvěšeny hlasovací lístky označené </w:t>
      </w:r>
      <w:r w:rsidRPr="008D2DAD">
        <w:rPr>
          <w:rFonts w:ascii="Arial" w:hAnsi="Arial" w:cs="Arial"/>
          <w:sz w:val="20"/>
          <w:szCs w:val="20"/>
          <w:u w:val="single"/>
        </w:rPr>
        <w:t>nápisem "vzor"</w:t>
      </w:r>
    </w:p>
    <w:p w:rsidR="002D4435"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prohlášení o vzdání se kandidatury nebo odvolání kandidátů, pokud byla doručena do 48 hodin před zahájením voleb</w:t>
      </w:r>
    </w:p>
    <w:p w:rsidR="005B1AD1" w:rsidRPr="0016018A" w:rsidRDefault="005B1AD1" w:rsidP="00634C96">
      <w:pPr>
        <w:numPr>
          <w:ilvl w:val="0"/>
          <w:numId w:val="44"/>
        </w:numPr>
        <w:spacing w:line="340" w:lineRule="atLeast"/>
        <w:jc w:val="both"/>
        <w:rPr>
          <w:rFonts w:ascii="Arial" w:hAnsi="Arial" w:cs="Arial"/>
          <w:sz w:val="20"/>
          <w:szCs w:val="20"/>
        </w:rPr>
      </w:pPr>
      <w:r w:rsidRPr="0016018A">
        <w:rPr>
          <w:rFonts w:ascii="Arial" w:hAnsi="Arial" w:cs="Arial"/>
          <w:sz w:val="20"/>
          <w:szCs w:val="20"/>
        </w:rPr>
        <w:t>případná informace registračního úřadu o zřejmých tiskových chybách na hlasovacích lístcích předaných voličům s uvedením správného údaje</w:t>
      </w:r>
      <w:r w:rsidR="00690B1A">
        <w:rPr>
          <w:rFonts w:ascii="Arial" w:hAnsi="Arial" w:cs="Arial"/>
          <w:sz w:val="20"/>
          <w:szCs w:val="20"/>
        </w:rPr>
        <w:t xml:space="preserve"> (§ 25 </w:t>
      </w:r>
      <w:proofErr w:type="gramStart"/>
      <w:r w:rsidR="00690B1A">
        <w:rPr>
          <w:rFonts w:ascii="Arial" w:hAnsi="Arial" w:cs="Arial"/>
          <w:sz w:val="20"/>
          <w:szCs w:val="20"/>
        </w:rPr>
        <w:t>odst.6 zákona</w:t>
      </w:r>
      <w:proofErr w:type="gramEnd"/>
      <w:r w:rsidR="00690B1A">
        <w:rPr>
          <w:rFonts w:ascii="Arial" w:hAnsi="Arial" w:cs="Arial"/>
          <w:sz w:val="20"/>
          <w:szCs w:val="20"/>
        </w:rPr>
        <w:t>)</w:t>
      </w:r>
    </w:p>
    <w:p w:rsidR="002D4435" w:rsidRPr="008D2DAD" w:rsidRDefault="002D4435" w:rsidP="00634C96">
      <w:pPr>
        <w:numPr>
          <w:ilvl w:val="0"/>
          <w:numId w:val="44"/>
        </w:numPr>
        <w:spacing w:line="340" w:lineRule="atLeast"/>
        <w:jc w:val="both"/>
        <w:rPr>
          <w:rFonts w:ascii="Arial" w:hAnsi="Arial" w:cs="Arial"/>
          <w:sz w:val="20"/>
          <w:szCs w:val="20"/>
        </w:rPr>
      </w:pPr>
      <w:r w:rsidRPr="008D2DAD">
        <w:rPr>
          <w:rFonts w:ascii="Arial" w:hAnsi="Arial" w:cs="Arial"/>
          <w:sz w:val="20"/>
          <w:szCs w:val="20"/>
        </w:rPr>
        <w:t>na důstojném místě se umístí velký státní znak</w:t>
      </w:r>
    </w:p>
    <w:p w:rsidR="002D4435" w:rsidRPr="008D2DAD" w:rsidRDefault="002D4435" w:rsidP="00346CCC">
      <w:pPr>
        <w:spacing w:line="340" w:lineRule="atLeast"/>
        <w:jc w:val="both"/>
        <w:rPr>
          <w:rFonts w:ascii="Arial" w:hAnsi="Arial" w:cs="Arial"/>
          <w:b/>
          <w:i/>
          <w:sz w:val="20"/>
          <w:szCs w:val="20"/>
        </w:rPr>
      </w:pPr>
    </w:p>
    <w:p w:rsidR="002D4435" w:rsidRPr="008D2DAD" w:rsidRDefault="00346CCC" w:rsidP="00346CCC">
      <w:pPr>
        <w:spacing w:line="240" w:lineRule="exact"/>
        <w:jc w:val="both"/>
        <w:rPr>
          <w:rFonts w:ascii="Arial" w:hAnsi="Arial" w:cs="Arial"/>
          <w:i/>
          <w:sz w:val="20"/>
          <w:szCs w:val="20"/>
        </w:rPr>
      </w:pPr>
      <w:r>
        <w:rPr>
          <w:rFonts w:ascii="Arial" w:hAnsi="Arial" w:cs="Arial"/>
          <w:sz w:val="20"/>
          <w:szCs w:val="20"/>
        </w:rPr>
        <w:t>N</w:t>
      </w:r>
      <w:r w:rsidR="002D4435" w:rsidRPr="008D2DAD">
        <w:rPr>
          <w:rFonts w:ascii="Arial" w:hAnsi="Arial" w:cs="Arial"/>
          <w:sz w:val="20"/>
          <w:szCs w:val="20"/>
        </w:rPr>
        <w:t xml:space="preserve">a objektu, ve kterém se nachází volební místnost, se vyvěsí státní vlajka </w:t>
      </w:r>
    </w:p>
    <w:p w:rsidR="002D4435" w:rsidRPr="008D2DAD" w:rsidRDefault="002D4435" w:rsidP="002353B6">
      <w:pPr>
        <w:spacing w:line="240" w:lineRule="exact"/>
        <w:jc w:val="both"/>
        <w:rPr>
          <w:rFonts w:ascii="Arial" w:hAnsi="Arial" w:cs="Arial"/>
          <w:i/>
          <w:sz w:val="20"/>
          <w:szCs w:val="20"/>
        </w:rPr>
      </w:pPr>
    </w:p>
    <w:p w:rsidR="00346CCC" w:rsidRDefault="002D4435" w:rsidP="00346CCC">
      <w:pPr>
        <w:pBdr>
          <w:top w:val="single" w:sz="4" w:space="1" w:color="auto"/>
          <w:left w:val="single" w:sz="4" w:space="0" w:color="auto"/>
          <w:bottom w:val="single" w:sz="4" w:space="1" w:color="auto"/>
          <w:right w:val="single" w:sz="4" w:space="4" w:color="auto"/>
        </w:pBdr>
        <w:spacing w:line="240" w:lineRule="exact"/>
        <w:jc w:val="both"/>
        <w:rPr>
          <w:rFonts w:ascii="Arial" w:hAnsi="Arial" w:cs="Arial"/>
          <w:i/>
          <w:sz w:val="20"/>
          <w:szCs w:val="20"/>
        </w:rPr>
      </w:pPr>
      <w:r w:rsidRPr="008D2DAD">
        <w:rPr>
          <w:rFonts w:ascii="Arial" w:hAnsi="Arial" w:cs="Arial"/>
          <w:i/>
          <w:sz w:val="20"/>
          <w:szCs w:val="20"/>
        </w:rPr>
        <w:t>§ 9 zák. č. 352/2001 Sb. o užívání státních symbolů České repub</w:t>
      </w:r>
      <w:r w:rsidR="00346CCC">
        <w:rPr>
          <w:rFonts w:ascii="Arial" w:hAnsi="Arial" w:cs="Arial"/>
          <w:i/>
          <w:sz w:val="20"/>
          <w:szCs w:val="20"/>
        </w:rPr>
        <w:t>liky a o změně některých zákonů</w:t>
      </w:r>
    </w:p>
    <w:p w:rsidR="002D4435" w:rsidRPr="008D2DAD" w:rsidRDefault="002D4435" w:rsidP="00346CCC">
      <w:pPr>
        <w:pBdr>
          <w:top w:val="single" w:sz="4" w:space="1" w:color="auto"/>
          <w:left w:val="single" w:sz="4" w:space="0" w:color="auto"/>
          <w:bottom w:val="single" w:sz="4" w:space="1" w:color="auto"/>
          <w:right w:val="single" w:sz="4" w:space="4" w:color="auto"/>
        </w:pBdr>
        <w:spacing w:line="240" w:lineRule="exact"/>
        <w:jc w:val="both"/>
        <w:rPr>
          <w:rFonts w:ascii="Arial" w:hAnsi="Arial" w:cs="Arial"/>
          <w:i/>
          <w:sz w:val="20"/>
          <w:szCs w:val="20"/>
        </w:rPr>
      </w:pPr>
      <w:r w:rsidRPr="008D2DAD">
        <w:rPr>
          <w:rFonts w:ascii="Arial" w:hAnsi="Arial" w:cs="Arial"/>
          <w:i/>
          <w:sz w:val="20"/>
          <w:szCs w:val="20"/>
        </w:rPr>
        <w:t>:</w:t>
      </w:r>
    </w:p>
    <w:p w:rsidR="002D4435" w:rsidRPr="008D2DAD" w:rsidRDefault="002D4435" w:rsidP="00346CCC">
      <w:pPr>
        <w:pBdr>
          <w:top w:val="single" w:sz="4" w:space="1" w:color="auto"/>
          <w:left w:val="single" w:sz="4" w:space="0" w:color="auto"/>
          <w:bottom w:val="single" w:sz="4" w:space="1" w:color="auto"/>
          <w:right w:val="single" w:sz="4" w:space="4" w:color="auto"/>
        </w:pBdr>
        <w:spacing w:line="240" w:lineRule="exact"/>
        <w:jc w:val="both"/>
        <w:rPr>
          <w:rFonts w:ascii="Arial" w:hAnsi="Arial" w:cs="Arial"/>
          <w:i/>
          <w:sz w:val="20"/>
          <w:szCs w:val="20"/>
        </w:rPr>
      </w:pPr>
      <w:r w:rsidRPr="008D2DAD">
        <w:rPr>
          <w:rFonts w:ascii="Arial" w:hAnsi="Arial" w:cs="Arial"/>
          <w:i/>
          <w:sz w:val="20"/>
          <w:szCs w:val="20"/>
        </w:rPr>
        <w:t>Při užívání státní vlajky musí být dodržena mimo jiné tato pravidla:</w:t>
      </w:r>
    </w:p>
    <w:p w:rsidR="002D4435" w:rsidRPr="008D2DAD" w:rsidRDefault="002D4435" w:rsidP="00346CCC">
      <w:pPr>
        <w:pBdr>
          <w:top w:val="single" w:sz="4" w:space="1" w:color="auto"/>
          <w:left w:val="single" w:sz="4" w:space="0" w:color="auto"/>
          <w:bottom w:val="single" w:sz="4" w:space="1" w:color="auto"/>
          <w:right w:val="single" w:sz="4" w:space="4" w:color="auto"/>
        </w:pBdr>
        <w:spacing w:line="240" w:lineRule="exact"/>
        <w:jc w:val="both"/>
        <w:rPr>
          <w:rFonts w:ascii="Arial" w:hAnsi="Arial" w:cs="Arial"/>
          <w:i/>
          <w:sz w:val="20"/>
          <w:szCs w:val="20"/>
        </w:rPr>
      </w:pPr>
      <w:r w:rsidRPr="008D2DAD">
        <w:rPr>
          <w:rFonts w:ascii="Arial" w:hAnsi="Arial" w:cs="Arial"/>
          <w:i/>
          <w:sz w:val="20"/>
          <w:szCs w:val="20"/>
        </w:rPr>
        <w:t>a) při vodorovném umístění směřuje modrý klín vpravo při čelním pohledu na objekt, na němž je vlajka umístěna; bílá barva je vždy nahoře,</w:t>
      </w:r>
    </w:p>
    <w:p w:rsidR="002D4435" w:rsidRPr="008D2DAD" w:rsidRDefault="002D4435" w:rsidP="00346CCC">
      <w:pPr>
        <w:pBdr>
          <w:top w:val="single" w:sz="4" w:space="1" w:color="auto"/>
          <w:left w:val="single" w:sz="4" w:space="0" w:color="auto"/>
          <w:bottom w:val="single" w:sz="4" w:space="1" w:color="auto"/>
          <w:right w:val="single" w:sz="4" w:space="4" w:color="auto"/>
        </w:pBdr>
        <w:spacing w:line="240" w:lineRule="exact"/>
        <w:jc w:val="both"/>
        <w:rPr>
          <w:rFonts w:ascii="Arial" w:hAnsi="Arial" w:cs="Arial"/>
          <w:i/>
          <w:sz w:val="20"/>
          <w:szCs w:val="20"/>
        </w:rPr>
      </w:pPr>
      <w:r w:rsidRPr="008D2DAD">
        <w:rPr>
          <w:rFonts w:ascii="Arial" w:hAnsi="Arial" w:cs="Arial"/>
          <w:i/>
          <w:sz w:val="20"/>
          <w:szCs w:val="20"/>
        </w:rPr>
        <w:t>b) při svislém umístění je při čelním pohledu na objekt, na němž je státní vlajka umístěna, bílá barva vždy vlevo a modrý klín směřuje vždy dolů,</w:t>
      </w:r>
    </w:p>
    <w:p w:rsidR="002D4435" w:rsidRPr="008D2DAD" w:rsidRDefault="002D4435" w:rsidP="00346CCC">
      <w:pPr>
        <w:pBdr>
          <w:top w:val="single" w:sz="4" w:space="1" w:color="auto"/>
          <w:left w:val="single" w:sz="4" w:space="0" w:color="auto"/>
          <w:bottom w:val="single" w:sz="4" w:space="1" w:color="auto"/>
          <w:right w:val="single" w:sz="4" w:space="4" w:color="auto"/>
        </w:pBdr>
        <w:spacing w:line="240" w:lineRule="exact"/>
        <w:jc w:val="both"/>
        <w:rPr>
          <w:rFonts w:ascii="Arial" w:hAnsi="Arial" w:cs="Arial"/>
          <w:i/>
          <w:sz w:val="20"/>
          <w:szCs w:val="20"/>
        </w:rPr>
      </w:pPr>
      <w:r w:rsidRPr="008D2DAD">
        <w:rPr>
          <w:rFonts w:ascii="Arial" w:hAnsi="Arial" w:cs="Arial"/>
          <w:i/>
          <w:sz w:val="20"/>
          <w:szCs w:val="20"/>
        </w:rPr>
        <w:t>c) státní vlajka se vyvěšuje jen na čelní straně budovy</w:t>
      </w:r>
    </w:p>
    <w:p w:rsidR="002D4435" w:rsidRPr="008D2DAD" w:rsidRDefault="002D4435" w:rsidP="00724B19">
      <w:pPr>
        <w:rPr>
          <w:rFonts w:ascii="Arial" w:hAnsi="Arial" w:cs="Arial"/>
          <w:sz w:val="20"/>
          <w:szCs w:val="20"/>
        </w:rPr>
      </w:pPr>
    </w:p>
    <w:p w:rsidR="002D4435" w:rsidRDefault="002D4435" w:rsidP="008201F5">
      <w:pPr>
        <w:rPr>
          <w:rFonts w:ascii="Arial" w:hAnsi="Arial" w:cs="Arial"/>
          <w:sz w:val="20"/>
          <w:szCs w:val="20"/>
        </w:rPr>
      </w:pPr>
    </w:p>
    <w:p w:rsidR="008D2DAD" w:rsidRDefault="008D2DAD" w:rsidP="008201F5">
      <w:pPr>
        <w:rPr>
          <w:rFonts w:ascii="Arial" w:hAnsi="Arial" w:cs="Arial"/>
          <w:sz w:val="20"/>
          <w:szCs w:val="20"/>
        </w:rPr>
      </w:pPr>
    </w:p>
    <w:p w:rsidR="002D4435" w:rsidRPr="008D2DAD" w:rsidRDefault="002D4435" w:rsidP="008201F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2D4435" w:rsidRPr="008D2DAD" w:rsidTr="008D2DAD">
        <w:tc>
          <w:tcPr>
            <w:tcW w:w="9781" w:type="dxa"/>
            <w:tcBorders>
              <w:top w:val="single" w:sz="4" w:space="0" w:color="auto"/>
              <w:left w:val="single" w:sz="4" w:space="0" w:color="auto"/>
              <w:bottom w:val="single" w:sz="4" w:space="0" w:color="auto"/>
              <w:right w:val="single" w:sz="4" w:space="0" w:color="auto"/>
            </w:tcBorders>
            <w:shd w:val="clear" w:color="auto" w:fill="DBE5F1"/>
          </w:tcPr>
          <w:p w:rsidR="002D4435" w:rsidRPr="008D2DAD" w:rsidRDefault="002D4435" w:rsidP="0039173F">
            <w:pPr>
              <w:pStyle w:val="Nadpis6"/>
              <w:jc w:val="center"/>
              <w:rPr>
                <w:rFonts w:ascii="Arial" w:hAnsi="Arial" w:cs="Arial"/>
                <w:bCs w:val="0"/>
                <w:sz w:val="20"/>
                <w:szCs w:val="20"/>
              </w:rPr>
            </w:pPr>
            <w:r w:rsidRPr="008D2DAD">
              <w:rPr>
                <w:rFonts w:ascii="Arial" w:hAnsi="Arial" w:cs="Arial"/>
                <w:bCs w:val="0"/>
                <w:sz w:val="20"/>
                <w:szCs w:val="20"/>
              </w:rPr>
              <w:t>Distribuce volebních materiálů</w:t>
            </w:r>
          </w:p>
          <w:p w:rsidR="002D4435" w:rsidRPr="008D2DAD" w:rsidRDefault="002D4435" w:rsidP="004B0744">
            <w:pPr>
              <w:rPr>
                <w:rFonts w:ascii="Arial" w:hAnsi="Arial" w:cs="Arial"/>
                <w:b/>
                <w:sz w:val="20"/>
                <w:szCs w:val="20"/>
              </w:rPr>
            </w:pPr>
          </w:p>
        </w:tc>
      </w:tr>
    </w:tbl>
    <w:p w:rsidR="002D4435" w:rsidRPr="008D2DAD" w:rsidRDefault="002D4435" w:rsidP="008201F5">
      <w:pPr>
        <w:rPr>
          <w:rFonts w:ascii="Arial" w:hAnsi="Arial" w:cs="Arial"/>
          <w:b/>
          <w:sz w:val="20"/>
          <w:szCs w:val="20"/>
        </w:rPr>
      </w:pPr>
    </w:p>
    <w:p w:rsidR="00252493" w:rsidRPr="009E4C83" w:rsidRDefault="00252493" w:rsidP="00252493">
      <w:pPr>
        <w:pStyle w:val="Zkladntext"/>
        <w:spacing w:after="0" w:line="340" w:lineRule="atLeast"/>
        <w:jc w:val="both"/>
        <w:rPr>
          <w:rFonts w:ascii="Arial" w:hAnsi="Arial" w:cs="Arial"/>
          <w:sz w:val="20"/>
          <w:szCs w:val="20"/>
        </w:rPr>
      </w:pPr>
      <w:r w:rsidRPr="009E4C83">
        <w:rPr>
          <w:rFonts w:ascii="Arial" w:hAnsi="Arial" w:cs="Arial"/>
          <w:sz w:val="20"/>
          <w:szCs w:val="20"/>
        </w:rPr>
        <w:t xml:space="preserve">Tisk a distribuci volebních materiálů bude zajišťovat firma </w:t>
      </w:r>
      <w:proofErr w:type="spellStart"/>
      <w:r w:rsidRPr="009E4C83">
        <w:rPr>
          <w:rFonts w:ascii="Arial" w:hAnsi="Arial" w:cs="Arial"/>
          <w:bCs/>
          <w:sz w:val="20"/>
          <w:szCs w:val="20"/>
        </w:rPr>
        <w:t>Moraviapress</w:t>
      </w:r>
      <w:proofErr w:type="spellEnd"/>
      <w:r w:rsidRPr="009E4C83">
        <w:rPr>
          <w:rFonts w:ascii="Arial" w:hAnsi="Arial" w:cs="Arial"/>
          <w:bCs/>
          <w:sz w:val="20"/>
          <w:szCs w:val="20"/>
        </w:rPr>
        <w:t>, s.r.o.</w:t>
      </w:r>
      <w:r w:rsidRPr="009E4C83">
        <w:rPr>
          <w:rFonts w:ascii="Arial" w:hAnsi="Arial" w:cs="Arial"/>
          <w:sz w:val="20"/>
          <w:szCs w:val="20"/>
        </w:rPr>
        <w:t xml:space="preserve"> Distrib</w:t>
      </w:r>
      <w:r>
        <w:rPr>
          <w:rFonts w:ascii="Arial" w:hAnsi="Arial" w:cs="Arial"/>
          <w:sz w:val="20"/>
          <w:szCs w:val="20"/>
        </w:rPr>
        <w:t>učními místy</w:t>
      </w:r>
      <w:r w:rsidRPr="009E4C83">
        <w:rPr>
          <w:rFonts w:ascii="Arial" w:hAnsi="Arial" w:cs="Arial"/>
          <w:sz w:val="20"/>
          <w:szCs w:val="20"/>
        </w:rPr>
        <w:t xml:space="preserve"> jsou </w:t>
      </w:r>
      <w:r w:rsidRPr="009E4C83">
        <w:rPr>
          <w:rFonts w:ascii="Arial" w:hAnsi="Arial" w:cs="Arial"/>
          <w:b/>
          <w:sz w:val="20"/>
          <w:szCs w:val="20"/>
          <w:u w:val="single"/>
        </w:rPr>
        <w:t>pověřené obecní úřady</w:t>
      </w:r>
      <w:r w:rsidRPr="009E4C83">
        <w:rPr>
          <w:rFonts w:ascii="Arial" w:hAnsi="Arial" w:cs="Arial"/>
          <w:sz w:val="20"/>
          <w:szCs w:val="20"/>
        </w:rPr>
        <w:t>, jimž budou distribuovány volební materiály pro obce v jejich správním obvodu. Případné dotazy k distribuci volebních tiskovin je třeba adresovat příslušnému pověřenému obecnímu úřadu.</w:t>
      </w:r>
    </w:p>
    <w:p w:rsidR="00252493" w:rsidRPr="009E4C83" w:rsidRDefault="00252493" w:rsidP="00252493">
      <w:pPr>
        <w:pStyle w:val="Zkladntext"/>
        <w:spacing w:after="0" w:line="340" w:lineRule="atLeast"/>
        <w:jc w:val="both"/>
        <w:rPr>
          <w:rFonts w:ascii="Arial" w:hAnsi="Arial" w:cs="Arial"/>
          <w:b/>
          <w:sz w:val="20"/>
          <w:szCs w:val="20"/>
        </w:rPr>
      </w:pPr>
    </w:p>
    <w:p w:rsidR="00252493" w:rsidRPr="009E4C83" w:rsidRDefault="00252493" w:rsidP="00252493">
      <w:pPr>
        <w:pStyle w:val="Zkladntext"/>
        <w:spacing w:after="0" w:line="340" w:lineRule="atLeast"/>
        <w:jc w:val="both"/>
        <w:rPr>
          <w:rFonts w:ascii="Arial" w:hAnsi="Arial" w:cs="Arial"/>
          <w:sz w:val="20"/>
          <w:szCs w:val="20"/>
        </w:rPr>
      </w:pPr>
      <w:r>
        <w:rPr>
          <w:rFonts w:ascii="Arial" w:hAnsi="Arial" w:cs="Arial"/>
          <w:b/>
          <w:sz w:val="20"/>
          <w:szCs w:val="20"/>
        </w:rPr>
        <w:t>Obálka</w:t>
      </w:r>
      <w:r w:rsidRPr="009E4C83">
        <w:rPr>
          <w:rFonts w:ascii="Arial" w:hAnsi="Arial" w:cs="Arial"/>
          <w:b/>
          <w:sz w:val="20"/>
          <w:szCs w:val="20"/>
        </w:rPr>
        <w:t xml:space="preserve"> doručovací</w:t>
      </w:r>
      <w:r w:rsidRPr="009E4C83">
        <w:rPr>
          <w:rFonts w:ascii="Arial" w:hAnsi="Arial" w:cs="Arial"/>
          <w:sz w:val="20"/>
          <w:szCs w:val="20"/>
        </w:rPr>
        <w:t xml:space="preserve"> </w:t>
      </w:r>
      <w:r w:rsidRPr="007C30DA">
        <w:rPr>
          <w:rFonts w:ascii="Arial" w:hAnsi="Arial" w:cs="Arial"/>
          <w:i/>
          <w:sz w:val="20"/>
          <w:szCs w:val="20"/>
        </w:rPr>
        <w:t>(pro doručení hlasovacích lístků voličům)</w:t>
      </w:r>
    </w:p>
    <w:p w:rsidR="00252493" w:rsidRPr="00252493" w:rsidRDefault="00252493" w:rsidP="00634C96">
      <w:pPr>
        <w:pStyle w:val="Zkladntext"/>
        <w:numPr>
          <w:ilvl w:val="0"/>
          <w:numId w:val="48"/>
        </w:numPr>
        <w:spacing w:after="0" w:line="340" w:lineRule="atLeast"/>
        <w:jc w:val="both"/>
        <w:rPr>
          <w:rFonts w:ascii="Arial" w:hAnsi="Arial" w:cs="Arial"/>
          <w:b/>
          <w:sz w:val="20"/>
          <w:szCs w:val="20"/>
        </w:rPr>
      </w:pPr>
      <w:r w:rsidRPr="009E4C83">
        <w:rPr>
          <w:rFonts w:ascii="Arial" w:hAnsi="Arial" w:cs="Arial"/>
          <w:b/>
          <w:bCs/>
          <w:sz w:val="20"/>
          <w:szCs w:val="20"/>
        </w:rPr>
        <w:t xml:space="preserve">modrá </w:t>
      </w:r>
      <w:r w:rsidRPr="009E4C83">
        <w:rPr>
          <w:rFonts w:ascii="Arial" w:hAnsi="Arial" w:cs="Arial"/>
          <w:b/>
          <w:sz w:val="20"/>
          <w:szCs w:val="20"/>
        </w:rPr>
        <w:t>barva</w:t>
      </w:r>
    </w:p>
    <w:p w:rsidR="00252493" w:rsidRDefault="00252493" w:rsidP="00252493">
      <w:pPr>
        <w:pStyle w:val="Zkladntext"/>
        <w:spacing w:after="0" w:line="340" w:lineRule="atLeast"/>
        <w:jc w:val="both"/>
        <w:rPr>
          <w:rFonts w:ascii="Arial" w:hAnsi="Arial" w:cs="Arial"/>
          <w:b/>
          <w:sz w:val="20"/>
          <w:szCs w:val="20"/>
        </w:rPr>
      </w:pPr>
    </w:p>
    <w:p w:rsidR="00252493" w:rsidRPr="009E4C83" w:rsidRDefault="00252493" w:rsidP="00252493">
      <w:pPr>
        <w:pStyle w:val="Zkladntext"/>
        <w:spacing w:after="0" w:line="340" w:lineRule="atLeast"/>
        <w:jc w:val="both"/>
        <w:rPr>
          <w:rFonts w:ascii="Arial" w:hAnsi="Arial" w:cs="Arial"/>
          <w:sz w:val="20"/>
          <w:szCs w:val="20"/>
        </w:rPr>
      </w:pPr>
      <w:r>
        <w:rPr>
          <w:rFonts w:ascii="Arial" w:hAnsi="Arial" w:cs="Arial"/>
          <w:b/>
          <w:sz w:val="20"/>
          <w:szCs w:val="20"/>
        </w:rPr>
        <w:t>Obálka</w:t>
      </w:r>
      <w:r w:rsidRPr="009E4C83">
        <w:rPr>
          <w:rFonts w:ascii="Arial" w:hAnsi="Arial" w:cs="Arial"/>
          <w:b/>
          <w:sz w:val="20"/>
          <w:szCs w:val="20"/>
        </w:rPr>
        <w:t xml:space="preserve"> úřední</w:t>
      </w:r>
      <w:r>
        <w:rPr>
          <w:rFonts w:ascii="Arial" w:hAnsi="Arial" w:cs="Arial"/>
          <w:b/>
          <w:sz w:val="20"/>
          <w:szCs w:val="20"/>
        </w:rPr>
        <w:t xml:space="preserve"> pro volby do zastupitelstva obce</w:t>
      </w:r>
      <w:r>
        <w:rPr>
          <w:rFonts w:ascii="Arial" w:hAnsi="Arial" w:cs="Arial"/>
          <w:sz w:val="20"/>
          <w:szCs w:val="20"/>
        </w:rPr>
        <w:t xml:space="preserve"> </w:t>
      </w:r>
      <w:r w:rsidRPr="007C30DA">
        <w:rPr>
          <w:rFonts w:ascii="Arial" w:hAnsi="Arial" w:cs="Arial"/>
          <w:i/>
          <w:sz w:val="20"/>
          <w:szCs w:val="20"/>
        </w:rPr>
        <w:t>(pro okrskovou volební komisi ve volební místnosti)</w:t>
      </w:r>
    </w:p>
    <w:p w:rsidR="00252493" w:rsidRPr="009E4C83" w:rsidRDefault="00252493" w:rsidP="00634C96">
      <w:pPr>
        <w:pStyle w:val="Zkladntext"/>
        <w:numPr>
          <w:ilvl w:val="0"/>
          <w:numId w:val="49"/>
        </w:numPr>
        <w:spacing w:after="0" w:line="340" w:lineRule="atLeast"/>
        <w:jc w:val="both"/>
        <w:rPr>
          <w:rFonts w:ascii="Arial" w:hAnsi="Arial" w:cs="Arial"/>
          <w:b/>
          <w:bCs/>
          <w:iCs/>
          <w:sz w:val="20"/>
          <w:szCs w:val="20"/>
        </w:rPr>
      </w:pPr>
      <w:r w:rsidRPr="009E4C83">
        <w:rPr>
          <w:rFonts w:ascii="Arial" w:hAnsi="Arial" w:cs="Arial"/>
          <w:b/>
          <w:bCs/>
          <w:iCs/>
          <w:sz w:val="20"/>
          <w:szCs w:val="20"/>
        </w:rPr>
        <w:t xml:space="preserve">šedá barva </w:t>
      </w:r>
    </w:p>
    <w:p w:rsidR="008D2DAD" w:rsidRPr="008D2DAD" w:rsidRDefault="008D2DAD" w:rsidP="008201F5">
      <w:pPr>
        <w:pStyle w:val="Zkladntext"/>
        <w:spacing w:line="340" w:lineRule="atLeast"/>
        <w:jc w:val="both"/>
        <w:rPr>
          <w:rFonts w:ascii="Arial" w:hAnsi="Arial" w:cs="Arial"/>
          <w:sz w:val="20"/>
          <w:szCs w:val="20"/>
        </w:rPr>
      </w:pPr>
    </w:p>
    <w:p w:rsidR="002D4435" w:rsidRPr="008D2DAD" w:rsidRDefault="002D4435" w:rsidP="008201F5">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2D4435" w:rsidRPr="008D2DAD" w:rsidTr="008D2DAD">
        <w:tc>
          <w:tcPr>
            <w:tcW w:w="9781" w:type="dxa"/>
            <w:tcBorders>
              <w:top w:val="single" w:sz="4" w:space="0" w:color="auto"/>
              <w:left w:val="single" w:sz="4" w:space="0" w:color="auto"/>
              <w:bottom w:val="single" w:sz="4" w:space="0" w:color="auto"/>
              <w:right w:val="single" w:sz="4" w:space="0" w:color="auto"/>
            </w:tcBorders>
            <w:shd w:val="clear" w:color="auto" w:fill="DBE5F1"/>
          </w:tcPr>
          <w:p w:rsidR="002D4435" w:rsidRPr="008D2DAD" w:rsidRDefault="002D4435" w:rsidP="0020284D">
            <w:pPr>
              <w:pStyle w:val="Nadpis6"/>
              <w:jc w:val="center"/>
              <w:rPr>
                <w:rFonts w:ascii="Arial" w:hAnsi="Arial" w:cs="Arial"/>
                <w:sz w:val="20"/>
                <w:szCs w:val="20"/>
              </w:rPr>
            </w:pPr>
            <w:r w:rsidRPr="008D2DAD">
              <w:rPr>
                <w:rFonts w:ascii="Arial" w:hAnsi="Arial" w:cs="Arial"/>
                <w:sz w:val="20"/>
                <w:szCs w:val="20"/>
              </w:rPr>
              <w:t>Kontakty</w:t>
            </w:r>
          </w:p>
          <w:p w:rsidR="002D4435" w:rsidRPr="008D2DAD" w:rsidRDefault="002D4435" w:rsidP="004B0744">
            <w:pPr>
              <w:rPr>
                <w:rFonts w:ascii="Arial" w:hAnsi="Arial" w:cs="Arial"/>
                <w:b/>
                <w:sz w:val="20"/>
                <w:szCs w:val="20"/>
              </w:rPr>
            </w:pPr>
          </w:p>
        </w:tc>
      </w:tr>
    </w:tbl>
    <w:p w:rsidR="002D4435" w:rsidRPr="008D2DAD" w:rsidRDefault="002D4435" w:rsidP="008201F5">
      <w:pPr>
        <w:rPr>
          <w:rFonts w:ascii="Arial" w:hAnsi="Arial" w:cs="Arial"/>
          <w:b/>
          <w:sz w:val="20"/>
          <w:szCs w:val="20"/>
        </w:rPr>
      </w:pPr>
    </w:p>
    <w:p w:rsidR="002D4435" w:rsidRPr="007C30DA" w:rsidRDefault="002D4435" w:rsidP="007310CF">
      <w:pPr>
        <w:jc w:val="both"/>
        <w:rPr>
          <w:rFonts w:ascii="Arial" w:hAnsi="Arial" w:cs="Arial"/>
          <w:b/>
          <w:iCs/>
          <w:sz w:val="20"/>
          <w:szCs w:val="20"/>
        </w:rPr>
      </w:pPr>
      <w:r w:rsidRPr="007C30DA">
        <w:rPr>
          <w:rFonts w:ascii="Arial" w:hAnsi="Arial" w:cs="Arial"/>
          <w:b/>
          <w:iCs/>
          <w:sz w:val="20"/>
          <w:szCs w:val="20"/>
        </w:rPr>
        <w:t>Krajský úřad</w:t>
      </w:r>
    </w:p>
    <w:p w:rsidR="002D4435" w:rsidRPr="007C30DA" w:rsidRDefault="002D4435" w:rsidP="008201F5">
      <w:pPr>
        <w:jc w:val="both"/>
        <w:rPr>
          <w:rFonts w:ascii="Arial" w:hAnsi="Arial" w:cs="Arial"/>
          <w:iCs/>
          <w:sz w:val="20"/>
          <w:szCs w:val="20"/>
        </w:rPr>
      </w:pPr>
    </w:p>
    <w:p w:rsidR="002D4435" w:rsidRPr="007C30DA" w:rsidRDefault="002D4435" w:rsidP="003B267B">
      <w:pPr>
        <w:spacing w:line="340" w:lineRule="atLeast"/>
        <w:jc w:val="both"/>
        <w:rPr>
          <w:rFonts w:ascii="Arial" w:hAnsi="Arial" w:cs="Arial"/>
          <w:iCs/>
          <w:sz w:val="20"/>
          <w:szCs w:val="20"/>
        </w:rPr>
      </w:pPr>
      <w:r w:rsidRPr="007C30DA">
        <w:rPr>
          <w:rFonts w:ascii="Arial" w:hAnsi="Arial" w:cs="Arial"/>
          <w:iCs/>
          <w:sz w:val="20"/>
          <w:szCs w:val="20"/>
        </w:rPr>
        <w:t xml:space="preserve">Případné dotazy k volbám do zastupitelstev obcí, </w:t>
      </w:r>
      <w:r w:rsidRPr="007C30DA">
        <w:rPr>
          <w:rFonts w:ascii="Arial" w:hAnsi="Arial" w:cs="Arial"/>
          <w:iCs/>
          <w:sz w:val="20"/>
          <w:szCs w:val="20"/>
          <w:u w:val="single"/>
        </w:rPr>
        <w:t>s výjimkou otázek</w:t>
      </w:r>
      <w:r w:rsidRPr="007C30DA">
        <w:rPr>
          <w:rFonts w:ascii="Arial" w:hAnsi="Arial" w:cs="Arial"/>
          <w:iCs/>
          <w:sz w:val="20"/>
          <w:szCs w:val="20"/>
        </w:rPr>
        <w:t xml:space="preserve"> finančního </w:t>
      </w:r>
      <w:r w:rsidR="00346CCC" w:rsidRPr="007C30DA">
        <w:rPr>
          <w:rFonts w:ascii="Arial" w:hAnsi="Arial" w:cs="Arial"/>
          <w:iCs/>
          <w:sz w:val="20"/>
          <w:szCs w:val="20"/>
        </w:rPr>
        <w:t xml:space="preserve">charakteru (zajišťuje Odbor finanční, </w:t>
      </w:r>
      <w:r w:rsidR="00346CCC" w:rsidRPr="007C30DA">
        <w:rPr>
          <w:rFonts w:ascii="Arial" w:hAnsi="Arial" w:cs="Arial"/>
          <w:sz w:val="20"/>
          <w:szCs w:val="20"/>
        </w:rPr>
        <w:t>oddělení účetnictví a výkaznictví</w:t>
      </w:r>
      <w:r w:rsidR="00346CCC" w:rsidRPr="007C30DA">
        <w:rPr>
          <w:rFonts w:ascii="Arial" w:hAnsi="Arial" w:cs="Arial"/>
          <w:iCs/>
          <w:sz w:val="20"/>
          <w:szCs w:val="20"/>
        </w:rPr>
        <w:t>- tel. 257 280 637,</w:t>
      </w:r>
      <w:r w:rsidR="00346CCC" w:rsidRPr="007C30DA">
        <w:rPr>
          <w:rFonts w:ascii="Arial" w:hAnsi="Arial" w:cs="Arial"/>
          <w:sz w:val="20"/>
          <w:szCs w:val="20"/>
        </w:rPr>
        <w:t xml:space="preserve"> 257280975</w:t>
      </w:r>
      <w:r w:rsidR="00346CCC" w:rsidRPr="007C30DA">
        <w:rPr>
          <w:rFonts w:ascii="Arial" w:hAnsi="Arial" w:cs="Arial"/>
          <w:iCs/>
          <w:sz w:val="20"/>
          <w:szCs w:val="20"/>
        </w:rPr>
        <w:t xml:space="preserve">) a otázek spadajících do působnosti Českého statistického úřadu, </w:t>
      </w:r>
      <w:r w:rsidRPr="007C30DA">
        <w:rPr>
          <w:rFonts w:ascii="Arial" w:hAnsi="Arial" w:cs="Arial"/>
          <w:iCs/>
          <w:sz w:val="20"/>
          <w:szCs w:val="20"/>
        </w:rPr>
        <w:t>zodpoví z</w:t>
      </w:r>
      <w:r w:rsidR="008D2DAD" w:rsidRPr="007C30DA">
        <w:rPr>
          <w:rFonts w:ascii="Arial" w:hAnsi="Arial" w:cs="Arial"/>
          <w:iCs/>
          <w:sz w:val="20"/>
          <w:szCs w:val="20"/>
        </w:rPr>
        <w:t>aměstnanci Odboru správních agend</w:t>
      </w:r>
      <w:r w:rsidRPr="007C30DA">
        <w:rPr>
          <w:rFonts w:ascii="Arial" w:hAnsi="Arial" w:cs="Arial"/>
          <w:iCs/>
          <w:sz w:val="20"/>
          <w:szCs w:val="20"/>
        </w:rPr>
        <w:t xml:space="preserve"> a krajského živnostenského úřadu Krajského úřadu Středočeského kraje:</w:t>
      </w:r>
    </w:p>
    <w:p w:rsidR="000F4389" w:rsidRPr="007C30DA" w:rsidRDefault="000F4389" w:rsidP="003B267B">
      <w:pPr>
        <w:pStyle w:val="Zkladntext"/>
        <w:spacing w:line="340" w:lineRule="atLeast"/>
        <w:rPr>
          <w:rFonts w:ascii="Arial" w:hAnsi="Arial" w:cs="Arial"/>
          <w:sz w:val="20"/>
          <w:szCs w:val="20"/>
        </w:rPr>
      </w:pPr>
    </w:p>
    <w:p w:rsidR="002D4435" w:rsidRPr="007C30DA" w:rsidRDefault="002D4435" w:rsidP="003B267B">
      <w:pPr>
        <w:pStyle w:val="Zkladntext"/>
        <w:spacing w:line="340" w:lineRule="atLeast"/>
        <w:rPr>
          <w:rFonts w:ascii="Arial" w:hAnsi="Arial" w:cs="Arial"/>
          <w:sz w:val="20"/>
          <w:szCs w:val="20"/>
        </w:rPr>
      </w:pPr>
      <w:r w:rsidRPr="007C30DA">
        <w:rPr>
          <w:rFonts w:ascii="Arial" w:hAnsi="Arial" w:cs="Arial"/>
          <w:sz w:val="20"/>
          <w:szCs w:val="20"/>
        </w:rPr>
        <w:t xml:space="preserve">JUDr. Eva </w:t>
      </w:r>
      <w:proofErr w:type="gramStart"/>
      <w:r w:rsidRPr="007C30DA">
        <w:rPr>
          <w:rFonts w:ascii="Arial" w:hAnsi="Arial" w:cs="Arial"/>
          <w:sz w:val="20"/>
          <w:szCs w:val="20"/>
        </w:rPr>
        <w:t>Jůzová                                     257 280 658</w:t>
      </w:r>
      <w:proofErr w:type="gramEnd"/>
    </w:p>
    <w:p w:rsidR="002D4435" w:rsidRPr="007C30DA" w:rsidRDefault="002D4435" w:rsidP="003B267B">
      <w:pPr>
        <w:pStyle w:val="Zkladntext"/>
        <w:spacing w:line="340" w:lineRule="atLeast"/>
        <w:rPr>
          <w:rFonts w:ascii="Arial" w:hAnsi="Arial" w:cs="Arial"/>
          <w:sz w:val="20"/>
          <w:szCs w:val="20"/>
        </w:rPr>
      </w:pPr>
      <w:r w:rsidRPr="007C30DA">
        <w:rPr>
          <w:rFonts w:ascii="Arial" w:hAnsi="Arial" w:cs="Arial"/>
          <w:sz w:val="20"/>
          <w:szCs w:val="20"/>
        </w:rPr>
        <w:t xml:space="preserve">Stanislava </w:t>
      </w:r>
      <w:proofErr w:type="spellStart"/>
      <w:proofErr w:type="gramStart"/>
      <w:r w:rsidRPr="007C30DA">
        <w:rPr>
          <w:rFonts w:ascii="Arial" w:hAnsi="Arial" w:cs="Arial"/>
          <w:sz w:val="20"/>
          <w:szCs w:val="20"/>
        </w:rPr>
        <w:t>Krtičková</w:t>
      </w:r>
      <w:proofErr w:type="spellEnd"/>
      <w:r w:rsidRPr="007C30DA">
        <w:rPr>
          <w:rFonts w:ascii="Arial" w:hAnsi="Arial" w:cs="Arial"/>
          <w:sz w:val="20"/>
          <w:szCs w:val="20"/>
        </w:rPr>
        <w:t xml:space="preserve">                                 257 280 176</w:t>
      </w:r>
      <w:proofErr w:type="gramEnd"/>
    </w:p>
    <w:p w:rsidR="002D4435" w:rsidRPr="007C30DA" w:rsidRDefault="002D4435" w:rsidP="003B267B">
      <w:pPr>
        <w:pStyle w:val="Zkladntext"/>
        <w:spacing w:line="340" w:lineRule="atLeast"/>
        <w:rPr>
          <w:rFonts w:ascii="Arial" w:hAnsi="Arial" w:cs="Arial"/>
          <w:color w:val="FF0000"/>
          <w:sz w:val="20"/>
          <w:szCs w:val="20"/>
        </w:rPr>
      </w:pPr>
    </w:p>
    <w:p w:rsidR="002D4435" w:rsidRPr="007C30DA" w:rsidRDefault="002D4435" w:rsidP="003B267B">
      <w:pPr>
        <w:pStyle w:val="Zkladntext"/>
        <w:spacing w:line="340" w:lineRule="atLeast"/>
        <w:rPr>
          <w:rFonts w:ascii="Arial" w:hAnsi="Arial" w:cs="Arial"/>
          <w:b/>
          <w:sz w:val="20"/>
          <w:szCs w:val="20"/>
        </w:rPr>
      </w:pPr>
      <w:r w:rsidRPr="007C30DA">
        <w:rPr>
          <w:rFonts w:ascii="Arial" w:hAnsi="Arial" w:cs="Arial"/>
          <w:b/>
          <w:sz w:val="20"/>
          <w:szCs w:val="20"/>
        </w:rPr>
        <w:t>Ministerstvo vnitra</w:t>
      </w:r>
    </w:p>
    <w:p w:rsidR="002D4435" w:rsidRPr="007C30DA" w:rsidRDefault="002D4435" w:rsidP="003B267B">
      <w:pPr>
        <w:pStyle w:val="Zkladntext"/>
        <w:spacing w:line="340" w:lineRule="atLeast"/>
        <w:rPr>
          <w:rFonts w:ascii="Arial" w:hAnsi="Arial" w:cs="Arial"/>
          <w:sz w:val="20"/>
          <w:szCs w:val="20"/>
        </w:rPr>
      </w:pPr>
      <w:proofErr w:type="gramStart"/>
      <w:r w:rsidRPr="007C30DA">
        <w:rPr>
          <w:rFonts w:ascii="Arial" w:hAnsi="Arial" w:cs="Arial"/>
          <w:sz w:val="20"/>
          <w:szCs w:val="20"/>
        </w:rPr>
        <w:t>Sekretariát                                        974 817 377</w:t>
      </w:r>
      <w:proofErr w:type="gramEnd"/>
      <w:r w:rsidRPr="007C30DA">
        <w:rPr>
          <w:rFonts w:ascii="Arial" w:hAnsi="Arial" w:cs="Arial"/>
          <w:sz w:val="20"/>
          <w:szCs w:val="20"/>
        </w:rPr>
        <w:t>, 974 817 378  volby@mvcr.cz</w:t>
      </w:r>
    </w:p>
    <w:p w:rsidR="002D4435" w:rsidRPr="007C30DA" w:rsidRDefault="002D4435" w:rsidP="003B267B">
      <w:pPr>
        <w:spacing w:line="340" w:lineRule="atLeast"/>
        <w:rPr>
          <w:rFonts w:ascii="Arial" w:hAnsi="Arial" w:cs="Arial"/>
          <w:sz w:val="20"/>
          <w:szCs w:val="20"/>
        </w:rPr>
      </w:pPr>
      <w:r w:rsidRPr="007C30DA">
        <w:rPr>
          <w:rFonts w:ascii="Arial" w:hAnsi="Arial" w:cs="Arial"/>
          <w:sz w:val="20"/>
          <w:szCs w:val="20"/>
        </w:rPr>
        <w:t>Volby do zastupitelstev obcí na inter</w:t>
      </w:r>
      <w:r w:rsidR="00AA7E91">
        <w:rPr>
          <w:rFonts w:ascii="Arial" w:hAnsi="Arial" w:cs="Arial"/>
          <w:sz w:val="20"/>
          <w:szCs w:val="20"/>
        </w:rPr>
        <w:t xml:space="preserve">netových stránkách Ministerstva </w:t>
      </w:r>
      <w:proofErr w:type="gramStart"/>
      <w:r w:rsidRPr="007C30DA">
        <w:rPr>
          <w:rFonts w:ascii="Arial" w:hAnsi="Arial" w:cs="Arial"/>
          <w:sz w:val="20"/>
          <w:szCs w:val="20"/>
        </w:rPr>
        <w:t>vnitra :</w:t>
      </w:r>
      <w:proofErr w:type="gramEnd"/>
    </w:p>
    <w:p w:rsidR="002D4435" w:rsidRPr="007C30DA" w:rsidRDefault="00667CBE" w:rsidP="007310CF">
      <w:pPr>
        <w:spacing w:line="340" w:lineRule="atLeast"/>
        <w:rPr>
          <w:rFonts w:ascii="Arial" w:hAnsi="Arial" w:cs="Arial"/>
          <w:sz w:val="20"/>
          <w:szCs w:val="20"/>
        </w:rPr>
      </w:pPr>
      <w:hyperlink r:id="rId38" w:history="1">
        <w:r w:rsidR="002D4435" w:rsidRPr="007C30DA">
          <w:rPr>
            <w:rStyle w:val="Hypertextovodkaz"/>
            <w:rFonts w:ascii="Arial" w:hAnsi="Arial" w:cs="Arial"/>
            <w:sz w:val="20"/>
            <w:szCs w:val="20"/>
          </w:rPr>
          <w:t>http://www.mvcr.cz/clanek/volby-do-zastupitelstev-obci-65656.aspx</w:t>
        </w:r>
      </w:hyperlink>
    </w:p>
    <w:p w:rsidR="008D2DAD" w:rsidRPr="007C30DA" w:rsidRDefault="008D2DAD" w:rsidP="007310CF">
      <w:pPr>
        <w:spacing w:line="340" w:lineRule="atLeast"/>
        <w:rPr>
          <w:rFonts w:ascii="Arial" w:hAnsi="Arial" w:cs="Arial"/>
          <w:sz w:val="20"/>
          <w:szCs w:val="20"/>
        </w:rPr>
      </w:pPr>
    </w:p>
    <w:p w:rsidR="008D2DAD" w:rsidRPr="007C30DA" w:rsidRDefault="008D2DAD" w:rsidP="007310CF">
      <w:pPr>
        <w:spacing w:line="340" w:lineRule="atLeast"/>
        <w:rPr>
          <w:rFonts w:ascii="Arial" w:hAnsi="Arial" w:cs="Arial"/>
          <w:sz w:val="20"/>
          <w:szCs w:val="20"/>
        </w:rPr>
      </w:pPr>
    </w:p>
    <w:p w:rsidR="008D2DAD" w:rsidRDefault="008D2DAD" w:rsidP="007310CF">
      <w:pPr>
        <w:spacing w:line="340" w:lineRule="atLeast"/>
      </w:pPr>
    </w:p>
    <w:p w:rsidR="007C30DA" w:rsidRDefault="007C30DA" w:rsidP="007310CF">
      <w:pPr>
        <w:spacing w:line="340" w:lineRule="atLeast"/>
      </w:pPr>
    </w:p>
    <w:p w:rsidR="007C30DA" w:rsidRDefault="007C30DA" w:rsidP="007310CF">
      <w:pPr>
        <w:spacing w:line="340" w:lineRule="atLeast"/>
      </w:pPr>
    </w:p>
    <w:p w:rsidR="00CF134B" w:rsidRDefault="00CF134B" w:rsidP="007310CF">
      <w:pPr>
        <w:spacing w:line="340" w:lineRule="atLeast"/>
      </w:pPr>
    </w:p>
    <w:p w:rsidR="00E0536C" w:rsidRDefault="00E0536C" w:rsidP="007310CF">
      <w:pPr>
        <w:spacing w:line="340" w:lineRule="atLeast"/>
      </w:pPr>
    </w:p>
    <w:p w:rsidR="007C30DA" w:rsidRDefault="007C30DA" w:rsidP="007310CF">
      <w:pPr>
        <w:spacing w:line="340" w:lineRule="atLeast"/>
      </w:pPr>
    </w:p>
    <w:p w:rsidR="007C30DA" w:rsidRPr="00C64981" w:rsidRDefault="007C30DA" w:rsidP="007C30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7C30DA" w:rsidRPr="00C64981" w:rsidTr="00232998">
        <w:tc>
          <w:tcPr>
            <w:tcW w:w="9889" w:type="dxa"/>
            <w:shd w:val="clear" w:color="auto" w:fill="DEEAF6"/>
          </w:tcPr>
          <w:p w:rsidR="007C30DA" w:rsidRDefault="007C30DA" w:rsidP="007C30DA">
            <w:pPr>
              <w:spacing w:line="260" w:lineRule="atLeast"/>
              <w:jc w:val="center"/>
              <w:rPr>
                <w:rFonts w:ascii="Arial" w:hAnsi="Arial" w:cs="Arial"/>
                <w:sz w:val="20"/>
                <w:szCs w:val="20"/>
              </w:rPr>
            </w:pPr>
            <w:r w:rsidRPr="00BA32A8">
              <w:rPr>
                <w:rFonts w:ascii="Arial" w:hAnsi="Arial" w:cs="Arial"/>
                <w:b/>
                <w:sz w:val="20"/>
                <w:szCs w:val="20"/>
              </w:rPr>
              <w:t>Přehled obcí Středočeského kraje</w:t>
            </w:r>
            <w:r w:rsidRPr="00C64981">
              <w:rPr>
                <w:rFonts w:ascii="Arial" w:hAnsi="Arial" w:cs="Arial"/>
                <w:sz w:val="20"/>
                <w:szCs w:val="20"/>
              </w:rPr>
              <w:t xml:space="preserve">, </w:t>
            </w:r>
          </w:p>
          <w:p w:rsidR="007C30DA" w:rsidRPr="00232998" w:rsidRDefault="007C30DA" w:rsidP="007C30DA">
            <w:pPr>
              <w:spacing w:line="260" w:lineRule="atLeast"/>
              <w:jc w:val="center"/>
              <w:rPr>
                <w:rFonts w:ascii="Arial" w:hAnsi="Arial" w:cs="Arial"/>
                <w:b/>
                <w:sz w:val="20"/>
                <w:szCs w:val="20"/>
              </w:rPr>
            </w:pPr>
            <w:r w:rsidRPr="00232998">
              <w:rPr>
                <w:rFonts w:ascii="Arial" w:hAnsi="Arial" w:cs="Arial"/>
                <w:b/>
                <w:sz w:val="20"/>
                <w:szCs w:val="20"/>
              </w:rPr>
              <w:t xml:space="preserve">kde se konají volby do 1/3 Senátu ve dnech 5. a 6. října 2018 </w:t>
            </w:r>
          </w:p>
          <w:p w:rsidR="007C30DA" w:rsidRPr="00267965" w:rsidRDefault="007C30DA" w:rsidP="007C30DA">
            <w:pPr>
              <w:spacing w:line="260" w:lineRule="atLeast"/>
              <w:jc w:val="center"/>
              <w:rPr>
                <w:rFonts w:ascii="Arial" w:hAnsi="Arial" w:cs="Arial"/>
                <w:b/>
                <w:sz w:val="20"/>
                <w:szCs w:val="20"/>
              </w:rPr>
            </w:pPr>
            <w:r w:rsidRPr="00267965">
              <w:rPr>
                <w:rFonts w:ascii="Arial" w:hAnsi="Arial" w:cs="Arial"/>
                <w:b/>
                <w:sz w:val="20"/>
                <w:szCs w:val="20"/>
              </w:rPr>
              <w:t>řazeno abecedně</w:t>
            </w:r>
          </w:p>
        </w:tc>
      </w:tr>
    </w:tbl>
    <w:p w:rsidR="007C30DA" w:rsidRPr="00C64981" w:rsidRDefault="007C30DA" w:rsidP="007C30DA">
      <w:pPr>
        <w:spacing w:line="260" w:lineRule="atLeast"/>
        <w:rPr>
          <w:rFonts w:ascii="Arial" w:hAnsi="Arial" w:cs="Arial"/>
          <w:b/>
          <w:sz w:val="20"/>
          <w:szCs w:val="20"/>
        </w:rPr>
      </w:pPr>
    </w:p>
    <w:p w:rsidR="007C30DA" w:rsidRPr="00C64981" w:rsidRDefault="007C30DA" w:rsidP="007C30DA">
      <w:pPr>
        <w:spacing w:line="260" w:lineRule="atLeast"/>
        <w:rPr>
          <w:rFonts w:ascii="Arial" w:hAnsi="Arial" w:cs="Arial"/>
          <w:b/>
          <w:sz w:val="20"/>
          <w:szCs w:val="20"/>
        </w:rPr>
      </w:pPr>
      <w:r w:rsidRPr="00C64981">
        <w:rPr>
          <w:rFonts w:ascii="Arial" w:hAnsi="Arial" w:cs="Arial"/>
          <w:b/>
          <w:sz w:val="20"/>
          <w:szCs w:val="20"/>
        </w:rPr>
        <w:t>okres Beroun</w:t>
      </w:r>
      <w:r>
        <w:rPr>
          <w:rFonts w:ascii="Arial" w:hAnsi="Arial" w:cs="Arial"/>
          <w:b/>
          <w:sz w:val="20"/>
          <w:szCs w:val="20"/>
        </w:rPr>
        <w:t xml:space="preserve"> – volební obvod </w:t>
      </w:r>
      <w:proofErr w:type="gramStart"/>
      <w:r>
        <w:rPr>
          <w:rFonts w:ascii="Arial" w:hAnsi="Arial" w:cs="Arial"/>
          <w:b/>
          <w:sz w:val="20"/>
          <w:szCs w:val="20"/>
        </w:rPr>
        <w:t>č. 8  (sídlo</w:t>
      </w:r>
      <w:proofErr w:type="gramEnd"/>
      <w:r w:rsidRPr="00C64981">
        <w:rPr>
          <w:rFonts w:ascii="Arial" w:hAnsi="Arial" w:cs="Arial"/>
          <w:b/>
          <w:sz w:val="20"/>
          <w:szCs w:val="20"/>
        </w:rPr>
        <w:t>: Rokycany)</w:t>
      </w:r>
    </w:p>
    <w:tbl>
      <w:tblPr>
        <w:tblW w:w="979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6"/>
      </w:tblGrid>
      <w:tr w:rsidR="007C30DA" w:rsidRPr="00C64981" w:rsidTr="00232998">
        <w:trPr>
          <w:trHeight w:val="498"/>
        </w:trPr>
        <w:tc>
          <w:tcPr>
            <w:tcW w:w="9796" w:type="dxa"/>
            <w:shd w:val="clear" w:color="auto" w:fill="auto"/>
            <w:noWrap/>
            <w:vAlign w:val="center"/>
          </w:tcPr>
          <w:p w:rsidR="007C30DA" w:rsidRPr="00C64981" w:rsidRDefault="007C30DA" w:rsidP="007C30DA">
            <w:pPr>
              <w:spacing w:line="260" w:lineRule="atLeast"/>
              <w:rPr>
                <w:rFonts w:ascii="Arial" w:hAnsi="Arial" w:cs="Arial"/>
                <w:sz w:val="20"/>
                <w:szCs w:val="20"/>
              </w:rPr>
            </w:pPr>
            <w:proofErr w:type="spellStart"/>
            <w:r w:rsidRPr="00C64981">
              <w:rPr>
                <w:rFonts w:ascii="Arial" w:hAnsi="Arial" w:cs="Arial"/>
                <w:sz w:val="20"/>
                <w:szCs w:val="20"/>
              </w:rPr>
              <w:t>Broumy</w:t>
            </w:r>
            <w:proofErr w:type="spellEnd"/>
            <w:r w:rsidRPr="00C64981">
              <w:rPr>
                <w:rFonts w:ascii="Arial" w:hAnsi="Arial" w:cs="Arial"/>
                <w:sz w:val="20"/>
                <w:szCs w:val="20"/>
              </w:rPr>
              <w:t xml:space="preserve">, Březová, </w:t>
            </w:r>
            <w:proofErr w:type="spellStart"/>
            <w:r w:rsidRPr="00C64981">
              <w:rPr>
                <w:rFonts w:ascii="Arial" w:hAnsi="Arial" w:cs="Arial"/>
                <w:sz w:val="20"/>
                <w:szCs w:val="20"/>
              </w:rPr>
              <w:t>Bzová</w:t>
            </w:r>
            <w:proofErr w:type="spellEnd"/>
            <w:r w:rsidRPr="00C64981">
              <w:rPr>
                <w:rFonts w:ascii="Arial" w:hAnsi="Arial" w:cs="Arial"/>
                <w:sz w:val="20"/>
                <w:szCs w:val="20"/>
              </w:rPr>
              <w:t xml:space="preserve">, </w:t>
            </w:r>
            <w:proofErr w:type="spellStart"/>
            <w:r w:rsidRPr="00C64981">
              <w:rPr>
                <w:rFonts w:ascii="Arial" w:hAnsi="Arial" w:cs="Arial"/>
                <w:sz w:val="20"/>
                <w:szCs w:val="20"/>
              </w:rPr>
              <w:t>Cerhovice</w:t>
            </w:r>
            <w:proofErr w:type="spellEnd"/>
            <w:r w:rsidRPr="00C64981">
              <w:rPr>
                <w:rFonts w:ascii="Arial" w:hAnsi="Arial" w:cs="Arial"/>
                <w:sz w:val="20"/>
                <w:szCs w:val="20"/>
              </w:rPr>
              <w:t xml:space="preserve">, </w:t>
            </w:r>
            <w:proofErr w:type="spellStart"/>
            <w:r w:rsidRPr="00C64981">
              <w:rPr>
                <w:rFonts w:ascii="Arial" w:hAnsi="Arial" w:cs="Arial"/>
                <w:sz w:val="20"/>
                <w:szCs w:val="20"/>
              </w:rPr>
              <w:t>Drozdov</w:t>
            </w:r>
            <w:proofErr w:type="spellEnd"/>
            <w:r w:rsidRPr="00C64981">
              <w:rPr>
                <w:rFonts w:ascii="Arial" w:hAnsi="Arial" w:cs="Arial"/>
                <w:sz w:val="20"/>
                <w:szCs w:val="20"/>
              </w:rPr>
              <w:t xml:space="preserve">, </w:t>
            </w:r>
            <w:proofErr w:type="spellStart"/>
            <w:r w:rsidRPr="00C64981">
              <w:rPr>
                <w:rFonts w:ascii="Arial" w:hAnsi="Arial" w:cs="Arial"/>
                <w:sz w:val="20"/>
                <w:szCs w:val="20"/>
              </w:rPr>
              <w:t>Hvozde</w:t>
            </w:r>
            <w:r>
              <w:rPr>
                <w:rFonts w:ascii="Arial" w:hAnsi="Arial" w:cs="Arial"/>
                <w:sz w:val="20"/>
                <w:szCs w:val="20"/>
              </w:rPr>
              <w:t>c</w:t>
            </w:r>
            <w:proofErr w:type="spellEnd"/>
            <w:r>
              <w:rPr>
                <w:rFonts w:ascii="Arial" w:hAnsi="Arial" w:cs="Arial"/>
                <w:sz w:val="20"/>
                <w:szCs w:val="20"/>
              </w:rPr>
              <w:t xml:space="preserve">, Chaloupky, </w:t>
            </w:r>
            <w:proofErr w:type="spellStart"/>
            <w:r>
              <w:rPr>
                <w:rFonts w:ascii="Arial" w:hAnsi="Arial" w:cs="Arial"/>
                <w:sz w:val="20"/>
                <w:szCs w:val="20"/>
              </w:rPr>
              <w:t>Jivina</w:t>
            </w:r>
            <w:proofErr w:type="spellEnd"/>
            <w:r>
              <w:rPr>
                <w:rFonts w:ascii="Arial" w:hAnsi="Arial" w:cs="Arial"/>
                <w:sz w:val="20"/>
                <w:szCs w:val="20"/>
              </w:rPr>
              <w:t xml:space="preserve">, </w:t>
            </w:r>
            <w:proofErr w:type="spellStart"/>
            <w:r>
              <w:rPr>
                <w:rFonts w:ascii="Arial" w:hAnsi="Arial" w:cs="Arial"/>
                <w:sz w:val="20"/>
                <w:szCs w:val="20"/>
              </w:rPr>
              <w:t>Komárov</w:t>
            </w:r>
            <w:proofErr w:type="spellEnd"/>
            <w:r>
              <w:rPr>
                <w:rFonts w:ascii="Arial" w:hAnsi="Arial" w:cs="Arial"/>
                <w:sz w:val="20"/>
                <w:szCs w:val="20"/>
              </w:rPr>
              <w:t xml:space="preserve">, </w:t>
            </w:r>
            <w:proofErr w:type="spellStart"/>
            <w:r w:rsidRPr="00C64981">
              <w:rPr>
                <w:rFonts w:ascii="Arial" w:hAnsi="Arial" w:cs="Arial"/>
                <w:sz w:val="20"/>
                <w:szCs w:val="20"/>
              </w:rPr>
              <w:t>Kublov</w:t>
            </w:r>
            <w:proofErr w:type="spellEnd"/>
            <w:r w:rsidRPr="00C64981">
              <w:rPr>
                <w:rFonts w:ascii="Arial" w:hAnsi="Arial" w:cs="Arial"/>
                <w:sz w:val="20"/>
                <w:szCs w:val="20"/>
              </w:rPr>
              <w:t xml:space="preserve">, Malá Víska, </w:t>
            </w:r>
            <w:proofErr w:type="spellStart"/>
            <w:r w:rsidRPr="00C64981">
              <w:rPr>
                <w:rFonts w:ascii="Arial" w:hAnsi="Arial" w:cs="Arial"/>
                <w:sz w:val="20"/>
                <w:szCs w:val="20"/>
              </w:rPr>
              <w:t>Olešn</w:t>
            </w:r>
            <w:r>
              <w:rPr>
                <w:rFonts w:ascii="Arial" w:hAnsi="Arial" w:cs="Arial"/>
                <w:sz w:val="20"/>
                <w:szCs w:val="20"/>
              </w:rPr>
              <w:t>á</w:t>
            </w:r>
            <w:proofErr w:type="spellEnd"/>
            <w:r>
              <w:rPr>
                <w:rFonts w:ascii="Arial" w:hAnsi="Arial" w:cs="Arial"/>
                <w:sz w:val="20"/>
                <w:szCs w:val="20"/>
              </w:rPr>
              <w:t xml:space="preserve">, Osek, Újezd, </w:t>
            </w:r>
            <w:proofErr w:type="spellStart"/>
            <w:r>
              <w:rPr>
                <w:rFonts w:ascii="Arial" w:hAnsi="Arial" w:cs="Arial"/>
                <w:sz w:val="20"/>
                <w:szCs w:val="20"/>
              </w:rPr>
              <w:t>Zaječov</w:t>
            </w:r>
            <w:proofErr w:type="spellEnd"/>
            <w:r>
              <w:rPr>
                <w:rFonts w:ascii="Arial" w:hAnsi="Arial" w:cs="Arial"/>
                <w:sz w:val="20"/>
                <w:szCs w:val="20"/>
              </w:rPr>
              <w:t>, Záluží</w:t>
            </w:r>
          </w:p>
        </w:tc>
      </w:tr>
    </w:tbl>
    <w:p w:rsidR="007C30DA" w:rsidRPr="00C64981" w:rsidRDefault="007C30DA" w:rsidP="007C30DA">
      <w:pPr>
        <w:spacing w:line="260" w:lineRule="atLeast"/>
        <w:rPr>
          <w:rFonts w:ascii="Arial" w:hAnsi="Arial" w:cs="Arial"/>
          <w:b/>
          <w:sz w:val="20"/>
          <w:szCs w:val="20"/>
        </w:rPr>
      </w:pPr>
    </w:p>
    <w:p w:rsidR="007C30DA" w:rsidRPr="00C64981" w:rsidRDefault="007C30DA" w:rsidP="007C30DA">
      <w:pPr>
        <w:spacing w:line="260" w:lineRule="atLeast"/>
        <w:rPr>
          <w:rFonts w:ascii="Arial" w:hAnsi="Arial" w:cs="Arial"/>
          <w:b/>
          <w:sz w:val="20"/>
          <w:szCs w:val="20"/>
        </w:rPr>
      </w:pPr>
      <w:r w:rsidRPr="00C64981">
        <w:rPr>
          <w:rFonts w:ascii="Arial" w:hAnsi="Arial" w:cs="Arial"/>
          <w:b/>
          <w:sz w:val="20"/>
          <w:szCs w:val="20"/>
        </w:rPr>
        <w:t>okres Kladno</w:t>
      </w:r>
      <w:r>
        <w:rPr>
          <w:rFonts w:ascii="Arial" w:hAnsi="Arial" w:cs="Arial"/>
          <w:b/>
          <w:sz w:val="20"/>
          <w:szCs w:val="20"/>
        </w:rPr>
        <w:t xml:space="preserve"> – volební </w:t>
      </w:r>
      <w:proofErr w:type="gramStart"/>
      <w:r>
        <w:rPr>
          <w:rFonts w:ascii="Arial" w:hAnsi="Arial" w:cs="Arial"/>
          <w:b/>
          <w:sz w:val="20"/>
          <w:szCs w:val="20"/>
        </w:rPr>
        <w:t>obvod  č.</w:t>
      </w:r>
      <w:proofErr w:type="gramEnd"/>
      <w:r>
        <w:rPr>
          <w:rFonts w:ascii="Arial" w:hAnsi="Arial" w:cs="Arial"/>
          <w:b/>
          <w:sz w:val="20"/>
          <w:szCs w:val="20"/>
        </w:rPr>
        <w:t xml:space="preserve"> 29  (sídlo</w:t>
      </w:r>
      <w:r w:rsidRPr="00C64981">
        <w:rPr>
          <w:rFonts w:ascii="Arial" w:hAnsi="Arial" w:cs="Arial"/>
          <w:b/>
          <w:sz w:val="20"/>
          <w:szCs w:val="20"/>
        </w:rPr>
        <w:t>: Litoměřice)</w:t>
      </w:r>
    </w:p>
    <w:tbl>
      <w:tblPr>
        <w:tblW w:w="979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6"/>
      </w:tblGrid>
      <w:tr w:rsidR="007C30DA" w:rsidRPr="00C64981" w:rsidTr="00232998">
        <w:trPr>
          <w:trHeight w:val="988"/>
        </w:trPr>
        <w:tc>
          <w:tcPr>
            <w:tcW w:w="9796" w:type="dxa"/>
            <w:shd w:val="clear" w:color="auto" w:fill="auto"/>
            <w:noWrap/>
            <w:vAlign w:val="center"/>
          </w:tcPr>
          <w:p w:rsidR="007C30DA" w:rsidRPr="00C64981" w:rsidRDefault="007C30DA" w:rsidP="007C30DA">
            <w:pPr>
              <w:spacing w:line="260" w:lineRule="atLeast"/>
              <w:jc w:val="both"/>
              <w:rPr>
                <w:rFonts w:ascii="Arial" w:hAnsi="Arial" w:cs="Arial"/>
                <w:sz w:val="20"/>
                <w:szCs w:val="20"/>
              </w:rPr>
            </w:pPr>
            <w:proofErr w:type="spellStart"/>
            <w:r w:rsidRPr="00C64981">
              <w:rPr>
                <w:rFonts w:ascii="Arial" w:hAnsi="Arial" w:cs="Arial"/>
                <w:sz w:val="20"/>
                <w:szCs w:val="20"/>
              </w:rPr>
              <w:t>Beřovice</w:t>
            </w:r>
            <w:proofErr w:type="spellEnd"/>
            <w:r w:rsidRPr="00C64981">
              <w:rPr>
                <w:rFonts w:ascii="Arial" w:hAnsi="Arial" w:cs="Arial"/>
                <w:sz w:val="20"/>
                <w:szCs w:val="20"/>
              </w:rPr>
              <w:t xml:space="preserve">, </w:t>
            </w:r>
            <w:proofErr w:type="spellStart"/>
            <w:r w:rsidRPr="00C64981">
              <w:rPr>
                <w:rFonts w:ascii="Arial" w:hAnsi="Arial" w:cs="Arial"/>
                <w:sz w:val="20"/>
                <w:szCs w:val="20"/>
              </w:rPr>
              <w:t>Bílichov</w:t>
            </w:r>
            <w:proofErr w:type="spellEnd"/>
            <w:r w:rsidRPr="00C64981">
              <w:rPr>
                <w:rFonts w:ascii="Arial" w:hAnsi="Arial" w:cs="Arial"/>
                <w:sz w:val="20"/>
                <w:szCs w:val="20"/>
              </w:rPr>
              <w:t xml:space="preserve">, </w:t>
            </w:r>
            <w:proofErr w:type="spellStart"/>
            <w:r w:rsidRPr="00C64981">
              <w:rPr>
                <w:rFonts w:ascii="Arial" w:hAnsi="Arial" w:cs="Arial"/>
                <w:sz w:val="20"/>
                <w:szCs w:val="20"/>
              </w:rPr>
              <w:t>Černuc</w:t>
            </w:r>
            <w:proofErr w:type="spellEnd"/>
            <w:r w:rsidRPr="00C64981">
              <w:rPr>
                <w:rFonts w:ascii="Arial" w:hAnsi="Arial" w:cs="Arial"/>
                <w:sz w:val="20"/>
                <w:szCs w:val="20"/>
              </w:rPr>
              <w:t xml:space="preserve">, </w:t>
            </w:r>
            <w:proofErr w:type="spellStart"/>
            <w:r w:rsidRPr="00C64981">
              <w:rPr>
                <w:rFonts w:ascii="Arial" w:hAnsi="Arial" w:cs="Arial"/>
                <w:sz w:val="20"/>
                <w:szCs w:val="20"/>
              </w:rPr>
              <w:t>Dřínov</w:t>
            </w:r>
            <w:proofErr w:type="spellEnd"/>
            <w:r w:rsidRPr="00C64981">
              <w:rPr>
                <w:rFonts w:ascii="Arial" w:hAnsi="Arial" w:cs="Arial"/>
                <w:sz w:val="20"/>
                <w:szCs w:val="20"/>
              </w:rPr>
              <w:t xml:space="preserve">, </w:t>
            </w:r>
            <w:proofErr w:type="spellStart"/>
            <w:r w:rsidRPr="00C64981">
              <w:rPr>
                <w:rFonts w:ascii="Arial" w:hAnsi="Arial" w:cs="Arial"/>
                <w:sz w:val="20"/>
                <w:szCs w:val="20"/>
              </w:rPr>
              <w:t>Hobšovice</w:t>
            </w:r>
            <w:proofErr w:type="spellEnd"/>
            <w:r w:rsidRPr="00C64981">
              <w:rPr>
                <w:rFonts w:ascii="Arial" w:hAnsi="Arial" w:cs="Arial"/>
                <w:sz w:val="20"/>
                <w:szCs w:val="20"/>
              </w:rPr>
              <w:t xml:space="preserve">, </w:t>
            </w:r>
            <w:proofErr w:type="spellStart"/>
            <w:r w:rsidRPr="00C64981">
              <w:rPr>
                <w:rFonts w:ascii="Arial" w:hAnsi="Arial" w:cs="Arial"/>
                <w:sz w:val="20"/>
                <w:szCs w:val="20"/>
              </w:rPr>
              <w:t>Hořešovice</w:t>
            </w:r>
            <w:proofErr w:type="spellEnd"/>
            <w:r w:rsidRPr="00C64981">
              <w:rPr>
                <w:rFonts w:ascii="Arial" w:hAnsi="Arial" w:cs="Arial"/>
                <w:sz w:val="20"/>
                <w:szCs w:val="20"/>
              </w:rPr>
              <w:t xml:space="preserve">, </w:t>
            </w:r>
            <w:proofErr w:type="spellStart"/>
            <w:r w:rsidRPr="00C64981">
              <w:rPr>
                <w:rFonts w:ascii="Arial" w:hAnsi="Arial" w:cs="Arial"/>
                <w:sz w:val="20"/>
                <w:szCs w:val="20"/>
              </w:rPr>
              <w:t>Hořešovičky</w:t>
            </w:r>
            <w:proofErr w:type="spellEnd"/>
            <w:r w:rsidRPr="00C64981">
              <w:rPr>
                <w:rFonts w:ascii="Arial" w:hAnsi="Arial" w:cs="Arial"/>
                <w:sz w:val="20"/>
                <w:szCs w:val="20"/>
              </w:rPr>
              <w:t xml:space="preserve">, </w:t>
            </w:r>
            <w:proofErr w:type="spellStart"/>
            <w:r w:rsidRPr="00C64981">
              <w:rPr>
                <w:rFonts w:ascii="Arial" w:hAnsi="Arial" w:cs="Arial"/>
                <w:sz w:val="20"/>
                <w:szCs w:val="20"/>
              </w:rPr>
              <w:t>Hospozín</w:t>
            </w:r>
            <w:proofErr w:type="spellEnd"/>
            <w:r w:rsidRPr="00C64981">
              <w:rPr>
                <w:rFonts w:ascii="Arial" w:hAnsi="Arial" w:cs="Arial"/>
                <w:sz w:val="20"/>
                <w:szCs w:val="20"/>
              </w:rPr>
              <w:t xml:space="preserve">, </w:t>
            </w:r>
            <w:proofErr w:type="spellStart"/>
            <w:r w:rsidRPr="00C64981">
              <w:rPr>
                <w:rFonts w:ascii="Arial" w:hAnsi="Arial" w:cs="Arial"/>
                <w:sz w:val="20"/>
                <w:szCs w:val="20"/>
              </w:rPr>
              <w:t>Chržín</w:t>
            </w:r>
            <w:proofErr w:type="spellEnd"/>
            <w:r w:rsidRPr="00C64981">
              <w:rPr>
                <w:rFonts w:ascii="Arial" w:hAnsi="Arial" w:cs="Arial"/>
                <w:sz w:val="20"/>
                <w:szCs w:val="20"/>
              </w:rPr>
              <w:t xml:space="preserve">, </w:t>
            </w:r>
            <w:proofErr w:type="spellStart"/>
            <w:r w:rsidRPr="00C64981">
              <w:rPr>
                <w:rFonts w:ascii="Arial" w:hAnsi="Arial" w:cs="Arial"/>
                <w:sz w:val="20"/>
                <w:szCs w:val="20"/>
              </w:rPr>
              <w:t>Jarpice</w:t>
            </w:r>
            <w:proofErr w:type="spellEnd"/>
            <w:r w:rsidRPr="00C64981">
              <w:rPr>
                <w:rFonts w:ascii="Arial" w:hAnsi="Arial" w:cs="Arial"/>
                <w:sz w:val="20"/>
                <w:szCs w:val="20"/>
              </w:rPr>
              <w:t xml:space="preserve">, </w:t>
            </w:r>
            <w:proofErr w:type="spellStart"/>
            <w:r w:rsidRPr="00C64981">
              <w:rPr>
                <w:rFonts w:ascii="Arial" w:hAnsi="Arial" w:cs="Arial"/>
                <w:sz w:val="20"/>
                <w:szCs w:val="20"/>
              </w:rPr>
              <w:t>Klobuky</w:t>
            </w:r>
            <w:proofErr w:type="spellEnd"/>
            <w:r w:rsidRPr="00C64981">
              <w:rPr>
                <w:rFonts w:ascii="Arial" w:hAnsi="Arial" w:cs="Arial"/>
                <w:sz w:val="20"/>
                <w:szCs w:val="20"/>
              </w:rPr>
              <w:t xml:space="preserve">, </w:t>
            </w:r>
            <w:proofErr w:type="spellStart"/>
            <w:r w:rsidRPr="00C64981">
              <w:rPr>
                <w:rFonts w:ascii="Arial" w:hAnsi="Arial" w:cs="Arial"/>
                <w:sz w:val="20"/>
                <w:szCs w:val="20"/>
              </w:rPr>
              <w:t>Kmetiněves</w:t>
            </w:r>
            <w:proofErr w:type="spellEnd"/>
            <w:r w:rsidRPr="00C64981">
              <w:rPr>
                <w:rFonts w:ascii="Arial" w:hAnsi="Arial" w:cs="Arial"/>
                <w:sz w:val="20"/>
                <w:szCs w:val="20"/>
              </w:rPr>
              <w:t xml:space="preserve">, </w:t>
            </w:r>
            <w:proofErr w:type="spellStart"/>
            <w:r w:rsidRPr="00C64981">
              <w:rPr>
                <w:rFonts w:ascii="Arial" w:hAnsi="Arial" w:cs="Arial"/>
                <w:sz w:val="20"/>
                <w:szCs w:val="20"/>
              </w:rPr>
              <w:t>Královice</w:t>
            </w:r>
            <w:proofErr w:type="spellEnd"/>
            <w:r w:rsidRPr="00C64981">
              <w:rPr>
                <w:rFonts w:ascii="Arial" w:hAnsi="Arial" w:cs="Arial"/>
                <w:sz w:val="20"/>
                <w:szCs w:val="20"/>
              </w:rPr>
              <w:t xml:space="preserve">, </w:t>
            </w:r>
            <w:proofErr w:type="spellStart"/>
            <w:r w:rsidRPr="00C64981">
              <w:rPr>
                <w:rFonts w:ascii="Arial" w:hAnsi="Arial" w:cs="Arial"/>
                <w:sz w:val="20"/>
                <w:szCs w:val="20"/>
              </w:rPr>
              <w:t>Kutrovice</w:t>
            </w:r>
            <w:proofErr w:type="spellEnd"/>
            <w:r w:rsidRPr="00C64981">
              <w:rPr>
                <w:rFonts w:ascii="Arial" w:hAnsi="Arial" w:cs="Arial"/>
                <w:sz w:val="20"/>
                <w:szCs w:val="20"/>
              </w:rPr>
              <w:t xml:space="preserve">, </w:t>
            </w:r>
            <w:proofErr w:type="spellStart"/>
            <w:r w:rsidRPr="00C64981">
              <w:rPr>
                <w:rFonts w:ascii="Arial" w:hAnsi="Arial" w:cs="Arial"/>
                <w:sz w:val="20"/>
                <w:szCs w:val="20"/>
              </w:rPr>
              <w:t>Kvílice</w:t>
            </w:r>
            <w:proofErr w:type="spellEnd"/>
            <w:r w:rsidRPr="00C64981">
              <w:rPr>
                <w:rFonts w:ascii="Arial" w:hAnsi="Arial" w:cs="Arial"/>
                <w:sz w:val="20"/>
                <w:szCs w:val="20"/>
              </w:rPr>
              <w:t xml:space="preserve">, </w:t>
            </w:r>
            <w:proofErr w:type="spellStart"/>
            <w:r w:rsidRPr="00C64981">
              <w:rPr>
                <w:rFonts w:ascii="Arial" w:hAnsi="Arial" w:cs="Arial"/>
                <w:sz w:val="20"/>
                <w:szCs w:val="20"/>
              </w:rPr>
              <w:t>Libovice</w:t>
            </w:r>
            <w:proofErr w:type="spellEnd"/>
            <w:r w:rsidRPr="00C64981">
              <w:rPr>
                <w:rFonts w:ascii="Arial" w:hAnsi="Arial" w:cs="Arial"/>
                <w:sz w:val="20"/>
                <w:szCs w:val="20"/>
              </w:rPr>
              <w:t xml:space="preserve">, </w:t>
            </w:r>
            <w:proofErr w:type="spellStart"/>
            <w:r w:rsidRPr="00C64981">
              <w:rPr>
                <w:rFonts w:ascii="Arial" w:hAnsi="Arial" w:cs="Arial"/>
                <w:sz w:val="20"/>
                <w:szCs w:val="20"/>
              </w:rPr>
              <w:t>Líský</w:t>
            </w:r>
            <w:proofErr w:type="spellEnd"/>
            <w:r w:rsidRPr="00C64981">
              <w:rPr>
                <w:rFonts w:ascii="Arial" w:hAnsi="Arial" w:cs="Arial"/>
                <w:sz w:val="20"/>
                <w:szCs w:val="20"/>
              </w:rPr>
              <w:t xml:space="preserve">, </w:t>
            </w:r>
            <w:proofErr w:type="spellStart"/>
            <w:r w:rsidRPr="00C64981">
              <w:rPr>
                <w:rFonts w:ascii="Arial" w:hAnsi="Arial" w:cs="Arial"/>
                <w:sz w:val="20"/>
                <w:szCs w:val="20"/>
              </w:rPr>
              <w:t>Loucká</w:t>
            </w:r>
            <w:proofErr w:type="spellEnd"/>
            <w:r w:rsidRPr="00C64981">
              <w:rPr>
                <w:rFonts w:ascii="Arial" w:hAnsi="Arial" w:cs="Arial"/>
                <w:sz w:val="20"/>
                <w:szCs w:val="20"/>
              </w:rPr>
              <w:t xml:space="preserve">, </w:t>
            </w:r>
            <w:proofErr w:type="spellStart"/>
            <w:r w:rsidRPr="00C64981">
              <w:rPr>
                <w:rFonts w:ascii="Arial" w:hAnsi="Arial" w:cs="Arial"/>
                <w:sz w:val="20"/>
                <w:szCs w:val="20"/>
              </w:rPr>
              <w:t>Neprobylice</w:t>
            </w:r>
            <w:proofErr w:type="spellEnd"/>
            <w:r w:rsidRPr="00C64981">
              <w:rPr>
                <w:rFonts w:ascii="Arial" w:hAnsi="Arial" w:cs="Arial"/>
                <w:sz w:val="20"/>
                <w:szCs w:val="20"/>
              </w:rPr>
              <w:t xml:space="preserve">, Páleč, </w:t>
            </w:r>
            <w:proofErr w:type="spellStart"/>
            <w:r w:rsidRPr="00C64981">
              <w:rPr>
                <w:rFonts w:ascii="Arial" w:hAnsi="Arial" w:cs="Arial"/>
                <w:sz w:val="20"/>
                <w:szCs w:val="20"/>
              </w:rPr>
              <w:t>Plchov</w:t>
            </w:r>
            <w:proofErr w:type="spellEnd"/>
            <w:r w:rsidRPr="00C64981">
              <w:rPr>
                <w:rFonts w:ascii="Arial" w:hAnsi="Arial" w:cs="Arial"/>
                <w:sz w:val="20"/>
                <w:szCs w:val="20"/>
              </w:rPr>
              <w:t xml:space="preserve">, </w:t>
            </w:r>
            <w:proofErr w:type="spellStart"/>
            <w:r w:rsidRPr="00C64981">
              <w:rPr>
                <w:rFonts w:ascii="Arial" w:hAnsi="Arial" w:cs="Arial"/>
                <w:sz w:val="20"/>
                <w:szCs w:val="20"/>
              </w:rPr>
              <w:t>Poštovice</w:t>
            </w:r>
            <w:proofErr w:type="spellEnd"/>
            <w:r w:rsidRPr="00C64981">
              <w:rPr>
                <w:rFonts w:ascii="Arial" w:hAnsi="Arial" w:cs="Arial"/>
                <w:sz w:val="20"/>
                <w:szCs w:val="20"/>
              </w:rPr>
              <w:t xml:space="preserve">, </w:t>
            </w:r>
            <w:proofErr w:type="spellStart"/>
            <w:r w:rsidRPr="00C64981">
              <w:rPr>
                <w:rFonts w:ascii="Arial" w:hAnsi="Arial" w:cs="Arial"/>
                <w:sz w:val="20"/>
                <w:szCs w:val="20"/>
              </w:rPr>
              <w:t>Pozdeň</w:t>
            </w:r>
            <w:proofErr w:type="spellEnd"/>
            <w:r w:rsidRPr="00C64981">
              <w:rPr>
                <w:rFonts w:ascii="Arial" w:hAnsi="Arial" w:cs="Arial"/>
                <w:sz w:val="20"/>
                <w:szCs w:val="20"/>
              </w:rPr>
              <w:t xml:space="preserve">, Sazená, Slaný, </w:t>
            </w:r>
            <w:proofErr w:type="spellStart"/>
            <w:r w:rsidRPr="00C64981">
              <w:rPr>
                <w:rFonts w:ascii="Arial" w:hAnsi="Arial" w:cs="Arial"/>
                <w:sz w:val="20"/>
                <w:szCs w:val="20"/>
              </w:rPr>
              <w:t>Stradonice</w:t>
            </w:r>
            <w:proofErr w:type="spellEnd"/>
            <w:r w:rsidRPr="00C64981">
              <w:rPr>
                <w:rFonts w:ascii="Arial" w:hAnsi="Arial" w:cs="Arial"/>
                <w:sz w:val="20"/>
                <w:szCs w:val="20"/>
              </w:rPr>
              <w:t xml:space="preserve">, </w:t>
            </w:r>
            <w:proofErr w:type="spellStart"/>
            <w:r w:rsidRPr="00C64981">
              <w:rPr>
                <w:rFonts w:ascii="Arial" w:hAnsi="Arial" w:cs="Arial"/>
                <w:sz w:val="20"/>
                <w:szCs w:val="20"/>
              </w:rPr>
              <w:t>Studeněves</w:t>
            </w:r>
            <w:proofErr w:type="spellEnd"/>
            <w:r w:rsidRPr="00C64981">
              <w:rPr>
                <w:rFonts w:ascii="Arial" w:hAnsi="Arial" w:cs="Arial"/>
                <w:sz w:val="20"/>
                <w:szCs w:val="20"/>
              </w:rPr>
              <w:t xml:space="preserve">, </w:t>
            </w:r>
            <w:proofErr w:type="spellStart"/>
            <w:r w:rsidRPr="00C64981">
              <w:rPr>
                <w:rFonts w:ascii="Arial" w:hAnsi="Arial" w:cs="Arial"/>
                <w:sz w:val="20"/>
                <w:szCs w:val="20"/>
              </w:rPr>
              <w:t>Šlapanice</w:t>
            </w:r>
            <w:proofErr w:type="spellEnd"/>
            <w:r w:rsidRPr="00C64981">
              <w:rPr>
                <w:rFonts w:ascii="Arial" w:hAnsi="Arial" w:cs="Arial"/>
                <w:sz w:val="20"/>
                <w:szCs w:val="20"/>
              </w:rPr>
              <w:t xml:space="preserve">, Třebíz, </w:t>
            </w:r>
            <w:proofErr w:type="spellStart"/>
            <w:r w:rsidRPr="00C64981">
              <w:rPr>
                <w:rFonts w:ascii="Arial" w:hAnsi="Arial" w:cs="Arial"/>
                <w:sz w:val="20"/>
                <w:szCs w:val="20"/>
              </w:rPr>
              <w:t>Tuřany</w:t>
            </w:r>
            <w:proofErr w:type="spellEnd"/>
            <w:r w:rsidRPr="00C64981">
              <w:rPr>
                <w:rFonts w:ascii="Arial" w:hAnsi="Arial" w:cs="Arial"/>
                <w:sz w:val="20"/>
                <w:szCs w:val="20"/>
              </w:rPr>
              <w:t xml:space="preserve">, </w:t>
            </w:r>
            <w:proofErr w:type="spellStart"/>
            <w:r w:rsidRPr="00C64981">
              <w:rPr>
                <w:rFonts w:ascii="Arial" w:hAnsi="Arial" w:cs="Arial"/>
                <w:sz w:val="20"/>
                <w:szCs w:val="20"/>
              </w:rPr>
              <w:t>Uhy</w:t>
            </w:r>
            <w:proofErr w:type="spellEnd"/>
            <w:r w:rsidRPr="00C64981">
              <w:rPr>
                <w:rFonts w:ascii="Arial" w:hAnsi="Arial" w:cs="Arial"/>
                <w:sz w:val="20"/>
                <w:szCs w:val="20"/>
              </w:rPr>
              <w:t xml:space="preserve">, </w:t>
            </w:r>
            <w:proofErr w:type="spellStart"/>
            <w:r w:rsidRPr="00C64981">
              <w:rPr>
                <w:rFonts w:ascii="Arial" w:hAnsi="Arial" w:cs="Arial"/>
                <w:sz w:val="20"/>
                <w:szCs w:val="20"/>
              </w:rPr>
              <w:t>Velvary</w:t>
            </w:r>
            <w:proofErr w:type="spellEnd"/>
            <w:r w:rsidRPr="00C64981">
              <w:rPr>
                <w:rFonts w:ascii="Arial" w:hAnsi="Arial" w:cs="Arial"/>
                <w:sz w:val="20"/>
                <w:szCs w:val="20"/>
              </w:rPr>
              <w:t xml:space="preserve">, Vraný, </w:t>
            </w:r>
            <w:proofErr w:type="spellStart"/>
            <w:r w:rsidRPr="00C64981">
              <w:rPr>
                <w:rFonts w:ascii="Arial" w:hAnsi="Arial" w:cs="Arial"/>
                <w:sz w:val="20"/>
                <w:szCs w:val="20"/>
              </w:rPr>
              <w:t>Vrbi</w:t>
            </w:r>
            <w:r>
              <w:rPr>
                <w:rFonts w:ascii="Arial" w:hAnsi="Arial" w:cs="Arial"/>
                <w:sz w:val="20"/>
                <w:szCs w:val="20"/>
              </w:rPr>
              <w:t>čany</w:t>
            </w:r>
            <w:proofErr w:type="spellEnd"/>
            <w:r>
              <w:rPr>
                <w:rFonts w:ascii="Arial" w:hAnsi="Arial" w:cs="Arial"/>
                <w:sz w:val="20"/>
                <w:szCs w:val="20"/>
              </w:rPr>
              <w:t xml:space="preserve">, </w:t>
            </w:r>
            <w:proofErr w:type="spellStart"/>
            <w:r>
              <w:rPr>
                <w:rFonts w:ascii="Arial" w:hAnsi="Arial" w:cs="Arial"/>
                <w:sz w:val="20"/>
                <w:szCs w:val="20"/>
              </w:rPr>
              <w:t>Zichovec</w:t>
            </w:r>
            <w:proofErr w:type="spellEnd"/>
            <w:r>
              <w:rPr>
                <w:rFonts w:ascii="Arial" w:hAnsi="Arial" w:cs="Arial"/>
                <w:sz w:val="20"/>
                <w:szCs w:val="20"/>
              </w:rPr>
              <w:t xml:space="preserve">, </w:t>
            </w:r>
            <w:proofErr w:type="spellStart"/>
            <w:r>
              <w:rPr>
                <w:rFonts w:ascii="Arial" w:hAnsi="Arial" w:cs="Arial"/>
                <w:sz w:val="20"/>
                <w:szCs w:val="20"/>
              </w:rPr>
              <w:t>Zlonice</w:t>
            </w:r>
            <w:proofErr w:type="spellEnd"/>
            <w:r>
              <w:rPr>
                <w:rFonts w:ascii="Arial" w:hAnsi="Arial" w:cs="Arial"/>
                <w:sz w:val="20"/>
                <w:szCs w:val="20"/>
              </w:rPr>
              <w:t xml:space="preserve">, </w:t>
            </w:r>
            <w:proofErr w:type="spellStart"/>
            <w:r>
              <w:rPr>
                <w:rFonts w:ascii="Arial" w:hAnsi="Arial" w:cs="Arial"/>
                <w:sz w:val="20"/>
                <w:szCs w:val="20"/>
              </w:rPr>
              <w:t>Žižice</w:t>
            </w:r>
            <w:proofErr w:type="spellEnd"/>
            <w:r w:rsidRPr="00C64981">
              <w:rPr>
                <w:rFonts w:ascii="Arial" w:hAnsi="Arial" w:cs="Arial"/>
                <w:sz w:val="20"/>
                <w:szCs w:val="20"/>
              </w:rPr>
              <w:t xml:space="preserve"> </w:t>
            </w:r>
          </w:p>
        </w:tc>
      </w:tr>
    </w:tbl>
    <w:p w:rsidR="007C30DA" w:rsidRPr="00C64981" w:rsidRDefault="007C30DA" w:rsidP="007C30DA">
      <w:pPr>
        <w:spacing w:line="260" w:lineRule="atLeast"/>
        <w:rPr>
          <w:rFonts w:ascii="Arial" w:hAnsi="Arial" w:cs="Arial"/>
          <w:b/>
          <w:sz w:val="20"/>
          <w:szCs w:val="20"/>
        </w:rPr>
      </w:pPr>
    </w:p>
    <w:p w:rsidR="007C30DA" w:rsidRPr="00C64981" w:rsidRDefault="007C30DA" w:rsidP="007C30DA">
      <w:pPr>
        <w:spacing w:line="260" w:lineRule="atLeast"/>
        <w:rPr>
          <w:rFonts w:ascii="Arial" w:hAnsi="Arial" w:cs="Arial"/>
          <w:b/>
          <w:sz w:val="20"/>
          <w:szCs w:val="20"/>
        </w:rPr>
      </w:pPr>
      <w:r w:rsidRPr="00C64981">
        <w:rPr>
          <w:rFonts w:ascii="Arial" w:hAnsi="Arial" w:cs="Arial"/>
          <w:b/>
          <w:sz w:val="20"/>
          <w:szCs w:val="20"/>
        </w:rPr>
        <w:t>okres Mladá Boleslav – volební obvod č. 38 (sí</w:t>
      </w:r>
      <w:r>
        <w:rPr>
          <w:rFonts w:ascii="Arial" w:hAnsi="Arial" w:cs="Arial"/>
          <w:b/>
          <w:sz w:val="20"/>
          <w:szCs w:val="20"/>
        </w:rPr>
        <w:t>dlo</w:t>
      </w:r>
      <w:r w:rsidRPr="00C64981">
        <w:rPr>
          <w:rFonts w:ascii="Arial" w:hAnsi="Arial" w:cs="Arial"/>
          <w:b/>
          <w:sz w:val="20"/>
          <w:szCs w:val="20"/>
        </w:rPr>
        <w:t>: Mladá Boleslav)</w:t>
      </w:r>
    </w:p>
    <w:tbl>
      <w:tblPr>
        <w:tblW w:w="979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6"/>
      </w:tblGrid>
      <w:tr w:rsidR="007C30DA" w:rsidRPr="00C64981" w:rsidTr="00232998">
        <w:trPr>
          <w:trHeight w:val="3517"/>
        </w:trPr>
        <w:tc>
          <w:tcPr>
            <w:tcW w:w="9796" w:type="dxa"/>
            <w:shd w:val="clear" w:color="auto" w:fill="auto"/>
            <w:noWrap/>
            <w:vAlign w:val="center"/>
          </w:tcPr>
          <w:p w:rsidR="007C30DA" w:rsidRPr="00C64981" w:rsidRDefault="007C30DA" w:rsidP="007C30DA">
            <w:pPr>
              <w:spacing w:line="260" w:lineRule="atLeast"/>
              <w:jc w:val="both"/>
              <w:rPr>
                <w:rFonts w:ascii="Arial" w:hAnsi="Arial" w:cs="Arial"/>
                <w:sz w:val="20"/>
                <w:szCs w:val="20"/>
              </w:rPr>
            </w:pPr>
            <w:proofErr w:type="spellStart"/>
            <w:r w:rsidRPr="00C64981">
              <w:rPr>
                <w:rFonts w:ascii="Arial" w:hAnsi="Arial" w:cs="Arial"/>
                <w:sz w:val="20"/>
                <w:szCs w:val="20"/>
              </w:rPr>
              <w:t>Bakov</w:t>
            </w:r>
            <w:proofErr w:type="spellEnd"/>
            <w:r w:rsidRPr="00C64981">
              <w:rPr>
                <w:rFonts w:ascii="Arial" w:hAnsi="Arial" w:cs="Arial"/>
                <w:sz w:val="20"/>
                <w:szCs w:val="20"/>
              </w:rPr>
              <w:t xml:space="preserve"> nad Jizerou, Benátky nad Jizerou, </w:t>
            </w:r>
            <w:proofErr w:type="spellStart"/>
            <w:r w:rsidRPr="00C64981">
              <w:rPr>
                <w:rFonts w:ascii="Arial" w:hAnsi="Arial" w:cs="Arial"/>
                <w:sz w:val="20"/>
                <w:szCs w:val="20"/>
              </w:rPr>
              <w:t>Bezno</w:t>
            </w:r>
            <w:proofErr w:type="spellEnd"/>
            <w:r w:rsidRPr="00C64981">
              <w:rPr>
                <w:rFonts w:ascii="Arial" w:hAnsi="Arial" w:cs="Arial"/>
                <w:sz w:val="20"/>
                <w:szCs w:val="20"/>
              </w:rPr>
              <w:t xml:space="preserve">, Bělá pod Bezdězem, Bílá Hlína, </w:t>
            </w:r>
            <w:proofErr w:type="spellStart"/>
            <w:r w:rsidRPr="00C64981">
              <w:rPr>
                <w:rFonts w:ascii="Arial" w:hAnsi="Arial" w:cs="Arial"/>
                <w:sz w:val="20"/>
                <w:szCs w:val="20"/>
              </w:rPr>
              <w:t>Bítouchov</w:t>
            </w:r>
            <w:proofErr w:type="spellEnd"/>
            <w:r w:rsidRPr="00C64981">
              <w:rPr>
                <w:rFonts w:ascii="Arial" w:hAnsi="Arial" w:cs="Arial"/>
                <w:sz w:val="20"/>
                <w:szCs w:val="20"/>
              </w:rPr>
              <w:t xml:space="preserve">, </w:t>
            </w:r>
            <w:proofErr w:type="spellStart"/>
            <w:r w:rsidRPr="00C64981">
              <w:rPr>
                <w:rFonts w:ascii="Arial" w:hAnsi="Arial" w:cs="Arial"/>
                <w:sz w:val="20"/>
                <w:szCs w:val="20"/>
              </w:rPr>
              <w:t>Boreč</w:t>
            </w:r>
            <w:proofErr w:type="spellEnd"/>
            <w:r w:rsidRPr="00C64981">
              <w:rPr>
                <w:rFonts w:ascii="Arial" w:hAnsi="Arial" w:cs="Arial"/>
                <w:sz w:val="20"/>
                <w:szCs w:val="20"/>
              </w:rPr>
              <w:t xml:space="preserve">, </w:t>
            </w:r>
            <w:proofErr w:type="spellStart"/>
            <w:r w:rsidRPr="00C64981">
              <w:rPr>
                <w:rFonts w:ascii="Arial" w:hAnsi="Arial" w:cs="Arial"/>
                <w:sz w:val="20"/>
                <w:szCs w:val="20"/>
              </w:rPr>
              <w:t>Boseň</w:t>
            </w:r>
            <w:proofErr w:type="spellEnd"/>
            <w:r w:rsidRPr="00C64981">
              <w:rPr>
                <w:rFonts w:ascii="Arial" w:hAnsi="Arial" w:cs="Arial"/>
                <w:sz w:val="20"/>
                <w:szCs w:val="20"/>
              </w:rPr>
              <w:t xml:space="preserve">, </w:t>
            </w:r>
            <w:proofErr w:type="spellStart"/>
            <w:r w:rsidRPr="00C64981">
              <w:rPr>
                <w:rFonts w:ascii="Arial" w:hAnsi="Arial" w:cs="Arial"/>
                <w:sz w:val="20"/>
                <w:szCs w:val="20"/>
              </w:rPr>
              <w:t>Bradlec</w:t>
            </w:r>
            <w:proofErr w:type="spellEnd"/>
            <w:r w:rsidRPr="00C64981">
              <w:rPr>
                <w:rFonts w:ascii="Arial" w:hAnsi="Arial" w:cs="Arial"/>
                <w:sz w:val="20"/>
                <w:szCs w:val="20"/>
              </w:rPr>
              <w:t xml:space="preserve">, </w:t>
            </w:r>
            <w:proofErr w:type="spellStart"/>
            <w:r w:rsidRPr="00C64981">
              <w:rPr>
                <w:rFonts w:ascii="Arial" w:hAnsi="Arial" w:cs="Arial"/>
                <w:sz w:val="20"/>
                <w:szCs w:val="20"/>
              </w:rPr>
              <w:t>Branžež</w:t>
            </w:r>
            <w:proofErr w:type="spellEnd"/>
            <w:r w:rsidRPr="00C64981">
              <w:rPr>
                <w:rFonts w:ascii="Arial" w:hAnsi="Arial" w:cs="Arial"/>
                <w:sz w:val="20"/>
                <w:szCs w:val="20"/>
              </w:rPr>
              <w:t xml:space="preserve">, </w:t>
            </w:r>
            <w:proofErr w:type="spellStart"/>
            <w:r w:rsidRPr="00C64981">
              <w:rPr>
                <w:rFonts w:ascii="Arial" w:hAnsi="Arial" w:cs="Arial"/>
                <w:sz w:val="20"/>
                <w:szCs w:val="20"/>
              </w:rPr>
              <w:t>Brodce</w:t>
            </w:r>
            <w:proofErr w:type="spellEnd"/>
            <w:r w:rsidRPr="00C64981">
              <w:rPr>
                <w:rFonts w:ascii="Arial" w:hAnsi="Arial" w:cs="Arial"/>
                <w:sz w:val="20"/>
                <w:szCs w:val="20"/>
              </w:rPr>
              <w:t xml:space="preserve">, Březina, Březno, </w:t>
            </w:r>
            <w:proofErr w:type="spellStart"/>
            <w:r w:rsidRPr="00C64981">
              <w:rPr>
                <w:rFonts w:ascii="Arial" w:hAnsi="Arial" w:cs="Arial"/>
                <w:sz w:val="20"/>
                <w:szCs w:val="20"/>
              </w:rPr>
              <w:t>Březovice</w:t>
            </w:r>
            <w:proofErr w:type="spellEnd"/>
            <w:r w:rsidRPr="00C64981">
              <w:rPr>
                <w:rFonts w:ascii="Arial" w:hAnsi="Arial" w:cs="Arial"/>
                <w:sz w:val="20"/>
                <w:szCs w:val="20"/>
              </w:rPr>
              <w:t xml:space="preserve">, </w:t>
            </w:r>
            <w:proofErr w:type="spellStart"/>
            <w:r w:rsidRPr="00C64981">
              <w:rPr>
                <w:rFonts w:ascii="Arial" w:hAnsi="Arial" w:cs="Arial"/>
                <w:sz w:val="20"/>
                <w:szCs w:val="20"/>
              </w:rPr>
              <w:t>Bukovno</w:t>
            </w:r>
            <w:proofErr w:type="spellEnd"/>
            <w:r w:rsidRPr="00C64981">
              <w:rPr>
                <w:rFonts w:ascii="Arial" w:hAnsi="Arial" w:cs="Arial"/>
                <w:sz w:val="20"/>
                <w:szCs w:val="20"/>
              </w:rPr>
              <w:t xml:space="preserve">, </w:t>
            </w:r>
            <w:proofErr w:type="spellStart"/>
            <w:r w:rsidRPr="00C64981">
              <w:rPr>
                <w:rFonts w:ascii="Arial" w:hAnsi="Arial" w:cs="Arial"/>
                <w:sz w:val="20"/>
                <w:szCs w:val="20"/>
              </w:rPr>
              <w:t>Ctiměřice</w:t>
            </w:r>
            <w:proofErr w:type="spellEnd"/>
            <w:r w:rsidRPr="00C64981">
              <w:rPr>
                <w:rFonts w:ascii="Arial" w:hAnsi="Arial" w:cs="Arial"/>
                <w:sz w:val="20"/>
                <w:szCs w:val="20"/>
              </w:rPr>
              <w:t xml:space="preserve">, </w:t>
            </w:r>
            <w:proofErr w:type="spellStart"/>
            <w:r w:rsidRPr="00C64981">
              <w:rPr>
                <w:rFonts w:ascii="Arial" w:hAnsi="Arial" w:cs="Arial"/>
                <w:sz w:val="20"/>
                <w:szCs w:val="20"/>
              </w:rPr>
              <w:t>Čachovice</w:t>
            </w:r>
            <w:proofErr w:type="spellEnd"/>
            <w:r w:rsidRPr="00C64981">
              <w:rPr>
                <w:rFonts w:ascii="Arial" w:hAnsi="Arial" w:cs="Arial"/>
                <w:sz w:val="20"/>
                <w:szCs w:val="20"/>
              </w:rPr>
              <w:t xml:space="preserve">, Čistá, </w:t>
            </w:r>
            <w:proofErr w:type="spellStart"/>
            <w:r w:rsidRPr="00C64981">
              <w:rPr>
                <w:rFonts w:ascii="Arial" w:hAnsi="Arial" w:cs="Arial"/>
                <w:sz w:val="20"/>
                <w:szCs w:val="20"/>
              </w:rPr>
              <w:t>Dalovice</w:t>
            </w:r>
            <w:proofErr w:type="spellEnd"/>
            <w:r w:rsidRPr="00C64981">
              <w:rPr>
                <w:rFonts w:ascii="Arial" w:hAnsi="Arial" w:cs="Arial"/>
                <w:sz w:val="20"/>
                <w:szCs w:val="20"/>
              </w:rPr>
              <w:t xml:space="preserve">, Dlouhá Lhota, </w:t>
            </w:r>
            <w:proofErr w:type="spellStart"/>
            <w:r w:rsidRPr="00C64981">
              <w:rPr>
                <w:rFonts w:ascii="Arial" w:hAnsi="Arial" w:cs="Arial"/>
                <w:sz w:val="20"/>
                <w:szCs w:val="20"/>
              </w:rPr>
              <w:t>Dobrovice</w:t>
            </w:r>
            <w:proofErr w:type="spellEnd"/>
            <w:r w:rsidRPr="00C64981">
              <w:rPr>
                <w:rFonts w:ascii="Arial" w:hAnsi="Arial" w:cs="Arial"/>
                <w:sz w:val="20"/>
                <w:szCs w:val="20"/>
              </w:rPr>
              <w:t xml:space="preserve">, </w:t>
            </w:r>
            <w:proofErr w:type="spellStart"/>
            <w:r w:rsidRPr="00C64981">
              <w:rPr>
                <w:rFonts w:ascii="Arial" w:hAnsi="Arial" w:cs="Arial"/>
                <w:sz w:val="20"/>
                <w:szCs w:val="20"/>
              </w:rPr>
              <w:t>Dobšín</w:t>
            </w:r>
            <w:proofErr w:type="spellEnd"/>
            <w:r w:rsidRPr="00C64981">
              <w:rPr>
                <w:rFonts w:ascii="Arial" w:hAnsi="Arial" w:cs="Arial"/>
                <w:sz w:val="20"/>
                <w:szCs w:val="20"/>
              </w:rPr>
              <w:t xml:space="preserve">, Dolní </w:t>
            </w:r>
            <w:proofErr w:type="spellStart"/>
            <w:r w:rsidRPr="00C64981">
              <w:rPr>
                <w:rFonts w:ascii="Arial" w:hAnsi="Arial" w:cs="Arial"/>
                <w:sz w:val="20"/>
                <w:szCs w:val="20"/>
              </w:rPr>
              <w:t>Bousov</w:t>
            </w:r>
            <w:proofErr w:type="spellEnd"/>
            <w:r w:rsidRPr="00C64981">
              <w:rPr>
                <w:rFonts w:ascii="Arial" w:hAnsi="Arial" w:cs="Arial"/>
                <w:sz w:val="20"/>
                <w:szCs w:val="20"/>
              </w:rPr>
              <w:t xml:space="preserve">, Dolní </w:t>
            </w:r>
            <w:proofErr w:type="spellStart"/>
            <w:r w:rsidRPr="00C64981">
              <w:rPr>
                <w:rFonts w:ascii="Arial" w:hAnsi="Arial" w:cs="Arial"/>
                <w:sz w:val="20"/>
                <w:szCs w:val="20"/>
              </w:rPr>
              <w:t>Krupá</w:t>
            </w:r>
            <w:proofErr w:type="spellEnd"/>
            <w:r w:rsidRPr="00C64981">
              <w:rPr>
                <w:rFonts w:ascii="Arial" w:hAnsi="Arial" w:cs="Arial"/>
                <w:sz w:val="20"/>
                <w:szCs w:val="20"/>
              </w:rPr>
              <w:t xml:space="preserve">, Dolní </w:t>
            </w:r>
            <w:proofErr w:type="spellStart"/>
            <w:r w:rsidRPr="00C64981">
              <w:rPr>
                <w:rFonts w:ascii="Arial" w:hAnsi="Arial" w:cs="Arial"/>
                <w:sz w:val="20"/>
                <w:szCs w:val="20"/>
              </w:rPr>
              <w:t>Slivno</w:t>
            </w:r>
            <w:proofErr w:type="spellEnd"/>
            <w:r w:rsidRPr="00C64981">
              <w:rPr>
                <w:rFonts w:ascii="Arial" w:hAnsi="Arial" w:cs="Arial"/>
                <w:sz w:val="20"/>
                <w:szCs w:val="20"/>
              </w:rPr>
              <w:t xml:space="preserve">, Dolní </w:t>
            </w:r>
            <w:proofErr w:type="spellStart"/>
            <w:r w:rsidRPr="00C64981">
              <w:rPr>
                <w:rFonts w:ascii="Arial" w:hAnsi="Arial" w:cs="Arial"/>
                <w:sz w:val="20"/>
                <w:szCs w:val="20"/>
              </w:rPr>
              <w:t>Stakory</w:t>
            </w:r>
            <w:proofErr w:type="spellEnd"/>
            <w:r w:rsidRPr="00C64981">
              <w:rPr>
                <w:rFonts w:ascii="Arial" w:hAnsi="Arial" w:cs="Arial"/>
                <w:sz w:val="20"/>
                <w:szCs w:val="20"/>
              </w:rPr>
              <w:t xml:space="preserve">, </w:t>
            </w:r>
            <w:proofErr w:type="spellStart"/>
            <w:r w:rsidRPr="00C64981">
              <w:rPr>
                <w:rFonts w:ascii="Arial" w:hAnsi="Arial" w:cs="Arial"/>
                <w:sz w:val="20"/>
                <w:szCs w:val="20"/>
              </w:rPr>
              <w:t>Domousnice</w:t>
            </w:r>
            <w:proofErr w:type="spellEnd"/>
            <w:r w:rsidRPr="00C64981">
              <w:rPr>
                <w:rFonts w:ascii="Arial" w:hAnsi="Arial" w:cs="Arial"/>
                <w:sz w:val="20"/>
                <w:szCs w:val="20"/>
              </w:rPr>
              <w:t xml:space="preserve">, Doubravička, Horky nad Jizerou, Horní Bukovina, Horní </w:t>
            </w:r>
            <w:proofErr w:type="spellStart"/>
            <w:r w:rsidRPr="00C64981">
              <w:rPr>
                <w:rFonts w:ascii="Arial" w:hAnsi="Arial" w:cs="Arial"/>
                <w:sz w:val="20"/>
                <w:szCs w:val="20"/>
              </w:rPr>
              <w:t>Slivno</w:t>
            </w:r>
            <w:proofErr w:type="spellEnd"/>
            <w:r w:rsidRPr="00C64981">
              <w:rPr>
                <w:rFonts w:ascii="Arial" w:hAnsi="Arial" w:cs="Arial"/>
                <w:sz w:val="20"/>
                <w:szCs w:val="20"/>
              </w:rPr>
              <w:t xml:space="preserve">, Hrdlořezy, Hrušov, Husí Lhota, </w:t>
            </w:r>
            <w:proofErr w:type="spellStart"/>
            <w:r w:rsidRPr="00C64981">
              <w:rPr>
                <w:rFonts w:ascii="Arial" w:hAnsi="Arial" w:cs="Arial"/>
                <w:sz w:val="20"/>
                <w:szCs w:val="20"/>
              </w:rPr>
              <w:t>Charvatce</w:t>
            </w:r>
            <w:proofErr w:type="spellEnd"/>
            <w:r w:rsidRPr="00C64981">
              <w:rPr>
                <w:rFonts w:ascii="Arial" w:hAnsi="Arial" w:cs="Arial"/>
                <w:sz w:val="20"/>
                <w:szCs w:val="20"/>
              </w:rPr>
              <w:t xml:space="preserve">, </w:t>
            </w:r>
            <w:proofErr w:type="spellStart"/>
            <w:r w:rsidRPr="00C64981">
              <w:rPr>
                <w:rFonts w:ascii="Arial" w:hAnsi="Arial" w:cs="Arial"/>
                <w:sz w:val="20"/>
                <w:szCs w:val="20"/>
              </w:rPr>
              <w:t>Chocnějovice</w:t>
            </w:r>
            <w:proofErr w:type="spellEnd"/>
            <w:r w:rsidRPr="00C64981">
              <w:rPr>
                <w:rFonts w:ascii="Arial" w:hAnsi="Arial" w:cs="Arial"/>
                <w:sz w:val="20"/>
                <w:szCs w:val="20"/>
              </w:rPr>
              <w:t xml:space="preserve">, </w:t>
            </w:r>
            <w:proofErr w:type="spellStart"/>
            <w:r w:rsidRPr="00C64981">
              <w:rPr>
                <w:rFonts w:ascii="Arial" w:hAnsi="Arial" w:cs="Arial"/>
                <w:sz w:val="20"/>
                <w:szCs w:val="20"/>
              </w:rPr>
              <w:t>Chotětov</w:t>
            </w:r>
            <w:proofErr w:type="spellEnd"/>
            <w:r w:rsidRPr="00C64981">
              <w:rPr>
                <w:rFonts w:ascii="Arial" w:hAnsi="Arial" w:cs="Arial"/>
                <w:sz w:val="20"/>
                <w:szCs w:val="20"/>
              </w:rPr>
              <w:t xml:space="preserve">, </w:t>
            </w:r>
            <w:proofErr w:type="spellStart"/>
            <w:r w:rsidRPr="00C64981">
              <w:rPr>
                <w:rFonts w:ascii="Arial" w:hAnsi="Arial" w:cs="Arial"/>
                <w:sz w:val="20"/>
                <w:szCs w:val="20"/>
              </w:rPr>
              <w:t>Chudíř</w:t>
            </w:r>
            <w:proofErr w:type="spellEnd"/>
            <w:r w:rsidRPr="00C64981">
              <w:rPr>
                <w:rFonts w:ascii="Arial" w:hAnsi="Arial" w:cs="Arial"/>
                <w:sz w:val="20"/>
                <w:szCs w:val="20"/>
              </w:rPr>
              <w:t xml:space="preserve">, </w:t>
            </w:r>
            <w:proofErr w:type="spellStart"/>
            <w:r w:rsidRPr="00C64981">
              <w:rPr>
                <w:rFonts w:ascii="Arial" w:hAnsi="Arial" w:cs="Arial"/>
                <w:sz w:val="20"/>
                <w:szCs w:val="20"/>
              </w:rPr>
              <w:t>Jabkenice</w:t>
            </w:r>
            <w:proofErr w:type="spellEnd"/>
            <w:r w:rsidRPr="00C64981">
              <w:rPr>
                <w:rFonts w:ascii="Arial" w:hAnsi="Arial" w:cs="Arial"/>
                <w:sz w:val="20"/>
                <w:szCs w:val="20"/>
              </w:rPr>
              <w:t xml:space="preserve">, </w:t>
            </w:r>
            <w:proofErr w:type="spellStart"/>
            <w:r w:rsidRPr="00C64981">
              <w:rPr>
                <w:rFonts w:ascii="Arial" w:hAnsi="Arial" w:cs="Arial"/>
                <w:sz w:val="20"/>
                <w:szCs w:val="20"/>
              </w:rPr>
              <w:t>Jivina</w:t>
            </w:r>
            <w:proofErr w:type="spellEnd"/>
            <w:r w:rsidRPr="00C64981">
              <w:rPr>
                <w:rFonts w:ascii="Arial" w:hAnsi="Arial" w:cs="Arial"/>
                <w:sz w:val="20"/>
                <w:szCs w:val="20"/>
              </w:rPr>
              <w:t xml:space="preserve">, </w:t>
            </w:r>
            <w:proofErr w:type="spellStart"/>
            <w:r w:rsidRPr="00C64981">
              <w:rPr>
                <w:rFonts w:ascii="Arial" w:hAnsi="Arial" w:cs="Arial"/>
                <w:sz w:val="20"/>
                <w:szCs w:val="20"/>
              </w:rPr>
              <w:t>Jizerní</w:t>
            </w:r>
            <w:proofErr w:type="spellEnd"/>
            <w:r w:rsidRPr="00C64981">
              <w:rPr>
                <w:rFonts w:ascii="Arial" w:hAnsi="Arial" w:cs="Arial"/>
                <w:sz w:val="20"/>
                <w:szCs w:val="20"/>
              </w:rPr>
              <w:t xml:space="preserve"> </w:t>
            </w:r>
            <w:proofErr w:type="spellStart"/>
            <w:r w:rsidRPr="00C64981">
              <w:rPr>
                <w:rFonts w:ascii="Arial" w:hAnsi="Arial" w:cs="Arial"/>
                <w:sz w:val="20"/>
                <w:szCs w:val="20"/>
              </w:rPr>
              <w:t>Vtelno</w:t>
            </w:r>
            <w:proofErr w:type="spellEnd"/>
            <w:r w:rsidRPr="00C64981">
              <w:rPr>
                <w:rFonts w:ascii="Arial" w:hAnsi="Arial" w:cs="Arial"/>
                <w:sz w:val="20"/>
                <w:szCs w:val="20"/>
              </w:rPr>
              <w:t xml:space="preserve">, Josefův Důl, </w:t>
            </w:r>
            <w:proofErr w:type="spellStart"/>
            <w:r w:rsidRPr="00C64981">
              <w:rPr>
                <w:rFonts w:ascii="Arial" w:hAnsi="Arial" w:cs="Arial"/>
                <w:sz w:val="20"/>
                <w:szCs w:val="20"/>
              </w:rPr>
              <w:t>Katusice</w:t>
            </w:r>
            <w:proofErr w:type="spellEnd"/>
            <w:r w:rsidRPr="00C64981">
              <w:rPr>
                <w:rFonts w:ascii="Arial" w:hAnsi="Arial" w:cs="Arial"/>
                <w:sz w:val="20"/>
                <w:szCs w:val="20"/>
              </w:rPr>
              <w:t xml:space="preserve">, Klášter Hradiště/J., Kluky, </w:t>
            </w:r>
            <w:proofErr w:type="spellStart"/>
            <w:r w:rsidRPr="00C64981">
              <w:rPr>
                <w:rFonts w:ascii="Arial" w:hAnsi="Arial" w:cs="Arial"/>
                <w:sz w:val="20"/>
                <w:szCs w:val="20"/>
              </w:rPr>
              <w:t>Kněžmost</w:t>
            </w:r>
            <w:proofErr w:type="spellEnd"/>
            <w:r w:rsidRPr="00C64981">
              <w:rPr>
                <w:rFonts w:ascii="Arial" w:hAnsi="Arial" w:cs="Arial"/>
                <w:sz w:val="20"/>
                <w:szCs w:val="20"/>
              </w:rPr>
              <w:t xml:space="preserve">, Kobylnice, Kochánky, </w:t>
            </w:r>
            <w:proofErr w:type="spellStart"/>
            <w:r w:rsidRPr="00C64981">
              <w:rPr>
                <w:rFonts w:ascii="Arial" w:hAnsi="Arial" w:cs="Arial"/>
                <w:sz w:val="20"/>
                <w:szCs w:val="20"/>
              </w:rPr>
              <w:t>Kolomuty</w:t>
            </w:r>
            <w:proofErr w:type="spellEnd"/>
            <w:r w:rsidRPr="00C64981">
              <w:rPr>
                <w:rFonts w:ascii="Arial" w:hAnsi="Arial" w:cs="Arial"/>
                <w:sz w:val="20"/>
                <w:szCs w:val="20"/>
              </w:rPr>
              <w:t xml:space="preserve">, Koryta, Kosmonosy, </w:t>
            </w:r>
            <w:proofErr w:type="spellStart"/>
            <w:r w:rsidRPr="00C64981">
              <w:rPr>
                <w:rFonts w:ascii="Arial" w:hAnsi="Arial" w:cs="Arial"/>
                <w:sz w:val="20"/>
                <w:szCs w:val="20"/>
              </w:rPr>
              <w:t>Kosořice</w:t>
            </w:r>
            <w:proofErr w:type="spellEnd"/>
            <w:r w:rsidRPr="00C64981">
              <w:rPr>
                <w:rFonts w:ascii="Arial" w:hAnsi="Arial" w:cs="Arial"/>
                <w:sz w:val="20"/>
                <w:szCs w:val="20"/>
              </w:rPr>
              <w:t xml:space="preserve">, </w:t>
            </w:r>
            <w:proofErr w:type="spellStart"/>
            <w:r w:rsidRPr="00C64981">
              <w:rPr>
                <w:rFonts w:ascii="Arial" w:hAnsi="Arial" w:cs="Arial"/>
                <w:sz w:val="20"/>
                <w:szCs w:val="20"/>
              </w:rPr>
              <w:t>Košátky</w:t>
            </w:r>
            <w:proofErr w:type="spellEnd"/>
            <w:r w:rsidRPr="00C64981">
              <w:rPr>
                <w:rFonts w:ascii="Arial" w:hAnsi="Arial" w:cs="Arial"/>
                <w:sz w:val="20"/>
                <w:szCs w:val="20"/>
              </w:rPr>
              <w:t xml:space="preserve">, </w:t>
            </w:r>
            <w:proofErr w:type="spellStart"/>
            <w:r w:rsidRPr="00C64981">
              <w:rPr>
                <w:rFonts w:ascii="Arial" w:hAnsi="Arial" w:cs="Arial"/>
                <w:sz w:val="20"/>
                <w:szCs w:val="20"/>
              </w:rPr>
              <w:t>Kovanec</w:t>
            </w:r>
            <w:proofErr w:type="spellEnd"/>
            <w:r w:rsidRPr="00C64981">
              <w:rPr>
                <w:rFonts w:ascii="Arial" w:hAnsi="Arial" w:cs="Arial"/>
                <w:sz w:val="20"/>
                <w:szCs w:val="20"/>
              </w:rPr>
              <w:t xml:space="preserve">, </w:t>
            </w:r>
            <w:proofErr w:type="spellStart"/>
            <w:r w:rsidRPr="00C64981">
              <w:rPr>
                <w:rFonts w:ascii="Arial" w:hAnsi="Arial" w:cs="Arial"/>
                <w:sz w:val="20"/>
                <w:szCs w:val="20"/>
              </w:rPr>
              <w:t>Kováň</w:t>
            </w:r>
            <w:proofErr w:type="spellEnd"/>
            <w:r w:rsidRPr="00C64981">
              <w:rPr>
                <w:rFonts w:ascii="Arial" w:hAnsi="Arial" w:cs="Arial"/>
                <w:sz w:val="20"/>
                <w:szCs w:val="20"/>
              </w:rPr>
              <w:t xml:space="preserve">, Krásná Ves, </w:t>
            </w:r>
            <w:proofErr w:type="spellStart"/>
            <w:r w:rsidRPr="00C64981">
              <w:rPr>
                <w:rFonts w:ascii="Arial" w:hAnsi="Arial" w:cs="Arial"/>
                <w:sz w:val="20"/>
                <w:szCs w:val="20"/>
              </w:rPr>
              <w:t>Krnsko</w:t>
            </w:r>
            <w:proofErr w:type="spellEnd"/>
            <w:r w:rsidRPr="00C64981">
              <w:rPr>
                <w:rFonts w:ascii="Arial" w:hAnsi="Arial" w:cs="Arial"/>
                <w:sz w:val="20"/>
                <w:szCs w:val="20"/>
              </w:rPr>
              <w:t xml:space="preserve">, </w:t>
            </w:r>
            <w:proofErr w:type="spellStart"/>
            <w:r w:rsidRPr="00C64981">
              <w:rPr>
                <w:rFonts w:ascii="Arial" w:hAnsi="Arial" w:cs="Arial"/>
                <w:sz w:val="20"/>
                <w:szCs w:val="20"/>
              </w:rPr>
              <w:t>Kropáčova</w:t>
            </w:r>
            <w:proofErr w:type="spellEnd"/>
            <w:r w:rsidRPr="00C64981">
              <w:rPr>
                <w:rFonts w:ascii="Arial" w:hAnsi="Arial" w:cs="Arial"/>
                <w:sz w:val="20"/>
                <w:szCs w:val="20"/>
              </w:rPr>
              <w:t xml:space="preserve"> </w:t>
            </w:r>
            <w:proofErr w:type="spellStart"/>
            <w:r w:rsidRPr="00C64981">
              <w:rPr>
                <w:rFonts w:ascii="Arial" w:hAnsi="Arial" w:cs="Arial"/>
                <w:sz w:val="20"/>
                <w:szCs w:val="20"/>
              </w:rPr>
              <w:t>Vrutice</w:t>
            </w:r>
            <w:proofErr w:type="spellEnd"/>
            <w:r w:rsidRPr="00C64981">
              <w:rPr>
                <w:rFonts w:ascii="Arial" w:hAnsi="Arial" w:cs="Arial"/>
                <w:sz w:val="20"/>
                <w:szCs w:val="20"/>
              </w:rPr>
              <w:t xml:space="preserve">, </w:t>
            </w:r>
            <w:proofErr w:type="spellStart"/>
            <w:r w:rsidRPr="00C64981">
              <w:rPr>
                <w:rFonts w:ascii="Arial" w:hAnsi="Arial" w:cs="Arial"/>
                <w:sz w:val="20"/>
                <w:szCs w:val="20"/>
              </w:rPr>
              <w:t>Ledce</w:t>
            </w:r>
            <w:proofErr w:type="spellEnd"/>
            <w:r w:rsidRPr="00C64981">
              <w:rPr>
                <w:rFonts w:ascii="Arial" w:hAnsi="Arial" w:cs="Arial"/>
                <w:sz w:val="20"/>
                <w:szCs w:val="20"/>
              </w:rPr>
              <w:t xml:space="preserve">, Lhotky, Lipník, </w:t>
            </w:r>
            <w:proofErr w:type="spellStart"/>
            <w:r w:rsidRPr="00C64981">
              <w:rPr>
                <w:rFonts w:ascii="Arial" w:hAnsi="Arial" w:cs="Arial"/>
                <w:sz w:val="20"/>
                <w:szCs w:val="20"/>
              </w:rPr>
              <w:t>Loukov</w:t>
            </w:r>
            <w:proofErr w:type="spellEnd"/>
            <w:r w:rsidRPr="00C64981">
              <w:rPr>
                <w:rFonts w:ascii="Arial" w:hAnsi="Arial" w:cs="Arial"/>
                <w:sz w:val="20"/>
                <w:szCs w:val="20"/>
              </w:rPr>
              <w:t xml:space="preserve">, </w:t>
            </w:r>
            <w:proofErr w:type="spellStart"/>
            <w:r w:rsidRPr="00C64981">
              <w:rPr>
                <w:rFonts w:ascii="Arial" w:hAnsi="Arial" w:cs="Arial"/>
                <w:sz w:val="20"/>
                <w:szCs w:val="20"/>
              </w:rPr>
              <w:t>Loukovec</w:t>
            </w:r>
            <w:proofErr w:type="spellEnd"/>
            <w:r w:rsidRPr="00C64981">
              <w:rPr>
                <w:rFonts w:ascii="Arial" w:hAnsi="Arial" w:cs="Arial"/>
                <w:sz w:val="20"/>
                <w:szCs w:val="20"/>
              </w:rPr>
              <w:t xml:space="preserve">, </w:t>
            </w:r>
            <w:proofErr w:type="spellStart"/>
            <w:r w:rsidRPr="00C64981">
              <w:rPr>
                <w:rFonts w:ascii="Arial" w:hAnsi="Arial" w:cs="Arial"/>
                <w:sz w:val="20"/>
                <w:szCs w:val="20"/>
              </w:rPr>
              <w:t>Luštěnice</w:t>
            </w:r>
            <w:proofErr w:type="spellEnd"/>
            <w:r w:rsidRPr="00C64981">
              <w:rPr>
                <w:rFonts w:ascii="Arial" w:hAnsi="Arial" w:cs="Arial"/>
                <w:sz w:val="20"/>
                <w:szCs w:val="20"/>
              </w:rPr>
              <w:t xml:space="preserve">, </w:t>
            </w:r>
            <w:proofErr w:type="spellStart"/>
            <w:r w:rsidRPr="00C64981">
              <w:rPr>
                <w:rFonts w:ascii="Arial" w:hAnsi="Arial" w:cs="Arial"/>
                <w:sz w:val="20"/>
                <w:szCs w:val="20"/>
              </w:rPr>
              <w:t>Mečeříž</w:t>
            </w:r>
            <w:proofErr w:type="spellEnd"/>
            <w:r w:rsidRPr="00C64981">
              <w:rPr>
                <w:rFonts w:ascii="Arial" w:hAnsi="Arial" w:cs="Arial"/>
                <w:sz w:val="20"/>
                <w:szCs w:val="20"/>
              </w:rPr>
              <w:t xml:space="preserve">, Mladá Boleslav, Mnichovo Hradiště, Mohelnice n. Jizerou, </w:t>
            </w:r>
            <w:proofErr w:type="spellStart"/>
            <w:r w:rsidRPr="00C64981">
              <w:rPr>
                <w:rFonts w:ascii="Arial" w:hAnsi="Arial" w:cs="Arial"/>
                <w:sz w:val="20"/>
                <w:szCs w:val="20"/>
              </w:rPr>
              <w:t>Mukařov</w:t>
            </w:r>
            <w:proofErr w:type="spellEnd"/>
            <w:r w:rsidRPr="00C64981">
              <w:rPr>
                <w:rFonts w:ascii="Arial" w:hAnsi="Arial" w:cs="Arial"/>
                <w:sz w:val="20"/>
                <w:szCs w:val="20"/>
              </w:rPr>
              <w:t xml:space="preserve">, </w:t>
            </w:r>
            <w:proofErr w:type="spellStart"/>
            <w:r w:rsidRPr="00C64981">
              <w:rPr>
                <w:rFonts w:ascii="Arial" w:hAnsi="Arial" w:cs="Arial"/>
                <w:sz w:val="20"/>
                <w:szCs w:val="20"/>
              </w:rPr>
              <w:t>Nemyslovice</w:t>
            </w:r>
            <w:proofErr w:type="spellEnd"/>
            <w:r w:rsidRPr="00C64981">
              <w:rPr>
                <w:rFonts w:ascii="Arial" w:hAnsi="Arial" w:cs="Arial"/>
                <w:sz w:val="20"/>
                <w:szCs w:val="20"/>
              </w:rPr>
              <w:t xml:space="preserve">, </w:t>
            </w:r>
            <w:proofErr w:type="spellStart"/>
            <w:r w:rsidRPr="00C64981">
              <w:rPr>
                <w:rFonts w:ascii="Arial" w:hAnsi="Arial" w:cs="Arial"/>
                <w:sz w:val="20"/>
                <w:szCs w:val="20"/>
              </w:rPr>
              <w:t>Nepřevázka</w:t>
            </w:r>
            <w:proofErr w:type="spellEnd"/>
            <w:r w:rsidRPr="00C64981">
              <w:rPr>
                <w:rFonts w:ascii="Arial" w:hAnsi="Arial" w:cs="Arial"/>
                <w:sz w:val="20"/>
                <w:szCs w:val="20"/>
              </w:rPr>
              <w:t xml:space="preserve">, </w:t>
            </w:r>
            <w:proofErr w:type="spellStart"/>
            <w:r w:rsidRPr="00C64981">
              <w:rPr>
                <w:rFonts w:ascii="Arial" w:hAnsi="Arial" w:cs="Arial"/>
                <w:sz w:val="20"/>
                <w:szCs w:val="20"/>
              </w:rPr>
              <w:t>Neveklovice</w:t>
            </w:r>
            <w:proofErr w:type="spellEnd"/>
            <w:r w:rsidRPr="00C64981">
              <w:rPr>
                <w:rFonts w:ascii="Arial" w:hAnsi="Arial" w:cs="Arial"/>
                <w:sz w:val="20"/>
                <w:szCs w:val="20"/>
              </w:rPr>
              <w:t xml:space="preserve">, </w:t>
            </w:r>
            <w:proofErr w:type="spellStart"/>
            <w:r w:rsidRPr="00C64981">
              <w:rPr>
                <w:rFonts w:ascii="Arial" w:hAnsi="Arial" w:cs="Arial"/>
                <w:sz w:val="20"/>
                <w:szCs w:val="20"/>
              </w:rPr>
              <w:t>Němčice</w:t>
            </w:r>
            <w:proofErr w:type="spellEnd"/>
            <w:r w:rsidRPr="00C64981">
              <w:rPr>
                <w:rFonts w:ascii="Arial" w:hAnsi="Arial" w:cs="Arial"/>
                <w:sz w:val="20"/>
                <w:szCs w:val="20"/>
              </w:rPr>
              <w:t xml:space="preserve">, </w:t>
            </w:r>
            <w:proofErr w:type="spellStart"/>
            <w:r w:rsidRPr="00C64981">
              <w:rPr>
                <w:rFonts w:ascii="Arial" w:hAnsi="Arial" w:cs="Arial"/>
                <w:sz w:val="20"/>
                <w:szCs w:val="20"/>
              </w:rPr>
              <w:t>Niměřice</w:t>
            </w:r>
            <w:proofErr w:type="spellEnd"/>
            <w:r w:rsidRPr="00C64981">
              <w:rPr>
                <w:rFonts w:ascii="Arial" w:hAnsi="Arial" w:cs="Arial"/>
                <w:sz w:val="20"/>
                <w:szCs w:val="20"/>
              </w:rPr>
              <w:t xml:space="preserve">, Nová </w:t>
            </w:r>
            <w:proofErr w:type="spellStart"/>
            <w:r w:rsidRPr="00C64981">
              <w:rPr>
                <w:rFonts w:ascii="Arial" w:hAnsi="Arial" w:cs="Arial"/>
                <w:sz w:val="20"/>
                <w:szCs w:val="20"/>
              </w:rPr>
              <w:t>Telib</w:t>
            </w:r>
            <w:proofErr w:type="spellEnd"/>
            <w:r w:rsidRPr="00C64981">
              <w:rPr>
                <w:rFonts w:ascii="Arial" w:hAnsi="Arial" w:cs="Arial"/>
                <w:sz w:val="20"/>
                <w:szCs w:val="20"/>
              </w:rPr>
              <w:t xml:space="preserve">, Nová Ves u </w:t>
            </w:r>
            <w:proofErr w:type="spellStart"/>
            <w:r w:rsidRPr="00C64981">
              <w:rPr>
                <w:rFonts w:ascii="Arial" w:hAnsi="Arial" w:cs="Arial"/>
                <w:sz w:val="20"/>
                <w:szCs w:val="20"/>
              </w:rPr>
              <w:t>Bakova</w:t>
            </w:r>
            <w:proofErr w:type="spellEnd"/>
            <w:r w:rsidRPr="00C64981">
              <w:rPr>
                <w:rFonts w:ascii="Arial" w:hAnsi="Arial" w:cs="Arial"/>
                <w:sz w:val="20"/>
                <w:szCs w:val="20"/>
              </w:rPr>
              <w:t xml:space="preserve">, Obrubce, Obruby, </w:t>
            </w:r>
            <w:proofErr w:type="spellStart"/>
            <w:r w:rsidRPr="00C64981">
              <w:rPr>
                <w:rFonts w:ascii="Arial" w:hAnsi="Arial" w:cs="Arial"/>
                <w:sz w:val="20"/>
                <w:szCs w:val="20"/>
              </w:rPr>
              <w:t>Petkovy</w:t>
            </w:r>
            <w:proofErr w:type="spellEnd"/>
            <w:r w:rsidRPr="00C64981">
              <w:rPr>
                <w:rFonts w:ascii="Arial" w:hAnsi="Arial" w:cs="Arial"/>
                <w:sz w:val="20"/>
                <w:szCs w:val="20"/>
              </w:rPr>
              <w:t xml:space="preserve">, </w:t>
            </w:r>
            <w:proofErr w:type="spellStart"/>
            <w:r w:rsidRPr="00C64981">
              <w:rPr>
                <w:rFonts w:ascii="Arial" w:hAnsi="Arial" w:cs="Arial"/>
                <w:sz w:val="20"/>
                <w:szCs w:val="20"/>
              </w:rPr>
              <w:t>Pěčice</w:t>
            </w:r>
            <w:proofErr w:type="spellEnd"/>
            <w:r w:rsidRPr="00C64981">
              <w:rPr>
                <w:rFonts w:ascii="Arial" w:hAnsi="Arial" w:cs="Arial"/>
                <w:sz w:val="20"/>
                <w:szCs w:val="20"/>
              </w:rPr>
              <w:t xml:space="preserve">, </w:t>
            </w:r>
            <w:proofErr w:type="spellStart"/>
            <w:r w:rsidRPr="00C64981">
              <w:rPr>
                <w:rFonts w:ascii="Arial" w:hAnsi="Arial" w:cs="Arial"/>
                <w:sz w:val="20"/>
                <w:szCs w:val="20"/>
              </w:rPr>
              <w:t>Pětikozly</w:t>
            </w:r>
            <w:proofErr w:type="spellEnd"/>
            <w:r w:rsidRPr="00C64981">
              <w:rPr>
                <w:rFonts w:ascii="Arial" w:hAnsi="Arial" w:cs="Arial"/>
                <w:sz w:val="20"/>
                <w:szCs w:val="20"/>
              </w:rPr>
              <w:t xml:space="preserve">, Písková Lhota, Plazy, Plužná, </w:t>
            </w:r>
            <w:proofErr w:type="spellStart"/>
            <w:r w:rsidRPr="00C64981">
              <w:rPr>
                <w:rFonts w:ascii="Arial" w:hAnsi="Arial" w:cs="Arial"/>
                <w:sz w:val="20"/>
                <w:szCs w:val="20"/>
              </w:rPr>
              <w:t>Prodašice</w:t>
            </w:r>
            <w:proofErr w:type="spellEnd"/>
            <w:r w:rsidRPr="00C64981">
              <w:rPr>
                <w:rFonts w:ascii="Arial" w:hAnsi="Arial" w:cs="Arial"/>
                <w:sz w:val="20"/>
                <w:szCs w:val="20"/>
              </w:rPr>
              <w:t xml:space="preserve">, </w:t>
            </w:r>
            <w:proofErr w:type="spellStart"/>
            <w:r w:rsidRPr="00C64981">
              <w:rPr>
                <w:rFonts w:ascii="Arial" w:hAnsi="Arial" w:cs="Arial"/>
                <w:sz w:val="20"/>
                <w:szCs w:val="20"/>
              </w:rPr>
              <w:t>Předměřice</w:t>
            </w:r>
            <w:proofErr w:type="spellEnd"/>
            <w:r w:rsidRPr="00C64981">
              <w:rPr>
                <w:rFonts w:ascii="Arial" w:hAnsi="Arial" w:cs="Arial"/>
                <w:sz w:val="20"/>
                <w:szCs w:val="20"/>
              </w:rPr>
              <w:t xml:space="preserve"> n. Jizerou, </w:t>
            </w:r>
            <w:proofErr w:type="spellStart"/>
            <w:r w:rsidRPr="00C64981">
              <w:rPr>
                <w:rFonts w:ascii="Arial" w:hAnsi="Arial" w:cs="Arial"/>
                <w:sz w:val="20"/>
                <w:szCs w:val="20"/>
              </w:rPr>
              <w:t>Přepeře</w:t>
            </w:r>
            <w:proofErr w:type="spellEnd"/>
            <w:r w:rsidRPr="00C64981">
              <w:rPr>
                <w:rFonts w:ascii="Arial" w:hAnsi="Arial" w:cs="Arial"/>
                <w:sz w:val="20"/>
                <w:szCs w:val="20"/>
              </w:rPr>
              <w:t xml:space="preserve">, </w:t>
            </w:r>
            <w:proofErr w:type="spellStart"/>
            <w:r w:rsidRPr="00C64981">
              <w:rPr>
                <w:rFonts w:ascii="Arial" w:hAnsi="Arial" w:cs="Arial"/>
                <w:sz w:val="20"/>
                <w:szCs w:val="20"/>
              </w:rPr>
              <w:t>Ptýrov</w:t>
            </w:r>
            <w:proofErr w:type="spellEnd"/>
            <w:r w:rsidRPr="00C64981">
              <w:rPr>
                <w:rFonts w:ascii="Arial" w:hAnsi="Arial" w:cs="Arial"/>
                <w:sz w:val="20"/>
                <w:szCs w:val="20"/>
              </w:rPr>
              <w:t xml:space="preserve">, </w:t>
            </w:r>
            <w:proofErr w:type="spellStart"/>
            <w:r w:rsidRPr="00C64981">
              <w:rPr>
                <w:rFonts w:ascii="Arial" w:hAnsi="Arial" w:cs="Arial"/>
                <w:sz w:val="20"/>
                <w:szCs w:val="20"/>
              </w:rPr>
              <w:t>Rabakov</w:t>
            </w:r>
            <w:proofErr w:type="spellEnd"/>
            <w:r w:rsidRPr="00C64981">
              <w:rPr>
                <w:rFonts w:ascii="Arial" w:hAnsi="Arial" w:cs="Arial"/>
                <w:sz w:val="20"/>
                <w:szCs w:val="20"/>
              </w:rPr>
              <w:t xml:space="preserve">, </w:t>
            </w:r>
            <w:proofErr w:type="spellStart"/>
            <w:r w:rsidRPr="00C64981">
              <w:rPr>
                <w:rFonts w:ascii="Arial" w:hAnsi="Arial" w:cs="Arial"/>
                <w:sz w:val="20"/>
                <w:szCs w:val="20"/>
              </w:rPr>
              <w:t>Rohatsko</w:t>
            </w:r>
            <w:proofErr w:type="spellEnd"/>
            <w:r w:rsidRPr="00C64981">
              <w:rPr>
                <w:rFonts w:ascii="Arial" w:hAnsi="Arial" w:cs="Arial"/>
                <w:sz w:val="20"/>
                <w:szCs w:val="20"/>
              </w:rPr>
              <w:t xml:space="preserve">, </w:t>
            </w:r>
            <w:proofErr w:type="spellStart"/>
            <w:r w:rsidRPr="00C64981">
              <w:rPr>
                <w:rFonts w:ascii="Arial" w:hAnsi="Arial" w:cs="Arial"/>
                <w:sz w:val="20"/>
                <w:szCs w:val="20"/>
              </w:rPr>
              <w:t>Rokytá</w:t>
            </w:r>
            <w:proofErr w:type="spellEnd"/>
            <w:r w:rsidRPr="00C64981">
              <w:rPr>
                <w:rFonts w:ascii="Arial" w:hAnsi="Arial" w:cs="Arial"/>
                <w:sz w:val="20"/>
                <w:szCs w:val="20"/>
              </w:rPr>
              <w:t xml:space="preserve">, </w:t>
            </w:r>
            <w:proofErr w:type="spellStart"/>
            <w:r w:rsidRPr="00C64981">
              <w:rPr>
                <w:rFonts w:ascii="Arial" w:hAnsi="Arial" w:cs="Arial"/>
                <w:sz w:val="20"/>
                <w:szCs w:val="20"/>
              </w:rPr>
              <w:t>Rokytovec</w:t>
            </w:r>
            <w:proofErr w:type="spellEnd"/>
            <w:r w:rsidRPr="00C64981">
              <w:rPr>
                <w:rFonts w:ascii="Arial" w:hAnsi="Arial" w:cs="Arial"/>
                <w:sz w:val="20"/>
                <w:szCs w:val="20"/>
              </w:rPr>
              <w:t xml:space="preserve">, </w:t>
            </w:r>
            <w:proofErr w:type="spellStart"/>
            <w:r w:rsidRPr="00C64981">
              <w:rPr>
                <w:rFonts w:ascii="Arial" w:hAnsi="Arial" w:cs="Arial"/>
                <w:sz w:val="20"/>
                <w:szCs w:val="20"/>
              </w:rPr>
              <w:t>Řepov</w:t>
            </w:r>
            <w:proofErr w:type="spellEnd"/>
            <w:r w:rsidRPr="00C64981">
              <w:rPr>
                <w:rFonts w:ascii="Arial" w:hAnsi="Arial" w:cs="Arial"/>
                <w:sz w:val="20"/>
                <w:szCs w:val="20"/>
              </w:rPr>
              <w:t xml:space="preserve">, </w:t>
            </w:r>
            <w:proofErr w:type="spellStart"/>
            <w:r w:rsidRPr="00C64981">
              <w:rPr>
                <w:rFonts w:ascii="Arial" w:hAnsi="Arial" w:cs="Arial"/>
                <w:sz w:val="20"/>
                <w:szCs w:val="20"/>
              </w:rPr>
              <w:t>Řitonice</w:t>
            </w:r>
            <w:proofErr w:type="spellEnd"/>
            <w:r w:rsidRPr="00C64981">
              <w:rPr>
                <w:rFonts w:ascii="Arial" w:hAnsi="Arial" w:cs="Arial"/>
                <w:sz w:val="20"/>
                <w:szCs w:val="20"/>
              </w:rPr>
              <w:t xml:space="preserve">, Sedlec, </w:t>
            </w:r>
            <w:proofErr w:type="spellStart"/>
            <w:r w:rsidRPr="00C64981">
              <w:rPr>
                <w:rFonts w:ascii="Arial" w:hAnsi="Arial" w:cs="Arial"/>
                <w:sz w:val="20"/>
                <w:szCs w:val="20"/>
              </w:rPr>
              <w:t>Semčice</w:t>
            </w:r>
            <w:proofErr w:type="spellEnd"/>
            <w:r w:rsidRPr="00C64981">
              <w:rPr>
                <w:rFonts w:ascii="Arial" w:hAnsi="Arial" w:cs="Arial"/>
                <w:sz w:val="20"/>
                <w:szCs w:val="20"/>
              </w:rPr>
              <w:t xml:space="preserve">, </w:t>
            </w:r>
            <w:proofErr w:type="spellStart"/>
            <w:r w:rsidRPr="00C64981">
              <w:rPr>
                <w:rFonts w:ascii="Arial" w:hAnsi="Arial" w:cs="Arial"/>
                <w:sz w:val="20"/>
                <w:szCs w:val="20"/>
              </w:rPr>
              <w:t>Sezemice</w:t>
            </w:r>
            <w:proofErr w:type="spellEnd"/>
            <w:r w:rsidRPr="00C64981">
              <w:rPr>
                <w:rFonts w:ascii="Arial" w:hAnsi="Arial" w:cs="Arial"/>
                <w:sz w:val="20"/>
                <w:szCs w:val="20"/>
              </w:rPr>
              <w:t xml:space="preserve">, </w:t>
            </w:r>
            <w:proofErr w:type="spellStart"/>
            <w:r w:rsidRPr="00C64981">
              <w:rPr>
                <w:rFonts w:ascii="Arial" w:hAnsi="Arial" w:cs="Arial"/>
                <w:sz w:val="20"/>
                <w:szCs w:val="20"/>
              </w:rPr>
              <w:t>Skalsko</w:t>
            </w:r>
            <w:proofErr w:type="spellEnd"/>
            <w:r w:rsidRPr="00C64981">
              <w:rPr>
                <w:rFonts w:ascii="Arial" w:hAnsi="Arial" w:cs="Arial"/>
                <w:sz w:val="20"/>
                <w:szCs w:val="20"/>
              </w:rPr>
              <w:t xml:space="preserve">, </w:t>
            </w:r>
            <w:proofErr w:type="spellStart"/>
            <w:r w:rsidRPr="00C64981">
              <w:rPr>
                <w:rFonts w:ascii="Arial" w:hAnsi="Arial" w:cs="Arial"/>
                <w:sz w:val="20"/>
                <w:szCs w:val="20"/>
              </w:rPr>
              <w:t>Skorkov</w:t>
            </w:r>
            <w:proofErr w:type="spellEnd"/>
            <w:r w:rsidRPr="00C64981">
              <w:rPr>
                <w:rFonts w:ascii="Arial" w:hAnsi="Arial" w:cs="Arial"/>
                <w:sz w:val="20"/>
                <w:szCs w:val="20"/>
              </w:rPr>
              <w:t xml:space="preserve">, </w:t>
            </w:r>
            <w:proofErr w:type="spellStart"/>
            <w:r w:rsidRPr="00C64981">
              <w:rPr>
                <w:rFonts w:ascii="Arial" w:hAnsi="Arial" w:cs="Arial"/>
                <w:sz w:val="20"/>
                <w:szCs w:val="20"/>
              </w:rPr>
              <w:t>Smilovice</w:t>
            </w:r>
            <w:proofErr w:type="spellEnd"/>
            <w:r w:rsidRPr="00C64981">
              <w:rPr>
                <w:rFonts w:ascii="Arial" w:hAnsi="Arial" w:cs="Arial"/>
                <w:sz w:val="20"/>
                <w:szCs w:val="20"/>
              </w:rPr>
              <w:t xml:space="preserve">, </w:t>
            </w:r>
            <w:proofErr w:type="spellStart"/>
            <w:r w:rsidRPr="00C64981">
              <w:rPr>
                <w:rFonts w:ascii="Arial" w:hAnsi="Arial" w:cs="Arial"/>
                <w:sz w:val="20"/>
                <w:szCs w:val="20"/>
              </w:rPr>
              <w:t>Sojovice</w:t>
            </w:r>
            <w:proofErr w:type="spellEnd"/>
            <w:r w:rsidRPr="00C64981">
              <w:rPr>
                <w:rFonts w:ascii="Arial" w:hAnsi="Arial" w:cs="Arial"/>
                <w:sz w:val="20"/>
                <w:szCs w:val="20"/>
              </w:rPr>
              <w:t xml:space="preserve">, </w:t>
            </w:r>
            <w:proofErr w:type="spellStart"/>
            <w:r w:rsidRPr="00C64981">
              <w:rPr>
                <w:rFonts w:ascii="Arial" w:hAnsi="Arial" w:cs="Arial"/>
                <w:sz w:val="20"/>
                <w:szCs w:val="20"/>
              </w:rPr>
              <w:t>Sovínky</w:t>
            </w:r>
            <w:proofErr w:type="spellEnd"/>
            <w:r w:rsidRPr="00C64981">
              <w:rPr>
                <w:rFonts w:ascii="Arial" w:hAnsi="Arial" w:cs="Arial"/>
                <w:sz w:val="20"/>
                <w:szCs w:val="20"/>
              </w:rPr>
              <w:t xml:space="preserve">, </w:t>
            </w:r>
            <w:proofErr w:type="spellStart"/>
            <w:r w:rsidRPr="00C64981">
              <w:rPr>
                <w:rFonts w:ascii="Arial" w:hAnsi="Arial" w:cs="Arial"/>
                <w:sz w:val="20"/>
                <w:szCs w:val="20"/>
              </w:rPr>
              <w:t>Strašnov</w:t>
            </w:r>
            <w:proofErr w:type="spellEnd"/>
            <w:r w:rsidRPr="00C64981">
              <w:rPr>
                <w:rFonts w:ascii="Arial" w:hAnsi="Arial" w:cs="Arial"/>
                <w:sz w:val="20"/>
                <w:szCs w:val="20"/>
              </w:rPr>
              <w:t xml:space="preserve">, Strážiště, </w:t>
            </w:r>
            <w:proofErr w:type="spellStart"/>
            <w:r w:rsidRPr="00C64981">
              <w:rPr>
                <w:rFonts w:ascii="Arial" w:hAnsi="Arial" w:cs="Arial"/>
                <w:sz w:val="20"/>
                <w:szCs w:val="20"/>
              </w:rPr>
              <w:t>Strenice</w:t>
            </w:r>
            <w:proofErr w:type="spellEnd"/>
            <w:r w:rsidRPr="00C64981">
              <w:rPr>
                <w:rFonts w:ascii="Arial" w:hAnsi="Arial" w:cs="Arial"/>
                <w:sz w:val="20"/>
                <w:szCs w:val="20"/>
              </w:rPr>
              <w:t xml:space="preserve">, Sudoměř, </w:t>
            </w:r>
            <w:proofErr w:type="spellStart"/>
            <w:r w:rsidRPr="00C64981">
              <w:rPr>
                <w:rFonts w:ascii="Arial" w:hAnsi="Arial" w:cs="Arial"/>
                <w:sz w:val="20"/>
                <w:szCs w:val="20"/>
              </w:rPr>
              <w:t>Sukorady</w:t>
            </w:r>
            <w:proofErr w:type="spellEnd"/>
            <w:r w:rsidRPr="00C64981">
              <w:rPr>
                <w:rFonts w:ascii="Arial" w:hAnsi="Arial" w:cs="Arial"/>
                <w:sz w:val="20"/>
                <w:szCs w:val="20"/>
              </w:rPr>
              <w:t xml:space="preserve">, Tuřice, </w:t>
            </w:r>
            <w:proofErr w:type="spellStart"/>
            <w:r w:rsidRPr="00C64981">
              <w:rPr>
                <w:rFonts w:ascii="Arial" w:hAnsi="Arial" w:cs="Arial"/>
                <w:sz w:val="20"/>
                <w:szCs w:val="20"/>
              </w:rPr>
              <w:t>Ujkovice</w:t>
            </w:r>
            <w:proofErr w:type="spellEnd"/>
            <w:r w:rsidRPr="00C64981">
              <w:rPr>
                <w:rFonts w:ascii="Arial" w:hAnsi="Arial" w:cs="Arial"/>
                <w:sz w:val="20"/>
                <w:szCs w:val="20"/>
              </w:rPr>
              <w:t xml:space="preserve">, Velké </w:t>
            </w:r>
            <w:proofErr w:type="spellStart"/>
            <w:r w:rsidRPr="00C64981">
              <w:rPr>
                <w:rFonts w:ascii="Arial" w:hAnsi="Arial" w:cs="Arial"/>
                <w:sz w:val="20"/>
                <w:szCs w:val="20"/>
              </w:rPr>
              <w:t>Všelisy</w:t>
            </w:r>
            <w:proofErr w:type="spellEnd"/>
            <w:r w:rsidRPr="00C64981">
              <w:rPr>
                <w:rFonts w:ascii="Arial" w:hAnsi="Arial" w:cs="Arial"/>
                <w:sz w:val="20"/>
                <w:szCs w:val="20"/>
              </w:rPr>
              <w:t xml:space="preserve">, Veselice, </w:t>
            </w:r>
            <w:proofErr w:type="spellStart"/>
            <w:r w:rsidRPr="00C64981">
              <w:rPr>
                <w:rFonts w:ascii="Arial" w:hAnsi="Arial" w:cs="Arial"/>
                <w:sz w:val="20"/>
                <w:szCs w:val="20"/>
              </w:rPr>
              <w:t>Vinařice</w:t>
            </w:r>
            <w:proofErr w:type="spellEnd"/>
            <w:r w:rsidRPr="00C64981">
              <w:rPr>
                <w:rFonts w:ascii="Arial" w:hAnsi="Arial" w:cs="Arial"/>
                <w:sz w:val="20"/>
                <w:szCs w:val="20"/>
              </w:rPr>
              <w:t xml:space="preserve">, </w:t>
            </w:r>
            <w:proofErr w:type="spellStart"/>
            <w:r w:rsidRPr="00C64981">
              <w:rPr>
                <w:rFonts w:ascii="Arial" w:hAnsi="Arial" w:cs="Arial"/>
                <w:sz w:val="20"/>
                <w:szCs w:val="20"/>
              </w:rPr>
              <w:t>Vinec</w:t>
            </w:r>
            <w:proofErr w:type="spellEnd"/>
            <w:r w:rsidRPr="00C64981">
              <w:rPr>
                <w:rFonts w:ascii="Arial" w:hAnsi="Arial" w:cs="Arial"/>
                <w:sz w:val="20"/>
                <w:szCs w:val="20"/>
              </w:rPr>
              <w:t xml:space="preserve">, </w:t>
            </w:r>
            <w:proofErr w:type="spellStart"/>
            <w:r w:rsidRPr="00C64981">
              <w:rPr>
                <w:rFonts w:ascii="Arial" w:hAnsi="Arial" w:cs="Arial"/>
                <w:sz w:val="20"/>
                <w:szCs w:val="20"/>
              </w:rPr>
              <w:t>Vlkava</w:t>
            </w:r>
            <w:proofErr w:type="spellEnd"/>
            <w:r w:rsidRPr="00C64981">
              <w:rPr>
                <w:rFonts w:ascii="Arial" w:hAnsi="Arial" w:cs="Arial"/>
                <w:sz w:val="20"/>
                <w:szCs w:val="20"/>
              </w:rPr>
              <w:t xml:space="preserve">, </w:t>
            </w:r>
            <w:proofErr w:type="spellStart"/>
            <w:r w:rsidRPr="00C64981">
              <w:rPr>
                <w:rFonts w:ascii="Arial" w:hAnsi="Arial" w:cs="Arial"/>
                <w:sz w:val="20"/>
                <w:szCs w:val="20"/>
              </w:rPr>
              <w:t>Vrátno</w:t>
            </w:r>
            <w:proofErr w:type="spellEnd"/>
            <w:r w:rsidRPr="00C64981">
              <w:rPr>
                <w:rFonts w:ascii="Arial" w:hAnsi="Arial" w:cs="Arial"/>
                <w:sz w:val="20"/>
                <w:szCs w:val="20"/>
              </w:rPr>
              <w:t xml:space="preserve">, </w:t>
            </w:r>
            <w:proofErr w:type="spellStart"/>
            <w:r w:rsidRPr="00C64981">
              <w:rPr>
                <w:rFonts w:ascii="Arial" w:hAnsi="Arial" w:cs="Arial"/>
                <w:sz w:val="20"/>
                <w:szCs w:val="20"/>
              </w:rPr>
              <w:t>Všejany</w:t>
            </w:r>
            <w:proofErr w:type="spellEnd"/>
            <w:r w:rsidRPr="00C64981">
              <w:rPr>
                <w:rFonts w:ascii="Arial" w:hAnsi="Arial" w:cs="Arial"/>
                <w:sz w:val="20"/>
                <w:szCs w:val="20"/>
              </w:rPr>
              <w:t xml:space="preserve">, </w:t>
            </w:r>
            <w:proofErr w:type="spellStart"/>
            <w:r>
              <w:rPr>
                <w:rFonts w:ascii="Arial" w:hAnsi="Arial" w:cs="Arial"/>
                <w:sz w:val="20"/>
                <w:szCs w:val="20"/>
              </w:rPr>
              <w:t>Zdětín</w:t>
            </w:r>
            <w:proofErr w:type="spellEnd"/>
            <w:r>
              <w:rPr>
                <w:rFonts w:ascii="Arial" w:hAnsi="Arial" w:cs="Arial"/>
                <w:sz w:val="20"/>
                <w:szCs w:val="20"/>
              </w:rPr>
              <w:t xml:space="preserve">, Žďár, </w:t>
            </w:r>
            <w:proofErr w:type="spellStart"/>
            <w:r>
              <w:rPr>
                <w:rFonts w:ascii="Arial" w:hAnsi="Arial" w:cs="Arial"/>
                <w:sz w:val="20"/>
                <w:szCs w:val="20"/>
              </w:rPr>
              <w:t>Žerčice</w:t>
            </w:r>
            <w:proofErr w:type="spellEnd"/>
            <w:r>
              <w:rPr>
                <w:rFonts w:ascii="Arial" w:hAnsi="Arial" w:cs="Arial"/>
                <w:sz w:val="20"/>
                <w:szCs w:val="20"/>
              </w:rPr>
              <w:t xml:space="preserve">, </w:t>
            </w:r>
            <w:proofErr w:type="spellStart"/>
            <w:r>
              <w:rPr>
                <w:rFonts w:ascii="Arial" w:hAnsi="Arial" w:cs="Arial"/>
                <w:sz w:val="20"/>
                <w:szCs w:val="20"/>
              </w:rPr>
              <w:t>Židněves</w:t>
            </w:r>
            <w:proofErr w:type="spellEnd"/>
            <w:r w:rsidRPr="00C64981">
              <w:rPr>
                <w:rFonts w:ascii="Arial" w:hAnsi="Arial" w:cs="Arial"/>
                <w:sz w:val="20"/>
                <w:szCs w:val="20"/>
              </w:rPr>
              <w:t xml:space="preserve"> </w:t>
            </w:r>
          </w:p>
        </w:tc>
      </w:tr>
    </w:tbl>
    <w:p w:rsidR="007C30DA" w:rsidRPr="00C64981" w:rsidRDefault="007C30DA" w:rsidP="007C30DA">
      <w:pPr>
        <w:spacing w:line="260" w:lineRule="atLeast"/>
        <w:rPr>
          <w:rFonts w:ascii="Arial" w:hAnsi="Arial" w:cs="Arial"/>
          <w:b/>
          <w:sz w:val="20"/>
          <w:szCs w:val="20"/>
        </w:rPr>
      </w:pPr>
    </w:p>
    <w:p w:rsidR="007C30DA" w:rsidRPr="00C64981" w:rsidRDefault="007C30DA" w:rsidP="007C30DA">
      <w:pPr>
        <w:spacing w:line="260" w:lineRule="atLeast"/>
        <w:rPr>
          <w:rFonts w:ascii="Arial" w:hAnsi="Arial" w:cs="Arial"/>
          <w:b/>
          <w:sz w:val="20"/>
          <w:szCs w:val="20"/>
        </w:rPr>
      </w:pPr>
      <w:proofErr w:type="gramStart"/>
      <w:r w:rsidRPr="00C64981">
        <w:rPr>
          <w:rFonts w:ascii="Arial" w:hAnsi="Arial" w:cs="Arial"/>
          <w:b/>
          <w:sz w:val="20"/>
          <w:szCs w:val="20"/>
        </w:rPr>
        <w:t>okres  Benešov</w:t>
      </w:r>
      <w:proofErr w:type="gramEnd"/>
      <w:r w:rsidRPr="00C64981">
        <w:rPr>
          <w:rFonts w:ascii="Arial" w:hAnsi="Arial" w:cs="Arial"/>
          <w:b/>
          <w:sz w:val="20"/>
          <w:szCs w:val="20"/>
        </w:rPr>
        <w:t xml:space="preserve"> – volební obvod č. 41</w:t>
      </w:r>
      <w:r>
        <w:rPr>
          <w:rFonts w:ascii="Arial" w:hAnsi="Arial" w:cs="Arial"/>
          <w:b/>
          <w:sz w:val="20"/>
          <w:szCs w:val="20"/>
        </w:rPr>
        <w:t xml:space="preserve"> ( sídlo</w:t>
      </w:r>
      <w:r w:rsidRPr="00C64981">
        <w:rPr>
          <w:rFonts w:ascii="Arial" w:hAnsi="Arial" w:cs="Arial"/>
          <w:b/>
          <w:sz w:val="20"/>
          <w:szCs w:val="20"/>
        </w:rPr>
        <w:t>: Benešov)</w:t>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851"/>
      </w:tblGrid>
      <w:tr w:rsidR="007C30DA" w:rsidRPr="00C64981" w:rsidTr="00232998">
        <w:trPr>
          <w:trHeight w:val="1616"/>
        </w:trPr>
        <w:tc>
          <w:tcPr>
            <w:tcW w:w="9851" w:type="dxa"/>
            <w:shd w:val="clear" w:color="auto" w:fill="auto"/>
            <w:noWrap/>
            <w:vAlign w:val="bottom"/>
          </w:tcPr>
          <w:p w:rsidR="007C30DA" w:rsidRPr="00C64981" w:rsidRDefault="007C30DA" w:rsidP="007C30DA">
            <w:pPr>
              <w:spacing w:line="260" w:lineRule="atLeast"/>
              <w:jc w:val="both"/>
              <w:rPr>
                <w:rFonts w:ascii="Arial" w:hAnsi="Arial" w:cs="Arial"/>
                <w:sz w:val="20"/>
                <w:szCs w:val="20"/>
              </w:rPr>
            </w:pPr>
            <w:r w:rsidRPr="00C64981">
              <w:rPr>
                <w:rFonts w:ascii="Arial" w:hAnsi="Arial" w:cs="Arial"/>
                <w:sz w:val="20"/>
                <w:szCs w:val="20"/>
              </w:rPr>
              <w:t xml:space="preserve">Benešov, </w:t>
            </w:r>
            <w:proofErr w:type="spellStart"/>
            <w:r w:rsidRPr="00C64981">
              <w:rPr>
                <w:rFonts w:ascii="Arial" w:hAnsi="Arial" w:cs="Arial"/>
                <w:sz w:val="20"/>
                <w:szCs w:val="20"/>
              </w:rPr>
              <w:t>Bukovany</w:t>
            </w:r>
            <w:proofErr w:type="spellEnd"/>
            <w:r w:rsidRPr="00C64981">
              <w:rPr>
                <w:rFonts w:ascii="Arial" w:hAnsi="Arial" w:cs="Arial"/>
                <w:sz w:val="20"/>
                <w:szCs w:val="20"/>
              </w:rPr>
              <w:t xml:space="preserve">, Bystřice, </w:t>
            </w:r>
            <w:proofErr w:type="spellStart"/>
            <w:r w:rsidRPr="00C64981">
              <w:rPr>
                <w:rFonts w:ascii="Arial" w:hAnsi="Arial" w:cs="Arial"/>
                <w:sz w:val="20"/>
                <w:szCs w:val="20"/>
              </w:rPr>
              <w:t>Čakov</w:t>
            </w:r>
            <w:proofErr w:type="spellEnd"/>
            <w:r w:rsidRPr="00C64981">
              <w:rPr>
                <w:rFonts w:ascii="Arial" w:hAnsi="Arial" w:cs="Arial"/>
                <w:sz w:val="20"/>
                <w:szCs w:val="20"/>
              </w:rPr>
              <w:t xml:space="preserve">, </w:t>
            </w:r>
            <w:proofErr w:type="spellStart"/>
            <w:r w:rsidRPr="00C64981">
              <w:rPr>
                <w:rFonts w:ascii="Arial" w:hAnsi="Arial" w:cs="Arial"/>
                <w:sz w:val="20"/>
                <w:szCs w:val="20"/>
              </w:rPr>
              <w:t>Čerčany</w:t>
            </w:r>
            <w:proofErr w:type="spellEnd"/>
            <w:r w:rsidRPr="00C64981">
              <w:rPr>
                <w:rFonts w:ascii="Arial" w:hAnsi="Arial" w:cs="Arial"/>
                <w:sz w:val="20"/>
                <w:szCs w:val="20"/>
              </w:rPr>
              <w:t xml:space="preserve">, Český Šternberk, Čtyřkoly, </w:t>
            </w:r>
            <w:proofErr w:type="spellStart"/>
            <w:r w:rsidRPr="00C64981">
              <w:rPr>
                <w:rFonts w:ascii="Arial" w:hAnsi="Arial" w:cs="Arial"/>
                <w:sz w:val="20"/>
                <w:szCs w:val="20"/>
              </w:rPr>
              <w:t>Divišov</w:t>
            </w:r>
            <w:proofErr w:type="spellEnd"/>
            <w:r w:rsidRPr="00C64981">
              <w:rPr>
                <w:rFonts w:ascii="Arial" w:hAnsi="Arial" w:cs="Arial"/>
                <w:sz w:val="20"/>
                <w:szCs w:val="20"/>
              </w:rPr>
              <w:t xml:space="preserve">, </w:t>
            </w:r>
            <w:proofErr w:type="spellStart"/>
            <w:proofErr w:type="gramStart"/>
            <w:r w:rsidRPr="00C64981">
              <w:rPr>
                <w:rFonts w:ascii="Arial" w:hAnsi="Arial" w:cs="Arial"/>
                <w:sz w:val="20"/>
                <w:szCs w:val="20"/>
              </w:rPr>
              <w:t>Drahňovice</w:t>
            </w:r>
            <w:proofErr w:type="spellEnd"/>
            <w:r w:rsidRPr="00C64981">
              <w:rPr>
                <w:rFonts w:ascii="Arial" w:hAnsi="Arial" w:cs="Arial"/>
                <w:sz w:val="20"/>
                <w:szCs w:val="20"/>
              </w:rPr>
              <w:t xml:space="preserve">,  </w:t>
            </w:r>
            <w:proofErr w:type="spellStart"/>
            <w:r w:rsidRPr="00C64981">
              <w:rPr>
                <w:rFonts w:ascii="Arial" w:hAnsi="Arial" w:cs="Arial"/>
                <w:sz w:val="20"/>
                <w:szCs w:val="20"/>
              </w:rPr>
              <w:t>Hvězdonice</w:t>
            </w:r>
            <w:proofErr w:type="spellEnd"/>
            <w:proofErr w:type="gramEnd"/>
            <w:r w:rsidRPr="00C64981">
              <w:rPr>
                <w:rFonts w:ascii="Arial" w:hAnsi="Arial" w:cs="Arial"/>
                <w:sz w:val="20"/>
                <w:szCs w:val="20"/>
              </w:rPr>
              <w:t xml:space="preserve">, </w:t>
            </w:r>
            <w:proofErr w:type="spellStart"/>
            <w:r w:rsidRPr="00C64981">
              <w:rPr>
                <w:rFonts w:ascii="Arial" w:hAnsi="Arial" w:cs="Arial"/>
                <w:sz w:val="20"/>
                <w:szCs w:val="20"/>
              </w:rPr>
              <w:t>Chářovice</w:t>
            </w:r>
            <w:proofErr w:type="spellEnd"/>
            <w:r w:rsidRPr="00C64981">
              <w:rPr>
                <w:rFonts w:ascii="Arial" w:hAnsi="Arial" w:cs="Arial"/>
                <w:sz w:val="20"/>
                <w:szCs w:val="20"/>
              </w:rPr>
              <w:t xml:space="preserve">, Chleby, </w:t>
            </w:r>
            <w:proofErr w:type="spellStart"/>
            <w:r w:rsidRPr="00C64981">
              <w:rPr>
                <w:rFonts w:ascii="Arial" w:hAnsi="Arial" w:cs="Arial"/>
                <w:sz w:val="20"/>
                <w:szCs w:val="20"/>
              </w:rPr>
              <w:t>Chlístov</w:t>
            </w:r>
            <w:proofErr w:type="spellEnd"/>
            <w:r w:rsidRPr="00C64981">
              <w:rPr>
                <w:rFonts w:ascii="Arial" w:hAnsi="Arial" w:cs="Arial"/>
                <w:sz w:val="20"/>
                <w:szCs w:val="20"/>
              </w:rPr>
              <w:t xml:space="preserve">, </w:t>
            </w:r>
            <w:proofErr w:type="spellStart"/>
            <w:r w:rsidRPr="00C64981">
              <w:rPr>
                <w:rFonts w:ascii="Arial" w:hAnsi="Arial" w:cs="Arial"/>
                <w:sz w:val="20"/>
                <w:szCs w:val="20"/>
              </w:rPr>
              <w:t>Chocerady</w:t>
            </w:r>
            <w:proofErr w:type="spellEnd"/>
            <w:r w:rsidRPr="00C64981">
              <w:rPr>
                <w:rFonts w:ascii="Arial" w:hAnsi="Arial" w:cs="Arial"/>
                <w:sz w:val="20"/>
                <w:szCs w:val="20"/>
              </w:rPr>
              <w:t xml:space="preserve">, </w:t>
            </w:r>
            <w:proofErr w:type="spellStart"/>
            <w:r w:rsidRPr="00C64981">
              <w:rPr>
                <w:rFonts w:ascii="Arial" w:hAnsi="Arial" w:cs="Arial"/>
                <w:sz w:val="20"/>
                <w:szCs w:val="20"/>
              </w:rPr>
              <w:t>Choratice</w:t>
            </w:r>
            <w:proofErr w:type="spellEnd"/>
            <w:r w:rsidRPr="00C64981">
              <w:rPr>
                <w:rFonts w:ascii="Arial" w:hAnsi="Arial" w:cs="Arial"/>
                <w:sz w:val="20"/>
                <w:szCs w:val="20"/>
              </w:rPr>
              <w:t xml:space="preserve">, </w:t>
            </w:r>
            <w:proofErr w:type="spellStart"/>
            <w:r w:rsidRPr="00C64981">
              <w:rPr>
                <w:rFonts w:ascii="Arial" w:hAnsi="Arial" w:cs="Arial"/>
                <w:sz w:val="20"/>
                <w:szCs w:val="20"/>
              </w:rPr>
              <w:t>Chotýšany</w:t>
            </w:r>
            <w:proofErr w:type="spellEnd"/>
            <w:r w:rsidRPr="00C64981">
              <w:rPr>
                <w:rFonts w:ascii="Arial" w:hAnsi="Arial" w:cs="Arial"/>
                <w:sz w:val="20"/>
                <w:szCs w:val="20"/>
              </w:rPr>
              <w:t xml:space="preserve">, </w:t>
            </w:r>
            <w:proofErr w:type="spellStart"/>
            <w:r w:rsidRPr="00C64981">
              <w:rPr>
                <w:rFonts w:ascii="Arial" w:hAnsi="Arial" w:cs="Arial"/>
                <w:sz w:val="20"/>
                <w:szCs w:val="20"/>
              </w:rPr>
              <w:t>Chrášťany</w:t>
            </w:r>
            <w:proofErr w:type="spellEnd"/>
            <w:r w:rsidRPr="00C64981">
              <w:rPr>
                <w:rFonts w:ascii="Arial" w:hAnsi="Arial" w:cs="Arial"/>
                <w:sz w:val="20"/>
                <w:szCs w:val="20"/>
              </w:rPr>
              <w:t xml:space="preserve">, </w:t>
            </w:r>
            <w:proofErr w:type="spellStart"/>
            <w:r w:rsidRPr="00C64981">
              <w:rPr>
                <w:rFonts w:ascii="Arial" w:hAnsi="Arial" w:cs="Arial"/>
                <w:sz w:val="20"/>
                <w:szCs w:val="20"/>
              </w:rPr>
              <w:t>Kozmice</w:t>
            </w:r>
            <w:proofErr w:type="spellEnd"/>
            <w:r w:rsidRPr="00C64981">
              <w:rPr>
                <w:rFonts w:ascii="Arial" w:hAnsi="Arial" w:cs="Arial"/>
                <w:sz w:val="20"/>
                <w:szCs w:val="20"/>
              </w:rPr>
              <w:t xml:space="preserve">, Krhanice, </w:t>
            </w:r>
            <w:proofErr w:type="spellStart"/>
            <w:r w:rsidRPr="00C64981">
              <w:rPr>
                <w:rFonts w:ascii="Arial" w:hAnsi="Arial" w:cs="Arial"/>
                <w:sz w:val="20"/>
                <w:szCs w:val="20"/>
              </w:rPr>
              <w:t>Krňany</w:t>
            </w:r>
            <w:proofErr w:type="spellEnd"/>
            <w:r w:rsidRPr="00C64981">
              <w:rPr>
                <w:rFonts w:ascii="Arial" w:hAnsi="Arial" w:cs="Arial"/>
                <w:sz w:val="20"/>
                <w:szCs w:val="20"/>
              </w:rPr>
              <w:t xml:space="preserve">, </w:t>
            </w:r>
            <w:proofErr w:type="spellStart"/>
            <w:r w:rsidRPr="00C64981">
              <w:rPr>
                <w:rFonts w:ascii="Arial" w:hAnsi="Arial" w:cs="Arial"/>
                <w:sz w:val="20"/>
                <w:szCs w:val="20"/>
              </w:rPr>
              <w:t>Křečovice</w:t>
            </w:r>
            <w:proofErr w:type="spellEnd"/>
            <w:r w:rsidRPr="00C64981">
              <w:rPr>
                <w:rFonts w:ascii="Arial" w:hAnsi="Arial" w:cs="Arial"/>
                <w:sz w:val="20"/>
                <w:szCs w:val="20"/>
              </w:rPr>
              <w:t xml:space="preserve">, </w:t>
            </w:r>
            <w:proofErr w:type="spellStart"/>
            <w:r w:rsidRPr="00C64981">
              <w:rPr>
                <w:rFonts w:ascii="Arial" w:hAnsi="Arial" w:cs="Arial"/>
                <w:sz w:val="20"/>
                <w:szCs w:val="20"/>
              </w:rPr>
              <w:t>Lešany</w:t>
            </w:r>
            <w:proofErr w:type="spellEnd"/>
            <w:r w:rsidRPr="00C64981">
              <w:rPr>
                <w:rFonts w:ascii="Arial" w:hAnsi="Arial" w:cs="Arial"/>
                <w:sz w:val="20"/>
                <w:szCs w:val="20"/>
              </w:rPr>
              <w:t xml:space="preserve">, </w:t>
            </w:r>
            <w:proofErr w:type="spellStart"/>
            <w:r w:rsidRPr="00C64981">
              <w:rPr>
                <w:rFonts w:ascii="Arial" w:hAnsi="Arial" w:cs="Arial"/>
                <w:sz w:val="20"/>
                <w:szCs w:val="20"/>
              </w:rPr>
              <w:t>Litichovice</w:t>
            </w:r>
            <w:proofErr w:type="spellEnd"/>
            <w:r w:rsidRPr="00C64981">
              <w:rPr>
                <w:rFonts w:ascii="Arial" w:hAnsi="Arial" w:cs="Arial"/>
                <w:sz w:val="20"/>
                <w:szCs w:val="20"/>
              </w:rPr>
              <w:t xml:space="preserve">, </w:t>
            </w:r>
            <w:proofErr w:type="spellStart"/>
            <w:r w:rsidRPr="00C64981">
              <w:rPr>
                <w:rFonts w:ascii="Arial" w:hAnsi="Arial" w:cs="Arial"/>
                <w:sz w:val="20"/>
                <w:szCs w:val="20"/>
              </w:rPr>
              <w:t>Lštění</w:t>
            </w:r>
            <w:proofErr w:type="spellEnd"/>
            <w:r w:rsidRPr="00C64981">
              <w:rPr>
                <w:rFonts w:ascii="Arial" w:hAnsi="Arial" w:cs="Arial"/>
                <w:sz w:val="20"/>
                <w:szCs w:val="20"/>
              </w:rPr>
              <w:t xml:space="preserve">, </w:t>
            </w:r>
            <w:proofErr w:type="spellStart"/>
            <w:r w:rsidRPr="00C64981">
              <w:rPr>
                <w:rFonts w:ascii="Arial" w:hAnsi="Arial" w:cs="Arial"/>
                <w:sz w:val="20"/>
                <w:szCs w:val="20"/>
              </w:rPr>
              <w:t>Maršovice</w:t>
            </w:r>
            <w:proofErr w:type="spellEnd"/>
            <w:r w:rsidRPr="00C64981">
              <w:rPr>
                <w:rFonts w:ascii="Arial" w:hAnsi="Arial" w:cs="Arial"/>
                <w:sz w:val="20"/>
                <w:szCs w:val="20"/>
              </w:rPr>
              <w:t xml:space="preserve">, Mrač, </w:t>
            </w:r>
            <w:proofErr w:type="spellStart"/>
            <w:r w:rsidRPr="00C64981">
              <w:rPr>
                <w:rFonts w:ascii="Arial" w:hAnsi="Arial" w:cs="Arial"/>
                <w:sz w:val="20"/>
                <w:szCs w:val="20"/>
              </w:rPr>
              <w:t>Nespeky</w:t>
            </w:r>
            <w:proofErr w:type="spellEnd"/>
            <w:r w:rsidRPr="00C64981">
              <w:rPr>
                <w:rFonts w:ascii="Arial" w:hAnsi="Arial" w:cs="Arial"/>
                <w:sz w:val="20"/>
                <w:szCs w:val="20"/>
              </w:rPr>
              <w:t xml:space="preserve">, </w:t>
            </w:r>
            <w:proofErr w:type="spellStart"/>
            <w:r w:rsidRPr="00C64981">
              <w:rPr>
                <w:rFonts w:ascii="Arial" w:hAnsi="Arial" w:cs="Arial"/>
                <w:sz w:val="20"/>
                <w:szCs w:val="20"/>
              </w:rPr>
              <w:t>Netvořice</w:t>
            </w:r>
            <w:proofErr w:type="spellEnd"/>
            <w:r w:rsidRPr="00C64981">
              <w:rPr>
                <w:rFonts w:ascii="Arial" w:hAnsi="Arial" w:cs="Arial"/>
                <w:sz w:val="20"/>
                <w:szCs w:val="20"/>
              </w:rPr>
              <w:t xml:space="preserve">,  </w:t>
            </w:r>
            <w:proofErr w:type="spellStart"/>
            <w:r w:rsidRPr="00C64981">
              <w:rPr>
                <w:rFonts w:ascii="Arial" w:hAnsi="Arial" w:cs="Arial"/>
                <w:sz w:val="20"/>
                <w:szCs w:val="20"/>
              </w:rPr>
              <w:t>Neveklov</w:t>
            </w:r>
            <w:proofErr w:type="spellEnd"/>
            <w:r w:rsidRPr="00C64981">
              <w:rPr>
                <w:rFonts w:ascii="Arial" w:hAnsi="Arial" w:cs="Arial"/>
                <w:sz w:val="20"/>
                <w:szCs w:val="20"/>
              </w:rPr>
              <w:t xml:space="preserve">, Ostředek, </w:t>
            </w:r>
            <w:proofErr w:type="spellStart"/>
            <w:r w:rsidRPr="00C64981">
              <w:rPr>
                <w:rFonts w:ascii="Arial" w:hAnsi="Arial" w:cs="Arial"/>
                <w:sz w:val="20"/>
                <w:szCs w:val="20"/>
              </w:rPr>
              <w:t>Petroupim</w:t>
            </w:r>
            <w:proofErr w:type="spellEnd"/>
            <w:r w:rsidRPr="00C64981">
              <w:rPr>
                <w:rFonts w:ascii="Arial" w:hAnsi="Arial" w:cs="Arial"/>
                <w:sz w:val="20"/>
                <w:szCs w:val="20"/>
              </w:rPr>
              <w:t xml:space="preserve">, Popovice, Poříčí nad Sázavou, </w:t>
            </w:r>
            <w:proofErr w:type="spellStart"/>
            <w:r w:rsidRPr="00C64981">
              <w:rPr>
                <w:rFonts w:ascii="Arial" w:hAnsi="Arial" w:cs="Arial"/>
                <w:sz w:val="20"/>
                <w:szCs w:val="20"/>
              </w:rPr>
              <w:t>Postupice</w:t>
            </w:r>
            <w:proofErr w:type="spellEnd"/>
            <w:r w:rsidRPr="00C64981">
              <w:rPr>
                <w:rFonts w:ascii="Arial" w:hAnsi="Arial" w:cs="Arial"/>
                <w:sz w:val="20"/>
                <w:szCs w:val="20"/>
              </w:rPr>
              <w:t xml:space="preserve">, </w:t>
            </w:r>
            <w:proofErr w:type="spellStart"/>
            <w:r w:rsidRPr="00C64981">
              <w:rPr>
                <w:rFonts w:ascii="Arial" w:hAnsi="Arial" w:cs="Arial"/>
                <w:sz w:val="20"/>
                <w:szCs w:val="20"/>
              </w:rPr>
              <w:t>Přestavlky</w:t>
            </w:r>
            <w:proofErr w:type="spellEnd"/>
            <w:r w:rsidRPr="00C64981">
              <w:rPr>
                <w:rFonts w:ascii="Arial" w:hAnsi="Arial" w:cs="Arial"/>
                <w:sz w:val="20"/>
                <w:szCs w:val="20"/>
              </w:rPr>
              <w:t xml:space="preserve"> u </w:t>
            </w:r>
            <w:proofErr w:type="spellStart"/>
            <w:r w:rsidRPr="00C64981">
              <w:rPr>
                <w:rFonts w:ascii="Arial" w:hAnsi="Arial" w:cs="Arial"/>
                <w:sz w:val="20"/>
                <w:szCs w:val="20"/>
              </w:rPr>
              <w:t>Čerčan</w:t>
            </w:r>
            <w:proofErr w:type="spellEnd"/>
            <w:r w:rsidRPr="00C64981">
              <w:rPr>
                <w:rFonts w:ascii="Arial" w:hAnsi="Arial" w:cs="Arial"/>
                <w:sz w:val="20"/>
                <w:szCs w:val="20"/>
              </w:rPr>
              <w:t xml:space="preserve">, Pyšely, </w:t>
            </w:r>
            <w:proofErr w:type="spellStart"/>
            <w:r w:rsidRPr="00C64981">
              <w:rPr>
                <w:rFonts w:ascii="Arial" w:hAnsi="Arial" w:cs="Arial"/>
                <w:sz w:val="20"/>
                <w:szCs w:val="20"/>
              </w:rPr>
              <w:t>Rabyně</w:t>
            </w:r>
            <w:proofErr w:type="spellEnd"/>
            <w:r w:rsidRPr="00C64981">
              <w:rPr>
                <w:rFonts w:ascii="Arial" w:hAnsi="Arial" w:cs="Arial"/>
                <w:sz w:val="20"/>
                <w:szCs w:val="20"/>
              </w:rPr>
              <w:t xml:space="preserve">, </w:t>
            </w:r>
            <w:proofErr w:type="spellStart"/>
            <w:r w:rsidRPr="00C64981">
              <w:rPr>
                <w:rFonts w:ascii="Arial" w:hAnsi="Arial" w:cs="Arial"/>
                <w:sz w:val="20"/>
                <w:szCs w:val="20"/>
              </w:rPr>
              <w:t>Řehenice</w:t>
            </w:r>
            <w:proofErr w:type="spellEnd"/>
            <w:r w:rsidRPr="00C64981">
              <w:rPr>
                <w:rFonts w:ascii="Arial" w:hAnsi="Arial" w:cs="Arial"/>
                <w:sz w:val="20"/>
                <w:szCs w:val="20"/>
              </w:rPr>
              <w:t xml:space="preserve">, </w:t>
            </w:r>
            <w:proofErr w:type="spellStart"/>
            <w:r w:rsidRPr="00C64981">
              <w:rPr>
                <w:rFonts w:ascii="Arial" w:hAnsi="Arial" w:cs="Arial"/>
                <w:sz w:val="20"/>
                <w:szCs w:val="20"/>
              </w:rPr>
              <w:t>Soběhrdy</w:t>
            </w:r>
            <w:proofErr w:type="spellEnd"/>
            <w:r w:rsidRPr="00C64981">
              <w:rPr>
                <w:rFonts w:ascii="Arial" w:hAnsi="Arial" w:cs="Arial"/>
                <w:sz w:val="20"/>
                <w:szCs w:val="20"/>
              </w:rPr>
              <w:t xml:space="preserve">, </w:t>
            </w:r>
            <w:proofErr w:type="spellStart"/>
            <w:r w:rsidRPr="00C64981">
              <w:rPr>
                <w:rFonts w:ascii="Arial" w:hAnsi="Arial" w:cs="Arial"/>
                <w:sz w:val="20"/>
                <w:szCs w:val="20"/>
              </w:rPr>
              <w:t>Stranný</w:t>
            </w:r>
            <w:proofErr w:type="spellEnd"/>
            <w:r w:rsidRPr="00C64981">
              <w:rPr>
                <w:rFonts w:ascii="Arial" w:hAnsi="Arial" w:cs="Arial"/>
                <w:sz w:val="20"/>
                <w:szCs w:val="20"/>
              </w:rPr>
              <w:t xml:space="preserve">, </w:t>
            </w:r>
            <w:proofErr w:type="spellStart"/>
            <w:r w:rsidRPr="00C64981">
              <w:rPr>
                <w:rFonts w:ascii="Arial" w:hAnsi="Arial" w:cs="Arial"/>
                <w:sz w:val="20"/>
                <w:szCs w:val="20"/>
              </w:rPr>
              <w:t>Struhařov</w:t>
            </w:r>
            <w:proofErr w:type="spellEnd"/>
            <w:r w:rsidRPr="00C64981">
              <w:rPr>
                <w:rFonts w:ascii="Arial" w:hAnsi="Arial" w:cs="Arial"/>
                <w:sz w:val="20"/>
                <w:szCs w:val="20"/>
              </w:rPr>
              <w:t xml:space="preserve">, </w:t>
            </w:r>
            <w:proofErr w:type="spellStart"/>
            <w:r w:rsidRPr="00C64981">
              <w:rPr>
                <w:rFonts w:ascii="Arial" w:hAnsi="Arial" w:cs="Arial"/>
                <w:sz w:val="20"/>
                <w:szCs w:val="20"/>
              </w:rPr>
              <w:t>Teplýšovice</w:t>
            </w:r>
            <w:proofErr w:type="spellEnd"/>
            <w:r w:rsidRPr="00C64981">
              <w:rPr>
                <w:rFonts w:ascii="Arial" w:hAnsi="Arial" w:cs="Arial"/>
                <w:sz w:val="20"/>
                <w:szCs w:val="20"/>
              </w:rPr>
              <w:t xml:space="preserve">, Tisem, </w:t>
            </w:r>
            <w:proofErr w:type="spellStart"/>
            <w:r w:rsidRPr="00C64981">
              <w:rPr>
                <w:rFonts w:ascii="Arial" w:hAnsi="Arial" w:cs="Arial"/>
                <w:sz w:val="20"/>
                <w:szCs w:val="20"/>
              </w:rPr>
              <w:t>Třebešice</w:t>
            </w:r>
            <w:proofErr w:type="spellEnd"/>
            <w:r w:rsidRPr="00C64981">
              <w:rPr>
                <w:rFonts w:ascii="Arial" w:hAnsi="Arial" w:cs="Arial"/>
                <w:sz w:val="20"/>
                <w:szCs w:val="20"/>
              </w:rPr>
              <w:t xml:space="preserve">, Týnec nad Sázavou, </w:t>
            </w:r>
            <w:proofErr w:type="spellStart"/>
            <w:r w:rsidRPr="00C64981">
              <w:rPr>
                <w:rFonts w:ascii="Arial" w:hAnsi="Arial" w:cs="Arial"/>
                <w:sz w:val="20"/>
                <w:szCs w:val="20"/>
              </w:rPr>
              <w:t>Václavice</w:t>
            </w:r>
            <w:proofErr w:type="spellEnd"/>
            <w:r w:rsidRPr="00C64981">
              <w:rPr>
                <w:rFonts w:ascii="Arial" w:hAnsi="Arial" w:cs="Arial"/>
                <w:sz w:val="20"/>
                <w:szCs w:val="20"/>
              </w:rPr>
              <w:t xml:space="preserve">, Vranov, Vysoký Újezd, </w:t>
            </w:r>
            <w:proofErr w:type="spellStart"/>
            <w:r w:rsidRPr="00C64981">
              <w:rPr>
                <w:rFonts w:ascii="Arial" w:hAnsi="Arial" w:cs="Arial"/>
                <w:sz w:val="20"/>
                <w:szCs w:val="20"/>
              </w:rPr>
              <w:t>Vod</w:t>
            </w:r>
            <w:r>
              <w:rPr>
                <w:rFonts w:ascii="Arial" w:hAnsi="Arial" w:cs="Arial"/>
                <w:sz w:val="20"/>
                <w:szCs w:val="20"/>
              </w:rPr>
              <w:t>slivy</w:t>
            </w:r>
            <w:proofErr w:type="spellEnd"/>
            <w:r>
              <w:rPr>
                <w:rFonts w:ascii="Arial" w:hAnsi="Arial" w:cs="Arial"/>
                <w:sz w:val="20"/>
                <w:szCs w:val="20"/>
              </w:rPr>
              <w:t>, Xaverov</w:t>
            </w:r>
          </w:p>
        </w:tc>
      </w:tr>
    </w:tbl>
    <w:p w:rsidR="007C30DA" w:rsidRPr="00C64981" w:rsidRDefault="007C30DA" w:rsidP="007C30DA">
      <w:pPr>
        <w:spacing w:line="260" w:lineRule="atLeast"/>
        <w:rPr>
          <w:rFonts w:ascii="Arial" w:hAnsi="Arial" w:cs="Arial"/>
          <w:b/>
          <w:sz w:val="20"/>
          <w:szCs w:val="20"/>
        </w:rPr>
      </w:pPr>
    </w:p>
    <w:p w:rsidR="007C30DA" w:rsidRPr="00C64981" w:rsidRDefault="007C30DA" w:rsidP="007C30DA">
      <w:pPr>
        <w:spacing w:line="260" w:lineRule="atLeast"/>
        <w:rPr>
          <w:rFonts w:ascii="Arial" w:hAnsi="Arial" w:cs="Arial"/>
          <w:b/>
          <w:sz w:val="20"/>
          <w:szCs w:val="20"/>
        </w:rPr>
      </w:pPr>
      <w:r w:rsidRPr="00C64981">
        <w:rPr>
          <w:rFonts w:ascii="Arial" w:hAnsi="Arial" w:cs="Arial"/>
          <w:b/>
          <w:sz w:val="20"/>
          <w:szCs w:val="20"/>
        </w:rPr>
        <w:t xml:space="preserve">okres </w:t>
      </w:r>
      <w:proofErr w:type="gramStart"/>
      <w:r w:rsidRPr="00C64981">
        <w:rPr>
          <w:rFonts w:ascii="Arial" w:hAnsi="Arial" w:cs="Arial"/>
          <w:b/>
          <w:sz w:val="20"/>
          <w:szCs w:val="20"/>
        </w:rPr>
        <w:t>Praha-zá</w:t>
      </w:r>
      <w:r>
        <w:rPr>
          <w:rFonts w:ascii="Arial" w:hAnsi="Arial" w:cs="Arial"/>
          <w:b/>
          <w:sz w:val="20"/>
          <w:szCs w:val="20"/>
        </w:rPr>
        <w:t>pad– volební</w:t>
      </w:r>
      <w:proofErr w:type="gramEnd"/>
      <w:r>
        <w:rPr>
          <w:rFonts w:ascii="Arial" w:hAnsi="Arial" w:cs="Arial"/>
          <w:b/>
          <w:sz w:val="20"/>
          <w:szCs w:val="20"/>
        </w:rPr>
        <w:t xml:space="preserve"> obvod č. 41 (sídlo</w:t>
      </w:r>
      <w:r w:rsidRPr="00C64981">
        <w:rPr>
          <w:rFonts w:ascii="Arial" w:hAnsi="Arial" w:cs="Arial"/>
          <w:b/>
          <w:sz w:val="20"/>
          <w:szCs w:val="20"/>
        </w:rPr>
        <w:t>: Benešov)</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7C30DA" w:rsidRPr="00C64981" w:rsidTr="00232998">
        <w:trPr>
          <w:trHeight w:val="314"/>
        </w:trPr>
        <w:tc>
          <w:tcPr>
            <w:tcW w:w="9781" w:type="dxa"/>
            <w:tcBorders>
              <w:top w:val="single" w:sz="4" w:space="0" w:color="auto"/>
              <w:left w:val="single" w:sz="4" w:space="0" w:color="auto"/>
              <w:bottom w:val="single" w:sz="4" w:space="0" w:color="auto"/>
              <w:right w:val="single" w:sz="4" w:space="0" w:color="auto"/>
            </w:tcBorders>
          </w:tcPr>
          <w:p w:rsidR="007C30DA" w:rsidRPr="00C64981" w:rsidRDefault="007C30DA" w:rsidP="007C30DA">
            <w:pPr>
              <w:spacing w:line="260" w:lineRule="atLeast"/>
              <w:rPr>
                <w:rFonts w:ascii="Arial" w:hAnsi="Arial" w:cs="Arial"/>
                <w:sz w:val="20"/>
                <w:szCs w:val="20"/>
              </w:rPr>
            </w:pPr>
            <w:r>
              <w:rPr>
                <w:rFonts w:ascii="Arial" w:hAnsi="Arial" w:cs="Arial"/>
                <w:sz w:val="20"/>
                <w:szCs w:val="20"/>
              </w:rPr>
              <w:t>Jesenice, Průhonice</w:t>
            </w:r>
          </w:p>
        </w:tc>
      </w:tr>
    </w:tbl>
    <w:p w:rsidR="007C30DA" w:rsidRDefault="007C30DA" w:rsidP="007C30DA">
      <w:pPr>
        <w:spacing w:line="260" w:lineRule="atLeast"/>
        <w:rPr>
          <w:rFonts w:ascii="Arial" w:hAnsi="Arial" w:cs="Arial"/>
          <w:b/>
          <w:sz w:val="20"/>
          <w:szCs w:val="20"/>
        </w:rPr>
      </w:pPr>
    </w:p>
    <w:p w:rsidR="007C30DA" w:rsidRPr="00C64981" w:rsidRDefault="007C30DA" w:rsidP="007C30DA">
      <w:pPr>
        <w:spacing w:line="260" w:lineRule="atLeast"/>
        <w:rPr>
          <w:rFonts w:ascii="Arial" w:hAnsi="Arial" w:cs="Arial"/>
          <w:b/>
          <w:sz w:val="20"/>
          <w:szCs w:val="20"/>
        </w:rPr>
      </w:pPr>
      <w:r w:rsidRPr="00C64981">
        <w:rPr>
          <w:rFonts w:ascii="Arial" w:hAnsi="Arial" w:cs="Arial"/>
          <w:b/>
          <w:sz w:val="20"/>
          <w:szCs w:val="20"/>
        </w:rPr>
        <w:t>okres Praha-východ – volební obvod č. 41</w:t>
      </w:r>
      <w:r>
        <w:rPr>
          <w:rFonts w:ascii="Arial" w:hAnsi="Arial" w:cs="Arial"/>
          <w:b/>
          <w:sz w:val="20"/>
          <w:szCs w:val="20"/>
        </w:rPr>
        <w:t xml:space="preserve"> (sídlo</w:t>
      </w:r>
      <w:r w:rsidRPr="00C64981">
        <w:rPr>
          <w:rFonts w:ascii="Arial" w:hAnsi="Arial" w:cs="Arial"/>
          <w:b/>
          <w:sz w:val="20"/>
          <w:szCs w:val="20"/>
        </w:rPr>
        <w:t>: Benešov)</w:t>
      </w:r>
    </w:p>
    <w:tbl>
      <w:tblPr>
        <w:tblW w:w="9796"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96"/>
      </w:tblGrid>
      <w:tr w:rsidR="007C30DA" w:rsidRPr="00C64981" w:rsidTr="00232998">
        <w:trPr>
          <w:trHeight w:val="425"/>
        </w:trPr>
        <w:tc>
          <w:tcPr>
            <w:tcW w:w="9796" w:type="dxa"/>
            <w:shd w:val="clear" w:color="auto" w:fill="auto"/>
            <w:noWrap/>
          </w:tcPr>
          <w:p w:rsidR="007C30DA" w:rsidRPr="00C64981" w:rsidRDefault="007C30DA" w:rsidP="007C30DA">
            <w:pPr>
              <w:spacing w:line="260" w:lineRule="atLeast"/>
              <w:jc w:val="both"/>
              <w:rPr>
                <w:rFonts w:ascii="Arial" w:hAnsi="Arial" w:cs="Arial"/>
                <w:sz w:val="20"/>
                <w:szCs w:val="20"/>
              </w:rPr>
            </w:pPr>
            <w:r w:rsidRPr="00C64981">
              <w:rPr>
                <w:rFonts w:ascii="Arial" w:hAnsi="Arial" w:cs="Arial"/>
                <w:sz w:val="20"/>
                <w:szCs w:val="20"/>
              </w:rPr>
              <w:t xml:space="preserve">Babice, Březí, Černé </w:t>
            </w:r>
            <w:proofErr w:type="spellStart"/>
            <w:r w:rsidRPr="00C64981">
              <w:rPr>
                <w:rFonts w:ascii="Arial" w:hAnsi="Arial" w:cs="Arial"/>
                <w:sz w:val="20"/>
                <w:szCs w:val="20"/>
              </w:rPr>
              <w:t>Voděrady</w:t>
            </w:r>
            <w:proofErr w:type="spellEnd"/>
            <w:r w:rsidRPr="00C64981">
              <w:rPr>
                <w:rFonts w:ascii="Arial" w:hAnsi="Arial" w:cs="Arial"/>
                <w:sz w:val="20"/>
                <w:szCs w:val="20"/>
              </w:rPr>
              <w:t xml:space="preserve">, </w:t>
            </w:r>
            <w:proofErr w:type="spellStart"/>
            <w:r w:rsidRPr="00C64981">
              <w:rPr>
                <w:rFonts w:ascii="Arial" w:hAnsi="Arial" w:cs="Arial"/>
                <w:sz w:val="20"/>
                <w:szCs w:val="20"/>
              </w:rPr>
              <w:t>Čestlice</w:t>
            </w:r>
            <w:proofErr w:type="spellEnd"/>
            <w:r w:rsidRPr="00C64981">
              <w:rPr>
                <w:rFonts w:ascii="Arial" w:hAnsi="Arial" w:cs="Arial"/>
                <w:sz w:val="20"/>
                <w:szCs w:val="20"/>
              </w:rPr>
              <w:t xml:space="preserve">, </w:t>
            </w:r>
            <w:proofErr w:type="spellStart"/>
            <w:r w:rsidRPr="00C64981">
              <w:rPr>
                <w:rFonts w:ascii="Arial" w:hAnsi="Arial" w:cs="Arial"/>
                <w:sz w:val="20"/>
                <w:szCs w:val="20"/>
              </w:rPr>
              <w:t>Dobročovice</w:t>
            </w:r>
            <w:proofErr w:type="spellEnd"/>
            <w:r w:rsidRPr="00C64981">
              <w:rPr>
                <w:rFonts w:ascii="Arial" w:hAnsi="Arial" w:cs="Arial"/>
                <w:sz w:val="20"/>
                <w:szCs w:val="20"/>
              </w:rPr>
              <w:t xml:space="preserve">, </w:t>
            </w:r>
            <w:proofErr w:type="spellStart"/>
            <w:r w:rsidRPr="00C64981">
              <w:rPr>
                <w:rFonts w:ascii="Arial" w:hAnsi="Arial" w:cs="Arial"/>
                <w:sz w:val="20"/>
                <w:szCs w:val="20"/>
              </w:rPr>
              <w:t>Dobřejovice</w:t>
            </w:r>
            <w:proofErr w:type="spellEnd"/>
            <w:r w:rsidRPr="00C64981">
              <w:rPr>
                <w:rFonts w:ascii="Arial" w:hAnsi="Arial" w:cs="Arial"/>
                <w:sz w:val="20"/>
                <w:szCs w:val="20"/>
              </w:rPr>
              <w:t xml:space="preserve">, Doubek, </w:t>
            </w:r>
            <w:proofErr w:type="spellStart"/>
            <w:r w:rsidRPr="00C64981">
              <w:rPr>
                <w:rFonts w:ascii="Arial" w:hAnsi="Arial" w:cs="Arial"/>
                <w:sz w:val="20"/>
                <w:szCs w:val="20"/>
              </w:rPr>
              <w:t>Herink</w:t>
            </w:r>
            <w:proofErr w:type="spellEnd"/>
            <w:r w:rsidRPr="00C64981">
              <w:rPr>
                <w:rFonts w:ascii="Arial" w:hAnsi="Arial" w:cs="Arial"/>
                <w:sz w:val="20"/>
                <w:szCs w:val="20"/>
              </w:rPr>
              <w:t xml:space="preserve">, </w:t>
            </w:r>
            <w:proofErr w:type="spellStart"/>
            <w:r w:rsidRPr="00C64981">
              <w:rPr>
                <w:rFonts w:ascii="Arial" w:hAnsi="Arial" w:cs="Arial"/>
                <w:sz w:val="20"/>
                <w:szCs w:val="20"/>
              </w:rPr>
              <w:t>Horoušany</w:t>
            </w:r>
            <w:proofErr w:type="spellEnd"/>
            <w:r w:rsidRPr="00C64981">
              <w:rPr>
                <w:rFonts w:ascii="Arial" w:hAnsi="Arial" w:cs="Arial"/>
                <w:sz w:val="20"/>
                <w:szCs w:val="20"/>
              </w:rPr>
              <w:t xml:space="preserve">, </w:t>
            </w:r>
            <w:proofErr w:type="spellStart"/>
            <w:r w:rsidRPr="00C64981">
              <w:rPr>
                <w:rFonts w:ascii="Arial" w:hAnsi="Arial" w:cs="Arial"/>
                <w:sz w:val="20"/>
                <w:szCs w:val="20"/>
              </w:rPr>
              <w:t>Hrusice</w:t>
            </w:r>
            <w:proofErr w:type="spellEnd"/>
            <w:r w:rsidRPr="00C64981">
              <w:rPr>
                <w:rFonts w:ascii="Arial" w:hAnsi="Arial" w:cs="Arial"/>
                <w:sz w:val="20"/>
                <w:szCs w:val="20"/>
              </w:rPr>
              <w:t xml:space="preserve">, </w:t>
            </w:r>
            <w:proofErr w:type="spellStart"/>
            <w:r w:rsidRPr="00C64981">
              <w:rPr>
                <w:rFonts w:ascii="Arial" w:hAnsi="Arial" w:cs="Arial"/>
                <w:sz w:val="20"/>
                <w:szCs w:val="20"/>
              </w:rPr>
              <w:t>Jevany</w:t>
            </w:r>
            <w:proofErr w:type="spellEnd"/>
            <w:r w:rsidRPr="00C64981">
              <w:rPr>
                <w:rFonts w:ascii="Arial" w:hAnsi="Arial" w:cs="Arial"/>
                <w:sz w:val="20"/>
                <w:szCs w:val="20"/>
              </w:rPr>
              <w:t xml:space="preserve">, Jirny, Kaliště, Kamenice, </w:t>
            </w:r>
            <w:proofErr w:type="spellStart"/>
            <w:r w:rsidRPr="00C64981">
              <w:rPr>
                <w:rFonts w:ascii="Arial" w:hAnsi="Arial" w:cs="Arial"/>
                <w:sz w:val="20"/>
                <w:szCs w:val="20"/>
              </w:rPr>
              <w:t>Klokočná</w:t>
            </w:r>
            <w:proofErr w:type="spellEnd"/>
            <w:r w:rsidRPr="00C64981">
              <w:rPr>
                <w:rFonts w:ascii="Arial" w:hAnsi="Arial" w:cs="Arial"/>
                <w:sz w:val="20"/>
                <w:szCs w:val="20"/>
              </w:rPr>
              <w:t xml:space="preserve">, </w:t>
            </w:r>
            <w:proofErr w:type="spellStart"/>
            <w:r w:rsidRPr="00C64981">
              <w:rPr>
                <w:rFonts w:ascii="Arial" w:hAnsi="Arial" w:cs="Arial"/>
                <w:sz w:val="20"/>
                <w:szCs w:val="20"/>
              </w:rPr>
              <w:t>Konojedy</w:t>
            </w:r>
            <w:proofErr w:type="spellEnd"/>
            <w:r w:rsidRPr="00C64981">
              <w:rPr>
                <w:rFonts w:ascii="Arial" w:hAnsi="Arial" w:cs="Arial"/>
                <w:sz w:val="20"/>
                <w:szCs w:val="20"/>
              </w:rPr>
              <w:t xml:space="preserve">, Kostelec nad Černými Lesy, Kostelec u Křížků, </w:t>
            </w:r>
            <w:proofErr w:type="spellStart"/>
            <w:r w:rsidRPr="00C64981">
              <w:rPr>
                <w:rFonts w:ascii="Arial" w:hAnsi="Arial" w:cs="Arial"/>
                <w:sz w:val="20"/>
                <w:szCs w:val="20"/>
              </w:rPr>
              <w:t>Kozojedy</w:t>
            </w:r>
            <w:proofErr w:type="spellEnd"/>
            <w:r w:rsidRPr="00C64981">
              <w:rPr>
                <w:rFonts w:ascii="Arial" w:hAnsi="Arial" w:cs="Arial"/>
                <w:sz w:val="20"/>
                <w:szCs w:val="20"/>
              </w:rPr>
              <w:t xml:space="preserve">, </w:t>
            </w:r>
            <w:proofErr w:type="spellStart"/>
            <w:r w:rsidRPr="00C64981">
              <w:rPr>
                <w:rFonts w:ascii="Arial" w:hAnsi="Arial" w:cs="Arial"/>
                <w:sz w:val="20"/>
                <w:szCs w:val="20"/>
              </w:rPr>
              <w:t>Křenice</w:t>
            </w:r>
            <w:proofErr w:type="spellEnd"/>
            <w:r w:rsidRPr="00C64981">
              <w:rPr>
                <w:rFonts w:ascii="Arial" w:hAnsi="Arial" w:cs="Arial"/>
                <w:sz w:val="20"/>
                <w:szCs w:val="20"/>
              </w:rPr>
              <w:t xml:space="preserve">, Křížkový </w:t>
            </w:r>
            <w:proofErr w:type="spellStart"/>
            <w:r w:rsidRPr="00C64981">
              <w:rPr>
                <w:rFonts w:ascii="Arial" w:hAnsi="Arial" w:cs="Arial"/>
                <w:sz w:val="20"/>
                <w:szCs w:val="20"/>
              </w:rPr>
              <w:t>Újezdec</w:t>
            </w:r>
            <w:proofErr w:type="spellEnd"/>
            <w:r w:rsidRPr="00C64981">
              <w:rPr>
                <w:rFonts w:ascii="Arial" w:hAnsi="Arial" w:cs="Arial"/>
                <w:sz w:val="20"/>
                <w:szCs w:val="20"/>
              </w:rPr>
              <w:t xml:space="preserve">, </w:t>
            </w:r>
            <w:proofErr w:type="spellStart"/>
            <w:r w:rsidRPr="00C64981">
              <w:rPr>
                <w:rFonts w:ascii="Arial" w:hAnsi="Arial" w:cs="Arial"/>
                <w:sz w:val="20"/>
                <w:szCs w:val="20"/>
              </w:rPr>
              <w:t>Kunice</w:t>
            </w:r>
            <w:proofErr w:type="spellEnd"/>
            <w:r w:rsidRPr="00C64981">
              <w:rPr>
                <w:rFonts w:ascii="Arial" w:hAnsi="Arial" w:cs="Arial"/>
                <w:sz w:val="20"/>
                <w:szCs w:val="20"/>
              </w:rPr>
              <w:t xml:space="preserve">, Květnice, </w:t>
            </w:r>
            <w:proofErr w:type="spellStart"/>
            <w:r w:rsidRPr="00C64981">
              <w:rPr>
                <w:rFonts w:ascii="Arial" w:hAnsi="Arial" w:cs="Arial"/>
                <w:sz w:val="20"/>
                <w:szCs w:val="20"/>
              </w:rPr>
              <w:t>Louňovice</w:t>
            </w:r>
            <w:proofErr w:type="spellEnd"/>
            <w:r w:rsidRPr="00C64981">
              <w:rPr>
                <w:rFonts w:ascii="Arial" w:hAnsi="Arial" w:cs="Arial"/>
                <w:sz w:val="20"/>
                <w:szCs w:val="20"/>
              </w:rPr>
              <w:t xml:space="preserve">, </w:t>
            </w:r>
            <w:proofErr w:type="spellStart"/>
            <w:r w:rsidRPr="00C64981">
              <w:rPr>
                <w:rFonts w:ascii="Arial" w:hAnsi="Arial" w:cs="Arial"/>
                <w:sz w:val="20"/>
                <w:szCs w:val="20"/>
              </w:rPr>
              <w:t>Mirošovice</w:t>
            </w:r>
            <w:proofErr w:type="spellEnd"/>
            <w:r w:rsidRPr="00C64981">
              <w:rPr>
                <w:rFonts w:ascii="Arial" w:hAnsi="Arial" w:cs="Arial"/>
                <w:sz w:val="20"/>
                <w:szCs w:val="20"/>
              </w:rPr>
              <w:t xml:space="preserve">, Mnichovice, </w:t>
            </w:r>
            <w:proofErr w:type="spellStart"/>
            <w:r w:rsidRPr="00C64981">
              <w:rPr>
                <w:rFonts w:ascii="Arial" w:hAnsi="Arial" w:cs="Arial"/>
                <w:sz w:val="20"/>
                <w:szCs w:val="20"/>
              </w:rPr>
              <w:t>Modletice</w:t>
            </w:r>
            <w:proofErr w:type="spellEnd"/>
            <w:r w:rsidRPr="00C64981">
              <w:rPr>
                <w:rFonts w:ascii="Arial" w:hAnsi="Arial" w:cs="Arial"/>
                <w:sz w:val="20"/>
                <w:szCs w:val="20"/>
              </w:rPr>
              <w:t xml:space="preserve">, </w:t>
            </w:r>
            <w:proofErr w:type="spellStart"/>
            <w:r w:rsidRPr="00C64981">
              <w:rPr>
                <w:rFonts w:ascii="Arial" w:hAnsi="Arial" w:cs="Arial"/>
                <w:sz w:val="20"/>
                <w:szCs w:val="20"/>
              </w:rPr>
              <w:t>Mukařov</w:t>
            </w:r>
            <w:proofErr w:type="spellEnd"/>
            <w:r w:rsidRPr="00C64981">
              <w:rPr>
                <w:rFonts w:ascii="Arial" w:hAnsi="Arial" w:cs="Arial"/>
                <w:sz w:val="20"/>
                <w:szCs w:val="20"/>
              </w:rPr>
              <w:t xml:space="preserve">, Nučice, </w:t>
            </w:r>
            <w:proofErr w:type="spellStart"/>
            <w:r w:rsidRPr="00C64981">
              <w:rPr>
                <w:rFonts w:ascii="Arial" w:hAnsi="Arial" w:cs="Arial"/>
                <w:sz w:val="20"/>
                <w:szCs w:val="20"/>
              </w:rPr>
              <w:t>Nupaky</w:t>
            </w:r>
            <w:proofErr w:type="spellEnd"/>
            <w:r w:rsidRPr="00C64981">
              <w:rPr>
                <w:rFonts w:ascii="Arial" w:hAnsi="Arial" w:cs="Arial"/>
                <w:sz w:val="20"/>
                <w:szCs w:val="20"/>
              </w:rPr>
              <w:t xml:space="preserve">, </w:t>
            </w:r>
            <w:proofErr w:type="spellStart"/>
            <w:r w:rsidRPr="00C64981">
              <w:rPr>
                <w:rFonts w:ascii="Arial" w:hAnsi="Arial" w:cs="Arial"/>
                <w:sz w:val="20"/>
                <w:szCs w:val="20"/>
              </w:rPr>
              <w:t>Oleška</w:t>
            </w:r>
            <w:proofErr w:type="spellEnd"/>
            <w:r w:rsidRPr="00C64981">
              <w:rPr>
                <w:rFonts w:ascii="Arial" w:hAnsi="Arial" w:cs="Arial"/>
                <w:sz w:val="20"/>
                <w:szCs w:val="20"/>
              </w:rPr>
              <w:t xml:space="preserve">, </w:t>
            </w:r>
            <w:proofErr w:type="spellStart"/>
            <w:r w:rsidRPr="00C64981">
              <w:rPr>
                <w:rFonts w:ascii="Arial" w:hAnsi="Arial" w:cs="Arial"/>
                <w:sz w:val="20"/>
                <w:szCs w:val="20"/>
              </w:rPr>
              <w:t>Ondřejov</w:t>
            </w:r>
            <w:proofErr w:type="spellEnd"/>
            <w:r w:rsidRPr="00C64981">
              <w:rPr>
                <w:rFonts w:ascii="Arial" w:hAnsi="Arial" w:cs="Arial"/>
                <w:sz w:val="20"/>
                <w:szCs w:val="20"/>
              </w:rPr>
              <w:t xml:space="preserve">, </w:t>
            </w:r>
            <w:proofErr w:type="spellStart"/>
            <w:r w:rsidRPr="00C64981">
              <w:rPr>
                <w:rFonts w:ascii="Arial" w:hAnsi="Arial" w:cs="Arial"/>
                <w:sz w:val="20"/>
                <w:szCs w:val="20"/>
              </w:rPr>
              <w:t>Oplany</w:t>
            </w:r>
            <w:proofErr w:type="spellEnd"/>
            <w:r w:rsidRPr="00C64981">
              <w:rPr>
                <w:rFonts w:ascii="Arial" w:hAnsi="Arial" w:cs="Arial"/>
                <w:sz w:val="20"/>
                <w:szCs w:val="20"/>
              </w:rPr>
              <w:t xml:space="preserve">, </w:t>
            </w:r>
            <w:proofErr w:type="spellStart"/>
            <w:r w:rsidRPr="00C64981">
              <w:rPr>
                <w:rFonts w:ascii="Arial" w:hAnsi="Arial" w:cs="Arial"/>
                <w:sz w:val="20"/>
                <w:szCs w:val="20"/>
              </w:rPr>
              <w:t>Petříkov</w:t>
            </w:r>
            <w:proofErr w:type="spellEnd"/>
            <w:r w:rsidRPr="00C64981">
              <w:rPr>
                <w:rFonts w:ascii="Arial" w:hAnsi="Arial" w:cs="Arial"/>
                <w:sz w:val="20"/>
                <w:szCs w:val="20"/>
              </w:rPr>
              <w:t xml:space="preserve">, </w:t>
            </w:r>
            <w:proofErr w:type="spellStart"/>
            <w:r w:rsidRPr="00C64981">
              <w:rPr>
                <w:rFonts w:ascii="Arial" w:hAnsi="Arial" w:cs="Arial"/>
                <w:sz w:val="20"/>
                <w:szCs w:val="20"/>
              </w:rPr>
              <w:t>Pětihosty</w:t>
            </w:r>
            <w:proofErr w:type="spellEnd"/>
            <w:r w:rsidRPr="00C64981">
              <w:rPr>
                <w:rFonts w:ascii="Arial" w:hAnsi="Arial" w:cs="Arial"/>
                <w:sz w:val="20"/>
                <w:szCs w:val="20"/>
              </w:rPr>
              <w:t xml:space="preserve">, </w:t>
            </w:r>
            <w:proofErr w:type="spellStart"/>
            <w:r w:rsidRPr="00C64981">
              <w:rPr>
                <w:rFonts w:ascii="Arial" w:hAnsi="Arial" w:cs="Arial"/>
                <w:sz w:val="20"/>
                <w:szCs w:val="20"/>
              </w:rPr>
              <w:t>Popovičky</w:t>
            </w:r>
            <w:proofErr w:type="spellEnd"/>
            <w:r w:rsidRPr="00C64981">
              <w:rPr>
                <w:rFonts w:ascii="Arial" w:hAnsi="Arial" w:cs="Arial"/>
                <w:sz w:val="20"/>
                <w:szCs w:val="20"/>
              </w:rPr>
              <w:t xml:space="preserve">, </w:t>
            </w:r>
            <w:proofErr w:type="spellStart"/>
            <w:r w:rsidRPr="00C64981">
              <w:rPr>
                <w:rFonts w:ascii="Arial" w:hAnsi="Arial" w:cs="Arial"/>
                <w:sz w:val="20"/>
                <w:szCs w:val="20"/>
              </w:rPr>
              <w:t>Prusice</w:t>
            </w:r>
            <w:proofErr w:type="spellEnd"/>
            <w:r w:rsidRPr="00C64981">
              <w:rPr>
                <w:rFonts w:ascii="Arial" w:hAnsi="Arial" w:cs="Arial"/>
                <w:sz w:val="20"/>
                <w:szCs w:val="20"/>
              </w:rPr>
              <w:t xml:space="preserve">, </w:t>
            </w:r>
            <w:proofErr w:type="spellStart"/>
            <w:r w:rsidRPr="00C64981">
              <w:rPr>
                <w:rFonts w:ascii="Arial" w:hAnsi="Arial" w:cs="Arial"/>
                <w:sz w:val="20"/>
                <w:szCs w:val="20"/>
              </w:rPr>
              <w:t>Radějovice</w:t>
            </w:r>
            <w:proofErr w:type="spellEnd"/>
            <w:r w:rsidRPr="00C64981">
              <w:rPr>
                <w:rFonts w:ascii="Arial" w:hAnsi="Arial" w:cs="Arial"/>
                <w:sz w:val="20"/>
                <w:szCs w:val="20"/>
              </w:rPr>
              <w:t xml:space="preserve">, Říčany, </w:t>
            </w:r>
            <w:proofErr w:type="spellStart"/>
            <w:r w:rsidRPr="00C64981">
              <w:rPr>
                <w:rFonts w:ascii="Arial" w:hAnsi="Arial" w:cs="Arial"/>
                <w:sz w:val="20"/>
                <w:szCs w:val="20"/>
              </w:rPr>
              <w:t>Senohraby</w:t>
            </w:r>
            <w:proofErr w:type="spellEnd"/>
            <w:r w:rsidRPr="00C64981">
              <w:rPr>
                <w:rFonts w:ascii="Arial" w:hAnsi="Arial" w:cs="Arial"/>
                <w:sz w:val="20"/>
                <w:szCs w:val="20"/>
              </w:rPr>
              <w:t xml:space="preserve">, </w:t>
            </w:r>
            <w:proofErr w:type="spellStart"/>
            <w:r w:rsidRPr="00C64981">
              <w:rPr>
                <w:rFonts w:ascii="Arial" w:hAnsi="Arial" w:cs="Arial"/>
                <w:sz w:val="20"/>
                <w:szCs w:val="20"/>
              </w:rPr>
              <w:t>Sibřina</w:t>
            </w:r>
            <w:proofErr w:type="spellEnd"/>
            <w:r w:rsidRPr="00C64981">
              <w:rPr>
                <w:rFonts w:ascii="Arial" w:hAnsi="Arial" w:cs="Arial"/>
                <w:sz w:val="20"/>
                <w:szCs w:val="20"/>
              </w:rPr>
              <w:t xml:space="preserve">, </w:t>
            </w:r>
            <w:proofErr w:type="spellStart"/>
            <w:r w:rsidRPr="00C64981">
              <w:rPr>
                <w:rFonts w:ascii="Arial" w:hAnsi="Arial" w:cs="Arial"/>
                <w:sz w:val="20"/>
                <w:szCs w:val="20"/>
              </w:rPr>
              <w:t>Sluštice</w:t>
            </w:r>
            <w:proofErr w:type="spellEnd"/>
            <w:r w:rsidRPr="00C64981">
              <w:rPr>
                <w:rFonts w:ascii="Arial" w:hAnsi="Arial" w:cs="Arial"/>
                <w:sz w:val="20"/>
                <w:szCs w:val="20"/>
              </w:rPr>
              <w:t xml:space="preserve">, </w:t>
            </w:r>
            <w:proofErr w:type="spellStart"/>
            <w:r w:rsidRPr="00C64981">
              <w:rPr>
                <w:rFonts w:ascii="Arial" w:hAnsi="Arial" w:cs="Arial"/>
                <w:sz w:val="20"/>
                <w:szCs w:val="20"/>
              </w:rPr>
              <w:t>Strančice</w:t>
            </w:r>
            <w:proofErr w:type="spellEnd"/>
            <w:r w:rsidRPr="00C64981">
              <w:rPr>
                <w:rFonts w:ascii="Arial" w:hAnsi="Arial" w:cs="Arial"/>
                <w:sz w:val="20"/>
                <w:szCs w:val="20"/>
              </w:rPr>
              <w:t xml:space="preserve">, </w:t>
            </w:r>
            <w:proofErr w:type="spellStart"/>
            <w:r w:rsidRPr="00C64981">
              <w:rPr>
                <w:rFonts w:ascii="Arial" w:hAnsi="Arial" w:cs="Arial"/>
                <w:sz w:val="20"/>
                <w:szCs w:val="20"/>
              </w:rPr>
              <w:t>Struhařov</w:t>
            </w:r>
            <w:proofErr w:type="spellEnd"/>
            <w:r w:rsidRPr="00C64981">
              <w:rPr>
                <w:rFonts w:ascii="Arial" w:hAnsi="Arial" w:cs="Arial"/>
                <w:sz w:val="20"/>
                <w:szCs w:val="20"/>
              </w:rPr>
              <w:t xml:space="preserve">, Stříbrná Skalice, </w:t>
            </w:r>
            <w:proofErr w:type="spellStart"/>
            <w:r w:rsidRPr="00C64981">
              <w:rPr>
                <w:rFonts w:ascii="Arial" w:hAnsi="Arial" w:cs="Arial"/>
                <w:sz w:val="20"/>
                <w:szCs w:val="20"/>
              </w:rPr>
              <w:t>Sulice</w:t>
            </w:r>
            <w:proofErr w:type="spellEnd"/>
            <w:r w:rsidRPr="00C64981">
              <w:rPr>
                <w:rFonts w:ascii="Arial" w:hAnsi="Arial" w:cs="Arial"/>
                <w:sz w:val="20"/>
                <w:szCs w:val="20"/>
              </w:rPr>
              <w:t xml:space="preserve">, Světice, </w:t>
            </w:r>
            <w:proofErr w:type="spellStart"/>
            <w:r w:rsidRPr="00C64981">
              <w:rPr>
                <w:rFonts w:ascii="Arial" w:hAnsi="Arial" w:cs="Arial"/>
                <w:sz w:val="20"/>
                <w:szCs w:val="20"/>
              </w:rPr>
              <w:t>Svojetice</w:t>
            </w:r>
            <w:proofErr w:type="spellEnd"/>
            <w:r w:rsidRPr="00C64981">
              <w:rPr>
                <w:rFonts w:ascii="Arial" w:hAnsi="Arial" w:cs="Arial"/>
                <w:sz w:val="20"/>
                <w:szCs w:val="20"/>
              </w:rPr>
              <w:t xml:space="preserve">, </w:t>
            </w:r>
            <w:proofErr w:type="spellStart"/>
            <w:r w:rsidRPr="00C64981">
              <w:rPr>
                <w:rFonts w:ascii="Arial" w:hAnsi="Arial" w:cs="Arial"/>
                <w:sz w:val="20"/>
                <w:szCs w:val="20"/>
              </w:rPr>
              <w:t>Šestajovice</w:t>
            </w:r>
            <w:proofErr w:type="spellEnd"/>
            <w:r w:rsidRPr="00C64981">
              <w:rPr>
                <w:rFonts w:ascii="Arial" w:hAnsi="Arial" w:cs="Arial"/>
                <w:sz w:val="20"/>
                <w:szCs w:val="20"/>
              </w:rPr>
              <w:t xml:space="preserve">, </w:t>
            </w:r>
            <w:proofErr w:type="spellStart"/>
            <w:r w:rsidRPr="00C64981">
              <w:rPr>
                <w:rFonts w:ascii="Arial" w:hAnsi="Arial" w:cs="Arial"/>
                <w:sz w:val="20"/>
                <w:szCs w:val="20"/>
              </w:rPr>
              <w:t>Škvorec</w:t>
            </w:r>
            <w:proofErr w:type="spellEnd"/>
            <w:r w:rsidRPr="00C64981">
              <w:rPr>
                <w:rFonts w:ascii="Arial" w:hAnsi="Arial" w:cs="Arial"/>
                <w:sz w:val="20"/>
                <w:szCs w:val="20"/>
              </w:rPr>
              <w:t xml:space="preserve">, </w:t>
            </w:r>
            <w:proofErr w:type="spellStart"/>
            <w:r w:rsidRPr="00C64981">
              <w:rPr>
                <w:rFonts w:ascii="Arial" w:hAnsi="Arial" w:cs="Arial"/>
                <w:sz w:val="20"/>
                <w:szCs w:val="20"/>
              </w:rPr>
              <w:t>Štíhlice</w:t>
            </w:r>
            <w:proofErr w:type="spellEnd"/>
            <w:r w:rsidRPr="00C64981">
              <w:rPr>
                <w:rFonts w:ascii="Arial" w:hAnsi="Arial" w:cs="Arial"/>
                <w:sz w:val="20"/>
                <w:szCs w:val="20"/>
              </w:rPr>
              <w:t xml:space="preserve">, </w:t>
            </w:r>
            <w:proofErr w:type="spellStart"/>
            <w:r w:rsidRPr="00C64981">
              <w:rPr>
                <w:rFonts w:ascii="Arial" w:hAnsi="Arial" w:cs="Arial"/>
                <w:sz w:val="20"/>
                <w:szCs w:val="20"/>
              </w:rPr>
              <w:t>Tehov</w:t>
            </w:r>
            <w:proofErr w:type="spellEnd"/>
            <w:r w:rsidRPr="00C64981">
              <w:rPr>
                <w:rFonts w:ascii="Arial" w:hAnsi="Arial" w:cs="Arial"/>
                <w:sz w:val="20"/>
                <w:szCs w:val="20"/>
              </w:rPr>
              <w:t xml:space="preserve">, </w:t>
            </w:r>
            <w:proofErr w:type="spellStart"/>
            <w:r w:rsidRPr="00C64981">
              <w:rPr>
                <w:rFonts w:ascii="Arial" w:hAnsi="Arial" w:cs="Arial"/>
                <w:sz w:val="20"/>
                <w:szCs w:val="20"/>
              </w:rPr>
              <w:t>Tehovec</w:t>
            </w:r>
            <w:proofErr w:type="spellEnd"/>
            <w:r w:rsidRPr="00C64981">
              <w:rPr>
                <w:rFonts w:ascii="Arial" w:hAnsi="Arial" w:cs="Arial"/>
                <w:sz w:val="20"/>
                <w:szCs w:val="20"/>
              </w:rPr>
              <w:t xml:space="preserve">, Úvaly, Velké Popovice, </w:t>
            </w:r>
            <w:proofErr w:type="spellStart"/>
            <w:r w:rsidRPr="00C64981">
              <w:rPr>
                <w:rFonts w:ascii="Arial" w:hAnsi="Arial" w:cs="Arial"/>
                <w:sz w:val="20"/>
                <w:szCs w:val="20"/>
              </w:rPr>
              <w:t>Vlkančice</w:t>
            </w:r>
            <w:proofErr w:type="spellEnd"/>
            <w:r w:rsidRPr="00C64981">
              <w:rPr>
                <w:rFonts w:ascii="Arial" w:hAnsi="Arial" w:cs="Arial"/>
                <w:sz w:val="20"/>
                <w:szCs w:val="20"/>
              </w:rPr>
              <w:t xml:space="preserve">, </w:t>
            </w:r>
            <w:proofErr w:type="spellStart"/>
            <w:r w:rsidRPr="00C64981">
              <w:rPr>
                <w:rFonts w:ascii="Arial" w:hAnsi="Arial" w:cs="Arial"/>
                <w:sz w:val="20"/>
                <w:szCs w:val="20"/>
              </w:rPr>
              <w:t>Všestary</w:t>
            </w:r>
            <w:proofErr w:type="spellEnd"/>
            <w:r w:rsidRPr="00C64981">
              <w:rPr>
                <w:rFonts w:ascii="Arial" w:hAnsi="Arial" w:cs="Arial"/>
                <w:sz w:val="20"/>
                <w:szCs w:val="20"/>
              </w:rPr>
              <w:t xml:space="preserve">, </w:t>
            </w:r>
            <w:proofErr w:type="spellStart"/>
            <w:r w:rsidRPr="00C64981">
              <w:rPr>
                <w:rFonts w:ascii="Arial" w:hAnsi="Arial" w:cs="Arial"/>
                <w:sz w:val="20"/>
                <w:szCs w:val="20"/>
              </w:rPr>
              <w:t>Výžerky</w:t>
            </w:r>
            <w:proofErr w:type="spellEnd"/>
            <w:r>
              <w:rPr>
                <w:rFonts w:ascii="Arial" w:hAnsi="Arial" w:cs="Arial"/>
                <w:sz w:val="20"/>
                <w:szCs w:val="20"/>
              </w:rPr>
              <w:t xml:space="preserve">, </w:t>
            </w:r>
            <w:proofErr w:type="spellStart"/>
            <w:r>
              <w:rPr>
                <w:rFonts w:ascii="Arial" w:hAnsi="Arial" w:cs="Arial"/>
                <w:sz w:val="20"/>
                <w:szCs w:val="20"/>
              </w:rPr>
              <w:t>Vyžlovka</w:t>
            </w:r>
            <w:proofErr w:type="spellEnd"/>
            <w:r>
              <w:rPr>
                <w:rFonts w:ascii="Arial" w:hAnsi="Arial" w:cs="Arial"/>
                <w:sz w:val="20"/>
                <w:szCs w:val="20"/>
              </w:rPr>
              <w:t xml:space="preserve">, Zlatá, </w:t>
            </w:r>
            <w:proofErr w:type="spellStart"/>
            <w:r>
              <w:rPr>
                <w:rFonts w:ascii="Arial" w:hAnsi="Arial" w:cs="Arial"/>
                <w:sz w:val="20"/>
                <w:szCs w:val="20"/>
              </w:rPr>
              <w:t>Zvánovice</w:t>
            </w:r>
            <w:proofErr w:type="spellEnd"/>
          </w:p>
        </w:tc>
      </w:tr>
    </w:tbl>
    <w:p w:rsidR="002D4435" w:rsidRDefault="002D4435" w:rsidP="007C30DA">
      <w:pPr>
        <w:spacing w:line="260" w:lineRule="atLeast"/>
        <w:rPr>
          <w:color w:val="F79646"/>
        </w:rPr>
      </w:pPr>
    </w:p>
    <w:sectPr w:rsidR="002D4435" w:rsidSect="004408EB">
      <w:footerReference w:type="even" r:id="rId39"/>
      <w:footerReference w:type="default" r:id="rId40"/>
      <w:pgSz w:w="11906" w:h="16838" w:code="9"/>
      <w:pgMar w:top="1418" w:right="1077"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3E" w:rsidRDefault="005F783E">
      <w:r>
        <w:separator/>
      </w:r>
    </w:p>
  </w:endnote>
  <w:endnote w:type="continuationSeparator" w:id="0">
    <w:p w:rsidR="005F783E" w:rsidRDefault="005F7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7C" w:rsidRDefault="00352E7C" w:rsidP="005D7A7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52E7C" w:rsidRDefault="00352E7C" w:rsidP="001D1BC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7C" w:rsidRDefault="00352E7C" w:rsidP="005D7A7A">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A70F9">
      <w:rPr>
        <w:rStyle w:val="slostrnky"/>
        <w:noProof/>
      </w:rPr>
      <w:t>11</w:t>
    </w:r>
    <w:r>
      <w:rPr>
        <w:rStyle w:val="slostrnky"/>
      </w:rPr>
      <w:fldChar w:fldCharType="end"/>
    </w:r>
  </w:p>
  <w:p w:rsidR="00352E7C" w:rsidRDefault="00352E7C" w:rsidP="001D1BC2">
    <w:pPr>
      <w:pStyle w:val="Zpat"/>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3E" w:rsidRDefault="005F783E">
      <w:r>
        <w:separator/>
      </w:r>
    </w:p>
  </w:footnote>
  <w:footnote w:type="continuationSeparator" w:id="0">
    <w:p w:rsidR="005F783E" w:rsidRDefault="005F783E">
      <w:r>
        <w:continuationSeparator/>
      </w:r>
    </w:p>
  </w:footnote>
  <w:footnote w:id="1">
    <w:p w:rsidR="00352E7C" w:rsidRPr="002458C2" w:rsidRDefault="00352E7C" w:rsidP="00F93808">
      <w:pPr>
        <w:spacing w:before="60" w:line="340" w:lineRule="atLeast"/>
        <w:jc w:val="both"/>
        <w:rPr>
          <w:rFonts w:ascii="Arial" w:hAnsi="Arial" w:cs="Arial"/>
          <w:i/>
          <w:sz w:val="18"/>
          <w:szCs w:val="18"/>
        </w:rPr>
      </w:pPr>
      <w:r>
        <w:rPr>
          <w:rStyle w:val="Znakapoznpodarou"/>
        </w:rPr>
        <w:footnoteRef/>
      </w:r>
      <w:r>
        <w:t xml:space="preserve"> </w:t>
      </w:r>
      <w:r w:rsidRPr="002458C2">
        <w:rPr>
          <w:rFonts w:ascii="Arial" w:hAnsi="Arial" w:cs="Arial"/>
          <w:bCs/>
          <w:i/>
          <w:sz w:val="20"/>
          <w:szCs w:val="20"/>
        </w:rPr>
        <w:t xml:space="preserve">V návaznosti na usnesení Krajského soudu v Brně </w:t>
      </w:r>
      <w:proofErr w:type="spellStart"/>
      <w:proofErr w:type="gramStart"/>
      <w:r w:rsidRPr="002458C2">
        <w:rPr>
          <w:rFonts w:ascii="Arial" w:hAnsi="Arial" w:cs="Arial"/>
          <w:bCs/>
          <w:i/>
          <w:sz w:val="20"/>
          <w:szCs w:val="20"/>
        </w:rPr>
        <w:t>č.j</w:t>
      </w:r>
      <w:proofErr w:type="spellEnd"/>
      <w:r w:rsidRPr="002458C2">
        <w:rPr>
          <w:rFonts w:ascii="Arial" w:hAnsi="Arial" w:cs="Arial"/>
          <w:bCs/>
          <w:i/>
          <w:sz w:val="20"/>
          <w:szCs w:val="20"/>
        </w:rPr>
        <w:t>.</w:t>
      </w:r>
      <w:proofErr w:type="gramEnd"/>
      <w:r w:rsidRPr="002458C2">
        <w:rPr>
          <w:rFonts w:ascii="Arial" w:hAnsi="Arial" w:cs="Arial"/>
          <w:bCs/>
          <w:i/>
          <w:sz w:val="20"/>
          <w:szCs w:val="20"/>
        </w:rPr>
        <w:t xml:space="preserve"> 64A 6/2014, ze dne 19.9.2014, jímž bylo přiznáno právo volit i občanovi členského státu EU </w:t>
      </w:r>
      <w:r w:rsidRPr="002458C2">
        <w:rPr>
          <w:rFonts w:ascii="Arial" w:hAnsi="Arial" w:cs="Arial"/>
          <w:i/>
          <w:sz w:val="20"/>
          <w:szCs w:val="20"/>
        </w:rPr>
        <w:t xml:space="preserve"> </w:t>
      </w:r>
      <w:r w:rsidRPr="002458C2">
        <w:rPr>
          <w:rFonts w:ascii="Arial" w:hAnsi="Arial" w:cs="Arial"/>
          <w:bCs/>
          <w:i/>
          <w:sz w:val="20"/>
          <w:szCs w:val="20"/>
        </w:rPr>
        <w:t xml:space="preserve">s přechodným pobytem na území ČR, Ministerstvo vnitra doporučuje, aby občané jiných členských států EU i </w:t>
      </w:r>
      <w:r w:rsidRPr="002458C2">
        <w:rPr>
          <w:rFonts w:ascii="Arial" w:hAnsi="Arial" w:cs="Arial"/>
          <w:bCs/>
          <w:i/>
          <w:sz w:val="20"/>
          <w:szCs w:val="20"/>
          <w:u w:val="single"/>
        </w:rPr>
        <w:t>s registrovaným</w:t>
      </w:r>
      <w:r w:rsidRPr="002458C2">
        <w:rPr>
          <w:rFonts w:ascii="Arial" w:hAnsi="Arial" w:cs="Arial"/>
          <w:bCs/>
          <w:i/>
          <w:sz w:val="20"/>
          <w:szCs w:val="20"/>
        </w:rPr>
        <w:t xml:space="preserve"> přechodným pobytem na území ČR (tzn. mají potvrzení o přechodném pobytu v dané obci), </w:t>
      </w:r>
      <w:r w:rsidRPr="002458C2">
        <w:rPr>
          <w:rFonts w:ascii="Arial" w:hAnsi="Arial" w:cs="Arial"/>
          <w:bCs/>
          <w:i/>
          <w:sz w:val="20"/>
          <w:szCs w:val="20"/>
          <w:u w:val="single"/>
        </w:rPr>
        <w:t>byli na základě své žádosti zapsáni do dodatku stálého seznamu voličů</w:t>
      </w:r>
      <w:r w:rsidRPr="002458C2">
        <w:rPr>
          <w:rFonts w:ascii="Arial" w:hAnsi="Arial" w:cs="Arial"/>
          <w:bCs/>
          <w:i/>
          <w:sz w:val="20"/>
          <w:szCs w:val="20"/>
        </w:rPr>
        <w:t xml:space="preserve">. </w:t>
      </w:r>
    </w:p>
    <w:p w:rsidR="00352E7C" w:rsidRPr="000D4515" w:rsidRDefault="00352E7C" w:rsidP="00F93808">
      <w:pPr>
        <w:pStyle w:val="Textpoznpodarou"/>
        <w:rPr>
          <w:color w:val="C00000"/>
        </w:rPr>
      </w:pPr>
    </w:p>
    <w:p w:rsidR="00352E7C" w:rsidRDefault="00352E7C">
      <w:pPr>
        <w:pStyle w:val="Textpoznpodarou"/>
      </w:pPr>
    </w:p>
  </w:footnote>
  <w:footnote w:id="2">
    <w:p w:rsidR="00352E7C" w:rsidRPr="004141CA" w:rsidRDefault="00352E7C" w:rsidP="00E91BF1">
      <w:pPr>
        <w:autoSpaceDE w:val="0"/>
        <w:autoSpaceDN w:val="0"/>
        <w:adjustRightInd w:val="0"/>
        <w:spacing w:line="240" w:lineRule="atLeast"/>
        <w:jc w:val="both"/>
        <w:rPr>
          <w:rFonts w:ascii="Arial" w:hAnsi="Arial" w:cs="Arial"/>
          <w:bCs/>
          <w:i/>
          <w:sz w:val="18"/>
          <w:szCs w:val="18"/>
        </w:rPr>
      </w:pPr>
      <w:r w:rsidRPr="004141CA">
        <w:rPr>
          <w:rStyle w:val="Znakapoznpodarou"/>
          <w:rFonts w:ascii="Arial" w:hAnsi="Arial" w:cs="Arial"/>
          <w:i/>
          <w:sz w:val="18"/>
          <w:szCs w:val="18"/>
        </w:rPr>
        <w:footnoteRef/>
      </w:r>
      <w:r w:rsidRPr="004141CA">
        <w:rPr>
          <w:rFonts w:ascii="Arial" w:hAnsi="Arial" w:cs="Arial"/>
          <w:i/>
          <w:sz w:val="18"/>
          <w:szCs w:val="18"/>
        </w:rPr>
        <w:t xml:space="preserve"> Omezení </w:t>
      </w:r>
      <w:r w:rsidRPr="004141CA">
        <w:rPr>
          <w:rFonts w:ascii="Arial" w:hAnsi="Arial" w:cs="Arial"/>
          <w:bCs/>
          <w:i/>
          <w:sz w:val="18"/>
          <w:szCs w:val="18"/>
        </w:rPr>
        <w:t>svéprávnosti k výkonu volebního</w:t>
      </w:r>
      <w:r w:rsidRPr="004141CA">
        <w:rPr>
          <w:rFonts w:ascii="Arial" w:hAnsi="Arial" w:cs="Arial"/>
          <w:i/>
          <w:sz w:val="18"/>
          <w:szCs w:val="18"/>
        </w:rPr>
        <w:t xml:space="preserve"> </w:t>
      </w:r>
      <w:r w:rsidRPr="004141CA">
        <w:rPr>
          <w:rFonts w:ascii="Arial" w:hAnsi="Arial" w:cs="Arial"/>
          <w:bCs/>
          <w:i/>
          <w:sz w:val="18"/>
          <w:szCs w:val="18"/>
        </w:rPr>
        <w:t>práva musí výslovně vyplývat</w:t>
      </w:r>
      <w:r>
        <w:rPr>
          <w:rFonts w:ascii="Arial" w:hAnsi="Arial" w:cs="Arial"/>
          <w:bCs/>
          <w:i/>
          <w:sz w:val="18"/>
          <w:szCs w:val="18"/>
        </w:rPr>
        <w:t xml:space="preserve"> z výroku soudního rozhodnutí </w:t>
      </w:r>
      <w:r w:rsidRPr="004141CA">
        <w:rPr>
          <w:rFonts w:ascii="Arial" w:hAnsi="Arial" w:cs="Arial"/>
          <w:bCs/>
          <w:i/>
          <w:sz w:val="18"/>
          <w:szCs w:val="18"/>
        </w:rPr>
        <w:t xml:space="preserve">bez ohledu na to, zda jde o rozsudky vydané po účinnosti nového občanského zákoníku nebo dříve. Viz web MV: </w:t>
      </w:r>
      <w:hyperlink r:id="rId1" w:history="1">
        <w:r w:rsidRPr="004141CA">
          <w:rPr>
            <w:rStyle w:val="Hypertextovodkaz"/>
            <w:rFonts w:ascii="Arial" w:hAnsi="Arial" w:cs="Arial"/>
            <w:bCs/>
            <w:i/>
            <w:sz w:val="18"/>
            <w:szCs w:val="18"/>
          </w:rPr>
          <w:t>http://www.mvcr.cz/clanek/stanoviska-ministerstva-vnitra-k-otazkam-voleb-946485.aspx</w:t>
        </w:r>
      </w:hyperlink>
      <w:r w:rsidRPr="004141CA">
        <w:rPr>
          <w:rFonts w:ascii="Arial" w:hAnsi="Arial" w:cs="Arial"/>
          <w:bCs/>
          <w:i/>
          <w:sz w:val="18"/>
          <w:szCs w:val="18"/>
        </w:rPr>
        <w:t xml:space="preserve"> .</w:t>
      </w:r>
    </w:p>
    <w:p w:rsidR="00352E7C" w:rsidRPr="004141CA" w:rsidRDefault="00352E7C" w:rsidP="00E91BF1">
      <w:pPr>
        <w:autoSpaceDE w:val="0"/>
        <w:autoSpaceDN w:val="0"/>
        <w:adjustRightInd w:val="0"/>
        <w:spacing w:line="240" w:lineRule="atLeast"/>
        <w:jc w:val="both"/>
        <w:rPr>
          <w:rFonts w:ascii="Arial" w:hAnsi="Arial" w:cs="Arial"/>
          <w:i/>
          <w:sz w:val="18"/>
          <w:szCs w:val="18"/>
        </w:rPr>
      </w:pPr>
    </w:p>
  </w:footnote>
  <w:footnote w:id="3">
    <w:p w:rsidR="00352E7C" w:rsidRPr="002458C2" w:rsidRDefault="00352E7C" w:rsidP="002458C2">
      <w:pPr>
        <w:spacing w:before="60" w:line="340" w:lineRule="atLeast"/>
        <w:jc w:val="both"/>
        <w:rPr>
          <w:rFonts w:ascii="Arial" w:hAnsi="Arial" w:cs="Arial"/>
          <w:i/>
          <w:sz w:val="18"/>
          <w:szCs w:val="18"/>
        </w:rPr>
      </w:pPr>
      <w:r w:rsidRPr="002458C2">
        <w:rPr>
          <w:rStyle w:val="Znakapoznpodarou"/>
        </w:rPr>
        <w:footnoteRef/>
      </w:r>
      <w:r w:rsidRPr="002458C2">
        <w:rPr>
          <w:rFonts w:ascii="Arial" w:hAnsi="Arial" w:cs="Arial"/>
          <w:bCs/>
          <w:i/>
          <w:sz w:val="20"/>
          <w:szCs w:val="20"/>
        </w:rPr>
        <w:t xml:space="preserve">V návaznosti na usnesení Krajského soudu v Brně </w:t>
      </w:r>
      <w:proofErr w:type="spellStart"/>
      <w:proofErr w:type="gramStart"/>
      <w:r w:rsidRPr="002458C2">
        <w:rPr>
          <w:rFonts w:ascii="Arial" w:hAnsi="Arial" w:cs="Arial"/>
          <w:bCs/>
          <w:i/>
          <w:sz w:val="20"/>
          <w:szCs w:val="20"/>
        </w:rPr>
        <w:t>č.j</w:t>
      </w:r>
      <w:proofErr w:type="spellEnd"/>
      <w:r w:rsidRPr="002458C2">
        <w:rPr>
          <w:rFonts w:ascii="Arial" w:hAnsi="Arial" w:cs="Arial"/>
          <w:bCs/>
          <w:i/>
          <w:sz w:val="20"/>
          <w:szCs w:val="20"/>
        </w:rPr>
        <w:t>.</w:t>
      </w:r>
      <w:proofErr w:type="gramEnd"/>
      <w:r w:rsidRPr="002458C2">
        <w:rPr>
          <w:rFonts w:ascii="Arial" w:hAnsi="Arial" w:cs="Arial"/>
          <w:bCs/>
          <w:i/>
          <w:sz w:val="20"/>
          <w:szCs w:val="20"/>
        </w:rPr>
        <w:t xml:space="preserve"> 64A 6/2014, ze dne 19.9.2014, jímž bylo přiznáno právo volit i občanovi členského státu EU </w:t>
      </w:r>
      <w:r w:rsidRPr="002458C2">
        <w:rPr>
          <w:rFonts w:ascii="Arial" w:hAnsi="Arial" w:cs="Arial"/>
          <w:i/>
          <w:sz w:val="20"/>
          <w:szCs w:val="20"/>
        </w:rPr>
        <w:t xml:space="preserve"> </w:t>
      </w:r>
      <w:r>
        <w:rPr>
          <w:rFonts w:ascii="Arial" w:hAnsi="Arial" w:cs="Arial"/>
          <w:i/>
          <w:sz w:val="20"/>
          <w:szCs w:val="20"/>
        </w:rPr>
        <w:t xml:space="preserve">rovněž </w:t>
      </w:r>
      <w:r w:rsidRPr="002458C2">
        <w:rPr>
          <w:rFonts w:ascii="Arial" w:hAnsi="Arial" w:cs="Arial"/>
          <w:bCs/>
          <w:i/>
          <w:sz w:val="20"/>
          <w:szCs w:val="20"/>
        </w:rPr>
        <w:t xml:space="preserve">s přechodným pobytem na území ČR, Ministerstvo vnitra doporučuje, aby občané jiných členských států EU i </w:t>
      </w:r>
      <w:r w:rsidRPr="002458C2">
        <w:rPr>
          <w:rFonts w:ascii="Arial" w:hAnsi="Arial" w:cs="Arial"/>
          <w:bCs/>
          <w:i/>
          <w:sz w:val="20"/>
          <w:szCs w:val="20"/>
          <w:u w:val="single"/>
        </w:rPr>
        <w:t>s registrovaným</w:t>
      </w:r>
      <w:r w:rsidRPr="002458C2">
        <w:rPr>
          <w:rFonts w:ascii="Arial" w:hAnsi="Arial" w:cs="Arial"/>
          <w:bCs/>
          <w:i/>
          <w:sz w:val="20"/>
          <w:szCs w:val="20"/>
        </w:rPr>
        <w:t xml:space="preserve"> přechodným pobytem na území ČR (tzn. mají potvrzení o přechodném pobytu v dané obci), </w:t>
      </w:r>
      <w:r w:rsidRPr="002458C2">
        <w:rPr>
          <w:rFonts w:ascii="Arial" w:hAnsi="Arial" w:cs="Arial"/>
          <w:bCs/>
          <w:i/>
          <w:sz w:val="20"/>
          <w:szCs w:val="20"/>
          <w:u w:val="single"/>
        </w:rPr>
        <w:t>byli na základě své žádosti zapsáni do dodatku stálého seznamu voličů</w:t>
      </w:r>
      <w:r w:rsidRPr="002458C2">
        <w:rPr>
          <w:rFonts w:ascii="Arial" w:hAnsi="Arial" w:cs="Arial"/>
          <w:bCs/>
          <w:i/>
          <w:sz w:val="20"/>
          <w:szCs w:val="20"/>
        </w:rPr>
        <w:t xml:space="preserve">. </w:t>
      </w:r>
    </w:p>
    <w:p w:rsidR="00352E7C" w:rsidRPr="000D4515" w:rsidRDefault="00352E7C" w:rsidP="002458C2">
      <w:pPr>
        <w:spacing w:before="60" w:line="340" w:lineRule="atLeast"/>
        <w:jc w:val="both"/>
        <w:rPr>
          <w:color w:val="C00000"/>
        </w:rPr>
      </w:pPr>
      <w:r w:rsidRPr="000D4515">
        <w:rPr>
          <w:color w:val="C00000"/>
        </w:rPr>
        <w:t xml:space="preserve"> </w:t>
      </w:r>
    </w:p>
    <w:p w:rsidR="00352E7C" w:rsidRPr="000D4515" w:rsidRDefault="00352E7C" w:rsidP="00BD1948">
      <w:pPr>
        <w:spacing w:before="60" w:line="340" w:lineRule="atLeast"/>
        <w:jc w:val="both"/>
        <w:rPr>
          <w:rFonts w:ascii="Arial" w:hAnsi="Arial" w:cs="Arial"/>
          <w:i/>
          <w:color w:val="C00000"/>
          <w:sz w:val="18"/>
          <w:szCs w:val="18"/>
        </w:rPr>
      </w:pPr>
      <w:r w:rsidRPr="000D4515">
        <w:rPr>
          <w:rFonts w:ascii="Arial" w:hAnsi="Arial" w:cs="Arial"/>
          <w:bCs/>
          <w:i/>
          <w:color w:val="C00000"/>
          <w:sz w:val="20"/>
          <w:szCs w:val="20"/>
        </w:rPr>
        <w:t xml:space="preserve"> </w:t>
      </w:r>
    </w:p>
    <w:p w:rsidR="00352E7C" w:rsidRPr="000D4515" w:rsidRDefault="00352E7C">
      <w:pPr>
        <w:pStyle w:val="Textpoznpodarou"/>
        <w:rPr>
          <w:color w:val="C00000"/>
        </w:rPr>
      </w:pPr>
    </w:p>
  </w:footnote>
  <w:footnote w:id="4">
    <w:p w:rsidR="00352E7C" w:rsidRPr="007E37ED" w:rsidRDefault="00352E7C">
      <w:pPr>
        <w:pStyle w:val="Textpoznpodarou"/>
        <w:rPr>
          <w:rFonts w:ascii="Arial" w:hAnsi="Arial" w:cs="Arial"/>
          <w:i/>
          <w:sz w:val="18"/>
          <w:szCs w:val="18"/>
        </w:rPr>
      </w:pPr>
      <w:r w:rsidRPr="007E37ED">
        <w:rPr>
          <w:rStyle w:val="Znakapoznpodarou"/>
          <w:rFonts w:ascii="Arial" w:hAnsi="Arial" w:cs="Arial"/>
          <w:i/>
          <w:sz w:val="18"/>
          <w:szCs w:val="18"/>
        </w:rPr>
        <w:footnoteRef/>
      </w:r>
      <w:r w:rsidRPr="007E37ED">
        <w:rPr>
          <w:rFonts w:ascii="Arial" w:hAnsi="Arial" w:cs="Arial"/>
          <w:i/>
          <w:sz w:val="18"/>
          <w:szCs w:val="18"/>
        </w:rPr>
        <w:t xml:space="preserve"> Stanovisko Ministerstva vnitra: je-li u obecního úřadu zřízen pouze matriční a stavební úřad, nejde o registrační úřad ve smyslu zákona o volbách do zastupitelstev obcí (nejedná se o obecní úřad, kde jsou </w:t>
      </w:r>
      <w:r w:rsidRPr="007E37ED">
        <w:rPr>
          <w:rFonts w:ascii="Arial" w:hAnsi="Arial" w:cs="Arial"/>
          <w:i/>
          <w:sz w:val="18"/>
          <w:szCs w:val="18"/>
          <w:u w:val="single"/>
        </w:rPr>
        <w:t>radou</w:t>
      </w:r>
      <w:r w:rsidRPr="007E37ED">
        <w:rPr>
          <w:rFonts w:ascii="Arial" w:hAnsi="Arial" w:cs="Arial"/>
          <w:i/>
          <w:sz w:val="18"/>
          <w:szCs w:val="18"/>
        </w:rPr>
        <w:t xml:space="preserve"> zřízeny alespoň dva odbory). Odbory vykonávající působnost matričního a stavebního úřadu nelze považovat za odbory zřízené radou, neboť obecní úřady, které jsou matričním či stavebním úřadem, jsou stanoveny zákonem</w:t>
      </w:r>
      <w:r>
        <w:rPr>
          <w:rFonts w:ascii="Arial" w:hAnsi="Arial" w:cs="Arial"/>
          <w:i/>
          <w:sz w:val="18"/>
          <w:szCs w:val="18"/>
        </w:rPr>
        <w:t>.</w:t>
      </w:r>
    </w:p>
  </w:footnote>
  <w:footnote w:id="5">
    <w:p w:rsidR="00352E7C" w:rsidRDefault="00352E7C" w:rsidP="006C7F95">
      <w:pPr>
        <w:autoSpaceDE w:val="0"/>
        <w:autoSpaceDN w:val="0"/>
        <w:adjustRightInd w:val="0"/>
        <w:spacing w:line="240" w:lineRule="atLeast"/>
        <w:jc w:val="both"/>
        <w:rPr>
          <w:rFonts w:ascii="Arial" w:hAnsi="Arial" w:cs="Arial"/>
          <w:bCs/>
          <w:i/>
          <w:iCs/>
          <w:sz w:val="18"/>
          <w:szCs w:val="18"/>
        </w:rPr>
      </w:pPr>
      <w:r>
        <w:rPr>
          <w:rStyle w:val="Znakapoznpodarou"/>
        </w:rPr>
        <w:footnoteRef/>
      </w:r>
      <w:r>
        <w:t xml:space="preserve"> </w:t>
      </w:r>
      <w:r>
        <w:rPr>
          <w:rFonts w:ascii="Arial" w:hAnsi="Arial" w:cs="Arial"/>
          <w:bCs/>
          <w:i/>
          <w:iCs/>
          <w:sz w:val="18"/>
          <w:szCs w:val="18"/>
        </w:rPr>
        <w:t xml:space="preserve">Za bezprostřední okolí objektu, v němž je umístěna volební místnost, je nutno považovat takový prostor, kterým nutně musí projít každý volič směřující do objektu, v němž je umístěna daná konkrétní volební místnost.“ </w:t>
      </w:r>
    </w:p>
    <w:p w:rsidR="00352E7C" w:rsidRPr="002E6181" w:rsidRDefault="00352E7C" w:rsidP="006C7F95">
      <w:pPr>
        <w:autoSpaceDE w:val="0"/>
        <w:autoSpaceDN w:val="0"/>
        <w:adjustRightInd w:val="0"/>
        <w:spacing w:line="240" w:lineRule="atLeast"/>
        <w:jc w:val="both"/>
        <w:rPr>
          <w:rFonts w:ascii="Arial" w:hAnsi="Arial" w:cs="Arial"/>
          <w:i/>
          <w:sz w:val="18"/>
          <w:szCs w:val="18"/>
        </w:rPr>
      </w:pPr>
      <w:r>
        <w:rPr>
          <w:rFonts w:ascii="Arial" w:hAnsi="Arial" w:cs="Arial"/>
          <w:i/>
          <w:sz w:val="18"/>
          <w:szCs w:val="18"/>
        </w:rPr>
        <w:t>Např. rozhodnutí Nejvyššího správního soudu Vol 7/2008  uvádí: „</w:t>
      </w:r>
      <w:r>
        <w:rPr>
          <w:rFonts w:ascii="Arial" w:hAnsi="Arial" w:cs="Arial"/>
          <w:i/>
          <w:iCs/>
          <w:sz w:val="18"/>
          <w:szCs w:val="18"/>
        </w:rPr>
        <w:t>Za zakázanou volební agitaci ve smyslu § 16 odst. 6 zákona č. 247/1995 Sb.,</w:t>
      </w:r>
      <w:r>
        <w:rPr>
          <w:rFonts w:ascii="Arial" w:hAnsi="Arial" w:cs="Arial"/>
          <w:i/>
          <w:sz w:val="18"/>
          <w:szCs w:val="18"/>
        </w:rPr>
        <w:t xml:space="preserve"> </w:t>
      </w:r>
      <w:r>
        <w:rPr>
          <w:rFonts w:ascii="Arial" w:hAnsi="Arial" w:cs="Arial"/>
          <w:i/>
          <w:iCs/>
          <w:sz w:val="18"/>
          <w:szCs w:val="18"/>
        </w:rPr>
        <w:t>o volbách do Parlamentu České republiky, lze považovat takovou, která je přímo</w:t>
      </w:r>
      <w:r>
        <w:rPr>
          <w:rFonts w:ascii="Arial" w:hAnsi="Arial" w:cs="Arial"/>
          <w:i/>
          <w:sz w:val="18"/>
          <w:szCs w:val="18"/>
        </w:rPr>
        <w:t xml:space="preserve"> </w:t>
      </w:r>
      <w:r>
        <w:rPr>
          <w:rFonts w:ascii="Arial" w:hAnsi="Arial" w:cs="Arial"/>
          <w:i/>
          <w:iCs/>
          <w:sz w:val="18"/>
          <w:szCs w:val="18"/>
        </w:rPr>
        <w:t>zaměřená na bezprostřední okolí volebních místností, není jednorázová či dokonce pouze nahodilá a je natolik intenzivní, že v konečném důsledku je reálně způsobilá ovlivnit chování i takového voliče, který byl bezprostředně před příchodem do volební místnosti již rozhodnut hlasovat určitým způsobem.“</w:t>
      </w:r>
    </w:p>
    <w:p w:rsidR="00352E7C" w:rsidRDefault="00352E7C" w:rsidP="006C7F95">
      <w:pPr>
        <w:pStyle w:val="Textpoznpodarou"/>
      </w:pPr>
    </w:p>
    <w:p w:rsidR="00352E7C" w:rsidRDefault="00352E7C">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015658D"/>
    <w:multiLevelType w:val="hybridMultilevel"/>
    <w:tmpl w:val="1A6E67A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1">
    <w:nsid w:val="00D81720"/>
    <w:multiLevelType w:val="hybridMultilevel"/>
    <w:tmpl w:val="B9E29B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4456E7E"/>
    <w:multiLevelType w:val="hybridMultilevel"/>
    <w:tmpl w:val="7D6274CA"/>
    <w:lvl w:ilvl="0" w:tplc="FC982040">
      <w:numFmt w:val="bullet"/>
      <w:lvlText w:val=""/>
      <w:lvlJc w:val="left"/>
      <w:pPr>
        <w:ind w:left="1080" w:hanging="360"/>
      </w:pPr>
      <w:rPr>
        <w:rFonts w:ascii="Wingdings" w:eastAsia="Calibri" w:hAnsi="Wingdings"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67C69DC"/>
    <w:multiLevelType w:val="hybridMultilevel"/>
    <w:tmpl w:val="1B6A2FF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nsid w:val="06824B80"/>
    <w:multiLevelType w:val="hybridMultilevel"/>
    <w:tmpl w:val="6A605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9C2CBF"/>
    <w:multiLevelType w:val="hybridMultilevel"/>
    <w:tmpl w:val="9A3A46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06D84FDE"/>
    <w:multiLevelType w:val="hybridMultilevel"/>
    <w:tmpl w:val="8A7C3C6A"/>
    <w:lvl w:ilvl="0" w:tplc="0405000D">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077241C6"/>
    <w:multiLevelType w:val="multilevel"/>
    <w:tmpl w:val="DE026FD8"/>
    <w:lvl w:ilvl="0">
      <w:start w:val="1"/>
      <w:numFmt w:val="lowerLetter"/>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07740CCB"/>
    <w:multiLevelType w:val="hybridMultilevel"/>
    <w:tmpl w:val="F4A4D3D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9">
    <w:nsid w:val="08153262"/>
    <w:multiLevelType w:val="hybridMultilevel"/>
    <w:tmpl w:val="2AF41C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89F7CA5"/>
    <w:multiLevelType w:val="hybridMultilevel"/>
    <w:tmpl w:val="2E9C8894"/>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EFD66F7A">
      <w:start w:val="2"/>
      <w:numFmt w:val="decimal"/>
      <w:lvlText w:val="%3."/>
      <w:lvlJc w:val="left"/>
      <w:pPr>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0DF34F09"/>
    <w:multiLevelType w:val="hybridMultilevel"/>
    <w:tmpl w:val="B4DAC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0EC5A5B"/>
    <w:multiLevelType w:val="hybridMultilevel"/>
    <w:tmpl w:val="437070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25027AB"/>
    <w:multiLevelType w:val="hybridMultilevel"/>
    <w:tmpl w:val="E564EE34"/>
    <w:lvl w:ilvl="0" w:tplc="04050001">
      <w:start w:val="1"/>
      <w:numFmt w:val="bullet"/>
      <w:lvlText w:val=""/>
      <w:lvlJc w:val="left"/>
      <w:pPr>
        <w:tabs>
          <w:tab w:val="num" w:pos="720"/>
        </w:tabs>
        <w:ind w:left="720" w:hanging="360"/>
      </w:pPr>
      <w:rPr>
        <w:rFonts w:ascii="Symbol" w:hAnsi="Symbol" w:hint="default"/>
      </w:rPr>
    </w:lvl>
    <w:lvl w:ilvl="1" w:tplc="6FB6FB1C">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38A4F62"/>
    <w:multiLevelType w:val="hybridMultilevel"/>
    <w:tmpl w:val="7000299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1859393C"/>
    <w:multiLevelType w:val="hybridMultilevel"/>
    <w:tmpl w:val="038666A0"/>
    <w:lvl w:ilvl="0" w:tplc="0405000F">
      <w:start w:val="1"/>
      <w:numFmt w:val="decimal"/>
      <w:lvlText w:val="%1."/>
      <w:lvlJc w:val="left"/>
      <w:pPr>
        <w:tabs>
          <w:tab w:val="num" w:pos="3945"/>
        </w:tabs>
        <w:ind w:left="3945" w:hanging="360"/>
      </w:pPr>
      <w:rPr>
        <w:rFonts w:cs="Times New Roman"/>
      </w:rPr>
    </w:lvl>
    <w:lvl w:ilvl="1" w:tplc="04050019">
      <w:start w:val="1"/>
      <w:numFmt w:val="lowerLetter"/>
      <w:lvlText w:val="%2."/>
      <w:lvlJc w:val="left"/>
      <w:pPr>
        <w:tabs>
          <w:tab w:val="num" w:pos="4665"/>
        </w:tabs>
        <w:ind w:left="4665" w:hanging="360"/>
      </w:pPr>
      <w:rPr>
        <w:rFonts w:cs="Times New Roman"/>
      </w:rPr>
    </w:lvl>
    <w:lvl w:ilvl="2" w:tplc="0405001B">
      <w:start w:val="1"/>
      <w:numFmt w:val="lowerRoman"/>
      <w:lvlText w:val="%3."/>
      <w:lvlJc w:val="right"/>
      <w:pPr>
        <w:tabs>
          <w:tab w:val="num" w:pos="5385"/>
        </w:tabs>
        <w:ind w:left="5385" w:hanging="180"/>
      </w:pPr>
      <w:rPr>
        <w:rFonts w:cs="Times New Roman"/>
      </w:rPr>
    </w:lvl>
    <w:lvl w:ilvl="3" w:tplc="0405000F">
      <w:start w:val="1"/>
      <w:numFmt w:val="decimal"/>
      <w:lvlText w:val="%4."/>
      <w:lvlJc w:val="left"/>
      <w:pPr>
        <w:tabs>
          <w:tab w:val="num" w:pos="6105"/>
        </w:tabs>
        <w:ind w:left="6105" w:hanging="360"/>
      </w:pPr>
      <w:rPr>
        <w:rFonts w:cs="Times New Roman"/>
      </w:rPr>
    </w:lvl>
    <w:lvl w:ilvl="4" w:tplc="04050019">
      <w:start w:val="1"/>
      <w:numFmt w:val="lowerLetter"/>
      <w:lvlText w:val="%5."/>
      <w:lvlJc w:val="left"/>
      <w:pPr>
        <w:tabs>
          <w:tab w:val="num" w:pos="6825"/>
        </w:tabs>
        <w:ind w:left="6825" w:hanging="360"/>
      </w:pPr>
      <w:rPr>
        <w:rFonts w:cs="Times New Roman"/>
      </w:rPr>
    </w:lvl>
    <w:lvl w:ilvl="5" w:tplc="0405001B">
      <w:start w:val="1"/>
      <w:numFmt w:val="lowerRoman"/>
      <w:lvlText w:val="%6."/>
      <w:lvlJc w:val="right"/>
      <w:pPr>
        <w:tabs>
          <w:tab w:val="num" w:pos="7545"/>
        </w:tabs>
        <w:ind w:left="7545" w:hanging="180"/>
      </w:pPr>
      <w:rPr>
        <w:rFonts w:cs="Times New Roman"/>
      </w:rPr>
    </w:lvl>
    <w:lvl w:ilvl="6" w:tplc="0405000F">
      <w:start w:val="1"/>
      <w:numFmt w:val="decimal"/>
      <w:lvlText w:val="%7."/>
      <w:lvlJc w:val="left"/>
      <w:pPr>
        <w:tabs>
          <w:tab w:val="num" w:pos="8265"/>
        </w:tabs>
        <w:ind w:left="8265" w:hanging="360"/>
      </w:pPr>
      <w:rPr>
        <w:rFonts w:cs="Times New Roman"/>
      </w:rPr>
    </w:lvl>
    <w:lvl w:ilvl="7" w:tplc="04050019">
      <w:start w:val="1"/>
      <w:numFmt w:val="lowerLetter"/>
      <w:lvlText w:val="%8."/>
      <w:lvlJc w:val="left"/>
      <w:pPr>
        <w:tabs>
          <w:tab w:val="num" w:pos="8985"/>
        </w:tabs>
        <w:ind w:left="8985" w:hanging="360"/>
      </w:pPr>
      <w:rPr>
        <w:rFonts w:cs="Times New Roman"/>
      </w:rPr>
    </w:lvl>
    <w:lvl w:ilvl="8" w:tplc="0405001B">
      <w:start w:val="1"/>
      <w:numFmt w:val="lowerRoman"/>
      <w:lvlText w:val="%9."/>
      <w:lvlJc w:val="right"/>
      <w:pPr>
        <w:tabs>
          <w:tab w:val="num" w:pos="9705"/>
        </w:tabs>
        <w:ind w:left="9705" w:hanging="180"/>
      </w:pPr>
      <w:rPr>
        <w:rFonts w:cs="Times New Roman"/>
      </w:rPr>
    </w:lvl>
  </w:abstractNum>
  <w:abstractNum w:abstractNumId="16">
    <w:nsid w:val="1D0877F9"/>
    <w:multiLevelType w:val="hybridMultilevel"/>
    <w:tmpl w:val="CABC0B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1FE13B5A"/>
    <w:multiLevelType w:val="hybridMultilevel"/>
    <w:tmpl w:val="7C14942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20EE7FDE"/>
    <w:multiLevelType w:val="hybridMultilevel"/>
    <w:tmpl w:val="865866EA"/>
    <w:lvl w:ilvl="0" w:tplc="1D0A4B8C">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24CB3A61"/>
    <w:multiLevelType w:val="hybridMultilevel"/>
    <w:tmpl w:val="34D8C35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27884795"/>
    <w:multiLevelType w:val="hybridMultilevel"/>
    <w:tmpl w:val="D45C7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8AC18F7"/>
    <w:multiLevelType w:val="hybridMultilevel"/>
    <w:tmpl w:val="F8CAF42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22">
    <w:nsid w:val="290D0722"/>
    <w:multiLevelType w:val="hybridMultilevel"/>
    <w:tmpl w:val="C5A49A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2AA1140F"/>
    <w:multiLevelType w:val="hybridMultilevel"/>
    <w:tmpl w:val="921E1B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2BDD05DF"/>
    <w:multiLevelType w:val="hybridMultilevel"/>
    <w:tmpl w:val="68DADEEC"/>
    <w:lvl w:ilvl="0" w:tplc="AAA62C4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C4C22F3"/>
    <w:multiLevelType w:val="hybridMultilevel"/>
    <w:tmpl w:val="FAF42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EA35406"/>
    <w:multiLevelType w:val="hybridMultilevel"/>
    <w:tmpl w:val="421E00D8"/>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313154AC"/>
    <w:multiLevelType w:val="hybridMultilevel"/>
    <w:tmpl w:val="405EE96C"/>
    <w:lvl w:ilvl="0" w:tplc="0405000F">
      <w:start w:val="1"/>
      <w:numFmt w:val="decimal"/>
      <w:lvlText w:val="%1."/>
      <w:lvlJc w:val="left"/>
      <w:pPr>
        <w:ind w:left="1068" w:hanging="360"/>
      </w:pPr>
    </w:lvl>
    <w:lvl w:ilvl="1" w:tplc="55BC72BA">
      <w:numFmt w:val="bullet"/>
      <w:lvlText w:val=""/>
      <w:lvlJc w:val="left"/>
      <w:pPr>
        <w:ind w:left="1788" w:hanging="360"/>
      </w:pPr>
      <w:rPr>
        <w:rFonts w:ascii="Wingdings" w:eastAsia="Times New Roman" w:hAnsi="Wingdings" w:cs="Arial" w:hint="default"/>
        <w:u w:val="none"/>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35DD2A90"/>
    <w:multiLevelType w:val="hybridMultilevel"/>
    <w:tmpl w:val="0A54B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ECA0F01"/>
    <w:multiLevelType w:val="hybridMultilevel"/>
    <w:tmpl w:val="7C4E17D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0">
    <w:nsid w:val="460B46FA"/>
    <w:multiLevelType w:val="hybridMultilevel"/>
    <w:tmpl w:val="2B3052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8C97F67"/>
    <w:multiLevelType w:val="hybridMultilevel"/>
    <w:tmpl w:val="BBEA7DA4"/>
    <w:lvl w:ilvl="0" w:tplc="04050017">
      <w:start w:val="1"/>
      <w:numFmt w:val="lowerLetter"/>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2">
    <w:nsid w:val="4C6A551F"/>
    <w:multiLevelType w:val="hybridMultilevel"/>
    <w:tmpl w:val="7DAC99FA"/>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4F967AE4"/>
    <w:multiLevelType w:val="hybridMultilevel"/>
    <w:tmpl w:val="868AF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51A032E6"/>
    <w:multiLevelType w:val="hybridMultilevel"/>
    <w:tmpl w:val="8EFA823A"/>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51B37898"/>
    <w:multiLevelType w:val="hybridMultilevel"/>
    <w:tmpl w:val="1E54EDE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36">
    <w:nsid w:val="527813CA"/>
    <w:multiLevelType w:val="hybridMultilevel"/>
    <w:tmpl w:val="C9E26BF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nsid w:val="54516B0C"/>
    <w:multiLevelType w:val="hybridMultilevel"/>
    <w:tmpl w:val="5EAEB69E"/>
    <w:lvl w:ilvl="0" w:tplc="0405000F">
      <w:start w:val="1"/>
      <w:numFmt w:val="decimal"/>
      <w:lvlText w:val="%1."/>
      <w:lvlJc w:val="left"/>
      <w:pPr>
        <w:tabs>
          <w:tab w:val="num" w:pos="360"/>
        </w:tabs>
        <w:ind w:left="360" w:hanging="360"/>
      </w:pPr>
      <w:rPr>
        <w:rFonts w:cs="Times New Roman"/>
      </w:rPr>
    </w:lvl>
    <w:lvl w:ilvl="1" w:tplc="04050007">
      <w:start w:val="1"/>
      <w:numFmt w:val="bullet"/>
      <w:lvlText w:val=""/>
      <w:lvlPicBulletId w:val="0"/>
      <w:lvlJc w:val="left"/>
      <w:pPr>
        <w:tabs>
          <w:tab w:val="num" w:pos="1080"/>
        </w:tabs>
        <w:ind w:left="1080" w:hanging="360"/>
      </w:pPr>
      <w:rPr>
        <w:rFonts w:ascii="Symbol" w:hAnsi="Symbol" w:hint="default"/>
      </w:rPr>
    </w:lvl>
    <w:lvl w:ilvl="2" w:tplc="0405000F">
      <w:start w:val="1"/>
      <w:numFmt w:val="decimal"/>
      <w:lvlText w:val="%3."/>
      <w:lvlJc w:val="left"/>
      <w:pPr>
        <w:tabs>
          <w:tab w:val="num" w:pos="1980"/>
        </w:tabs>
        <w:ind w:left="198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8">
    <w:nsid w:val="54C43A1A"/>
    <w:multiLevelType w:val="hybridMultilevel"/>
    <w:tmpl w:val="873A4C98"/>
    <w:lvl w:ilvl="0" w:tplc="5B484866">
      <w:numFmt w:val="bullet"/>
      <w:lvlText w:val=""/>
      <w:lvlJc w:val="left"/>
      <w:pPr>
        <w:ind w:left="360" w:hanging="360"/>
      </w:pPr>
      <w:rPr>
        <w:rFonts w:ascii="Wingdings" w:eastAsia="Times New Roman" w:hAnsi="Wingdings" w:cs="Times New Roman" w:hint="default"/>
        <w:i w:val="0"/>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55480475"/>
    <w:multiLevelType w:val="multilevel"/>
    <w:tmpl w:val="49525658"/>
    <w:lvl w:ilvl="0">
      <w:start w:val="1"/>
      <w:numFmt w:val="lowerLetter"/>
      <w:lvlText w:val="%1)"/>
      <w:lvlJc w:val="left"/>
      <w:pPr>
        <w:tabs>
          <w:tab w:val="num" w:pos="360"/>
        </w:tabs>
        <w:ind w:left="360" w:hanging="360"/>
      </w:pPr>
      <w:rPr>
        <w:rFonts w:hint="default"/>
        <w:sz w:val="20"/>
      </w:rPr>
    </w:lvl>
    <w:lvl w:ilvl="1">
      <w:start w:val="1"/>
      <w:numFmt w:val="lowerLetter"/>
      <w:lvlText w:val="%2."/>
      <w:lvlJc w:val="left"/>
      <w:pPr>
        <w:ind w:left="1080" w:hanging="360"/>
      </w:pPr>
      <w:rPr>
        <w:rFonts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56DA2CB0"/>
    <w:multiLevelType w:val="hybridMultilevel"/>
    <w:tmpl w:val="2CA2A6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57E70612"/>
    <w:multiLevelType w:val="hybridMultilevel"/>
    <w:tmpl w:val="13F01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8C30B3C"/>
    <w:multiLevelType w:val="hybridMultilevel"/>
    <w:tmpl w:val="5BAC3298"/>
    <w:lvl w:ilvl="0" w:tplc="04050001">
      <w:start w:val="1"/>
      <w:numFmt w:val="bullet"/>
      <w:lvlText w:val=""/>
      <w:lvlJc w:val="left"/>
      <w:pPr>
        <w:tabs>
          <w:tab w:val="num" w:pos="720"/>
        </w:tabs>
        <w:ind w:left="720" w:hanging="360"/>
      </w:pPr>
      <w:rPr>
        <w:rFonts w:ascii="Symbol" w:hAnsi="Symbol"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5A7A389A"/>
    <w:multiLevelType w:val="hybridMultilevel"/>
    <w:tmpl w:val="50E495D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4">
    <w:nsid w:val="5B272499"/>
    <w:multiLevelType w:val="hybridMultilevel"/>
    <w:tmpl w:val="D21292E4"/>
    <w:lvl w:ilvl="0" w:tplc="04050001">
      <w:start w:val="1"/>
      <w:numFmt w:val="bullet"/>
      <w:lvlText w:val=""/>
      <w:lvlJc w:val="left"/>
      <w:pPr>
        <w:ind w:left="1056" w:hanging="360"/>
      </w:pPr>
      <w:rPr>
        <w:rFonts w:ascii="Symbol" w:hAnsi="Symbol" w:hint="default"/>
      </w:rPr>
    </w:lvl>
    <w:lvl w:ilvl="1" w:tplc="04050003">
      <w:start w:val="1"/>
      <w:numFmt w:val="bullet"/>
      <w:lvlText w:val="o"/>
      <w:lvlJc w:val="left"/>
      <w:pPr>
        <w:ind w:left="1776" w:hanging="360"/>
      </w:pPr>
      <w:rPr>
        <w:rFonts w:ascii="Courier New" w:hAnsi="Courier New" w:hint="default"/>
      </w:rPr>
    </w:lvl>
    <w:lvl w:ilvl="2" w:tplc="04050005">
      <w:start w:val="1"/>
      <w:numFmt w:val="bullet"/>
      <w:lvlText w:val=""/>
      <w:lvlJc w:val="left"/>
      <w:pPr>
        <w:ind w:left="2496" w:hanging="360"/>
      </w:pPr>
      <w:rPr>
        <w:rFonts w:ascii="Wingdings" w:hAnsi="Wingdings" w:hint="default"/>
      </w:rPr>
    </w:lvl>
    <w:lvl w:ilvl="3" w:tplc="04050001">
      <w:start w:val="1"/>
      <w:numFmt w:val="bullet"/>
      <w:lvlText w:val=""/>
      <w:lvlJc w:val="left"/>
      <w:pPr>
        <w:ind w:left="3216" w:hanging="360"/>
      </w:pPr>
      <w:rPr>
        <w:rFonts w:ascii="Symbol" w:hAnsi="Symbol" w:hint="default"/>
      </w:rPr>
    </w:lvl>
    <w:lvl w:ilvl="4" w:tplc="04050003">
      <w:start w:val="1"/>
      <w:numFmt w:val="bullet"/>
      <w:lvlText w:val="o"/>
      <w:lvlJc w:val="left"/>
      <w:pPr>
        <w:ind w:left="3936" w:hanging="360"/>
      </w:pPr>
      <w:rPr>
        <w:rFonts w:ascii="Courier New" w:hAnsi="Courier New" w:hint="default"/>
      </w:rPr>
    </w:lvl>
    <w:lvl w:ilvl="5" w:tplc="04050005">
      <w:start w:val="1"/>
      <w:numFmt w:val="bullet"/>
      <w:lvlText w:val=""/>
      <w:lvlJc w:val="left"/>
      <w:pPr>
        <w:ind w:left="4656" w:hanging="360"/>
      </w:pPr>
      <w:rPr>
        <w:rFonts w:ascii="Wingdings" w:hAnsi="Wingdings" w:hint="default"/>
      </w:rPr>
    </w:lvl>
    <w:lvl w:ilvl="6" w:tplc="04050001">
      <w:start w:val="1"/>
      <w:numFmt w:val="bullet"/>
      <w:lvlText w:val=""/>
      <w:lvlJc w:val="left"/>
      <w:pPr>
        <w:ind w:left="5376" w:hanging="360"/>
      </w:pPr>
      <w:rPr>
        <w:rFonts w:ascii="Symbol" w:hAnsi="Symbol" w:hint="default"/>
      </w:rPr>
    </w:lvl>
    <w:lvl w:ilvl="7" w:tplc="04050003">
      <w:start w:val="1"/>
      <w:numFmt w:val="bullet"/>
      <w:lvlText w:val="o"/>
      <w:lvlJc w:val="left"/>
      <w:pPr>
        <w:ind w:left="6096" w:hanging="360"/>
      </w:pPr>
      <w:rPr>
        <w:rFonts w:ascii="Courier New" w:hAnsi="Courier New" w:hint="default"/>
      </w:rPr>
    </w:lvl>
    <w:lvl w:ilvl="8" w:tplc="04050005">
      <w:start w:val="1"/>
      <w:numFmt w:val="bullet"/>
      <w:lvlText w:val=""/>
      <w:lvlJc w:val="left"/>
      <w:pPr>
        <w:ind w:left="6816" w:hanging="360"/>
      </w:pPr>
      <w:rPr>
        <w:rFonts w:ascii="Wingdings" w:hAnsi="Wingdings" w:hint="default"/>
      </w:rPr>
    </w:lvl>
  </w:abstractNum>
  <w:abstractNum w:abstractNumId="45">
    <w:nsid w:val="5B6C01C2"/>
    <w:multiLevelType w:val="hybridMultilevel"/>
    <w:tmpl w:val="35D8290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46">
    <w:nsid w:val="5CEC0419"/>
    <w:multiLevelType w:val="hybridMultilevel"/>
    <w:tmpl w:val="BF188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EB20B7D"/>
    <w:multiLevelType w:val="hybridMultilevel"/>
    <w:tmpl w:val="F3F6B5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48">
    <w:nsid w:val="62647513"/>
    <w:multiLevelType w:val="hybridMultilevel"/>
    <w:tmpl w:val="743471EE"/>
    <w:lvl w:ilvl="0" w:tplc="04050001">
      <w:start w:val="1"/>
      <w:numFmt w:val="bullet"/>
      <w:lvlText w:val=""/>
      <w:lvlJc w:val="left"/>
      <w:pPr>
        <w:ind w:left="720" w:hanging="360"/>
      </w:pPr>
      <w:rPr>
        <w:rFonts w:ascii="Symbol" w:hAnsi="Symbol" w:hint="default"/>
      </w:rPr>
    </w:lvl>
    <w:lvl w:ilvl="1" w:tplc="6FB6FB1C">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27572DE"/>
    <w:multiLevelType w:val="hybridMultilevel"/>
    <w:tmpl w:val="0114B0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2A51F13"/>
    <w:multiLevelType w:val="hybridMultilevel"/>
    <w:tmpl w:val="A0D48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303439E"/>
    <w:multiLevelType w:val="hybridMultilevel"/>
    <w:tmpl w:val="7494D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4DB6310"/>
    <w:multiLevelType w:val="multilevel"/>
    <w:tmpl w:val="55CCEA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A25030"/>
    <w:multiLevelType w:val="hybridMultilevel"/>
    <w:tmpl w:val="1D9657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BD80492"/>
    <w:multiLevelType w:val="hybridMultilevel"/>
    <w:tmpl w:val="0E68F6E6"/>
    <w:lvl w:ilvl="0" w:tplc="0405000D">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5">
    <w:nsid w:val="6E8E13B3"/>
    <w:multiLevelType w:val="hybridMultilevel"/>
    <w:tmpl w:val="E2D0F1C0"/>
    <w:lvl w:ilvl="0" w:tplc="5B484866">
      <w:numFmt w:val="bullet"/>
      <w:lvlText w:val=""/>
      <w:lvlJc w:val="left"/>
      <w:pPr>
        <w:ind w:left="360" w:hanging="360"/>
      </w:pPr>
      <w:rPr>
        <w:rFonts w:ascii="Wingdings" w:eastAsia="Times New Roman" w:hAnsi="Wingdings" w:cs="Times New Roman" w:hint="default"/>
        <w:i w:val="0"/>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6F235744"/>
    <w:multiLevelType w:val="hybridMultilevel"/>
    <w:tmpl w:val="1E5C33F4"/>
    <w:lvl w:ilvl="0" w:tplc="53904E6E">
      <w:start w:val="4"/>
      <w:numFmt w:val="decimal"/>
      <w:lvlText w:val="%1."/>
      <w:lvlJc w:val="left"/>
      <w:pPr>
        <w:tabs>
          <w:tab w:val="num" w:pos="1080"/>
        </w:tabs>
        <w:ind w:left="1080" w:hanging="36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57">
    <w:nsid w:val="6F586554"/>
    <w:multiLevelType w:val="hybridMultilevel"/>
    <w:tmpl w:val="B8180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F6E2A40"/>
    <w:multiLevelType w:val="hybridMultilevel"/>
    <w:tmpl w:val="AF0CE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6F9A4307"/>
    <w:multiLevelType w:val="hybridMultilevel"/>
    <w:tmpl w:val="C5A49A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0">
    <w:nsid w:val="76E16778"/>
    <w:multiLevelType w:val="hybridMultilevel"/>
    <w:tmpl w:val="6A5E2292"/>
    <w:lvl w:ilvl="0" w:tplc="6FB6FB1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6E57EBE"/>
    <w:multiLevelType w:val="hybridMultilevel"/>
    <w:tmpl w:val="1B4A4580"/>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2">
    <w:nsid w:val="772924BA"/>
    <w:multiLevelType w:val="hybridMultilevel"/>
    <w:tmpl w:val="47D8A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9200013"/>
    <w:multiLevelType w:val="hybridMultilevel"/>
    <w:tmpl w:val="F52EB134"/>
    <w:lvl w:ilvl="0" w:tplc="64C8BF92">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4">
    <w:nsid w:val="7A420478"/>
    <w:multiLevelType w:val="hybridMultilevel"/>
    <w:tmpl w:val="2AE84F24"/>
    <w:lvl w:ilvl="0" w:tplc="04050001">
      <w:start w:val="1"/>
      <w:numFmt w:val="bullet"/>
      <w:lvlText w:val=""/>
      <w:lvlJc w:val="left"/>
      <w:pPr>
        <w:tabs>
          <w:tab w:val="num" w:pos="360"/>
        </w:tabs>
        <w:ind w:left="360" w:hanging="360"/>
      </w:pPr>
      <w:rPr>
        <w:rFonts w:ascii="Symbol" w:hAnsi="Symbol" w:hint="default"/>
      </w:rPr>
    </w:lvl>
    <w:lvl w:ilvl="1" w:tplc="04050007">
      <w:start w:val="1"/>
      <w:numFmt w:val="bullet"/>
      <w:lvlText w:val=""/>
      <w:lvlPicBulletId w:val="0"/>
      <w:lvlJc w:val="left"/>
      <w:pPr>
        <w:tabs>
          <w:tab w:val="num" w:pos="1080"/>
        </w:tabs>
        <w:ind w:left="1080" w:hanging="360"/>
      </w:pPr>
      <w:rPr>
        <w:rFonts w:ascii="Symbol" w:hAnsi="Symbo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65">
    <w:nsid w:val="7BC51853"/>
    <w:multiLevelType w:val="hybridMultilevel"/>
    <w:tmpl w:val="AA68D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D3A6A92"/>
    <w:multiLevelType w:val="hybridMultilevel"/>
    <w:tmpl w:val="4BB26E1E"/>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nsid w:val="7F361836"/>
    <w:multiLevelType w:val="hybridMultilevel"/>
    <w:tmpl w:val="FB9C293E"/>
    <w:lvl w:ilvl="0" w:tplc="0405000D">
      <w:start w:val="1"/>
      <w:numFmt w:val="bullet"/>
      <w:lvlText w:val=""/>
      <w:lvlJc w:val="left"/>
      <w:pPr>
        <w:ind w:left="1776" w:hanging="360"/>
      </w:pPr>
      <w:rPr>
        <w:rFonts w:ascii="Wingdings" w:hAnsi="Wingdings"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8">
    <w:nsid w:val="7F547D25"/>
    <w:multiLevelType w:val="hybridMultilevel"/>
    <w:tmpl w:val="BA6EC6FC"/>
    <w:lvl w:ilvl="0" w:tplc="46189D6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8"/>
  </w:num>
  <w:num w:numId="5">
    <w:abstractNumId w:val="0"/>
  </w:num>
  <w:num w:numId="6">
    <w:abstractNumId w:val="21"/>
  </w:num>
  <w:num w:numId="7">
    <w:abstractNumId w:val="56"/>
  </w:num>
  <w:num w:numId="8">
    <w:abstractNumId w:val="58"/>
  </w:num>
  <w:num w:numId="9">
    <w:abstractNumId w:val="17"/>
  </w:num>
  <w:num w:numId="10">
    <w:abstractNumId w:val="44"/>
  </w:num>
  <w:num w:numId="11">
    <w:abstractNumId w:val="63"/>
  </w:num>
  <w:num w:numId="12">
    <w:abstractNumId w:val="7"/>
  </w:num>
  <w:num w:numId="13">
    <w:abstractNumId w:val="45"/>
  </w:num>
  <w:num w:numId="14">
    <w:abstractNumId w:val="8"/>
  </w:num>
  <w:num w:numId="15">
    <w:abstractNumId w:val="57"/>
  </w:num>
  <w:num w:numId="16">
    <w:abstractNumId w:val="49"/>
  </w:num>
  <w:num w:numId="17">
    <w:abstractNumId w:val="25"/>
  </w:num>
  <w:num w:numId="18">
    <w:abstractNumId w:val="36"/>
  </w:num>
  <w:num w:numId="19">
    <w:abstractNumId w:val="16"/>
  </w:num>
  <w:num w:numId="20">
    <w:abstractNumId w:val="33"/>
  </w:num>
  <w:num w:numId="21">
    <w:abstractNumId w:val="62"/>
  </w:num>
  <w:num w:numId="22">
    <w:abstractNumId w:val="14"/>
  </w:num>
  <w:num w:numId="23">
    <w:abstractNumId w:val="13"/>
  </w:num>
  <w:num w:numId="24">
    <w:abstractNumId w:val="48"/>
  </w:num>
  <w:num w:numId="25">
    <w:abstractNumId w:val="46"/>
  </w:num>
  <w:num w:numId="26">
    <w:abstractNumId w:val="53"/>
  </w:num>
  <w:num w:numId="27">
    <w:abstractNumId w:val="11"/>
  </w:num>
  <w:num w:numId="28">
    <w:abstractNumId w:val="1"/>
  </w:num>
  <w:num w:numId="29">
    <w:abstractNumId w:val="41"/>
  </w:num>
  <w:num w:numId="30">
    <w:abstractNumId w:val="4"/>
  </w:num>
  <w:num w:numId="31">
    <w:abstractNumId w:val="42"/>
  </w:num>
  <w:num w:numId="32">
    <w:abstractNumId w:val="20"/>
  </w:num>
  <w:num w:numId="33">
    <w:abstractNumId w:val="64"/>
  </w:num>
  <w:num w:numId="34">
    <w:abstractNumId w:val="5"/>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43"/>
  </w:num>
  <w:num w:numId="38">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51"/>
  </w:num>
  <w:num w:numId="41">
    <w:abstractNumId w:val="40"/>
  </w:num>
  <w:num w:numId="42">
    <w:abstractNumId w:val="35"/>
  </w:num>
  <w:num w:numId="43">
    <w:abstractNumId w:val="9"/>
  </w:num>
  <w:num w:numId="44">
    <w:abstractNumId w:val="28"/>
  </w:num>
  <w:num w:numId="45">
    <w:abstractNumId w:val="47"/>
  </w:num>
  <w:num w:numId="46">
    <w:abstractNumId w:val="3"/>
  </w:num>
  <w:num w:numId="47">
    <w:abstractNumId w:val="68"/>
  </w:num>
  <w:num w:numId="48">
    <w:abstractNumId w:val="55"/>
  </w:num>
  <w:num w:numId="49">
    <w:abstractNumId w:val="38"/>
  </w:num>
  <w:num w:numId="50">
    <w:abstractNumId w:val="22"/>
  </w:num>
  <w:num w:numId="51">
    <w:abstractNumId w:val="66"/>
  </w:num>
  <w:num w:numId="52">
    <w:abstractNumId w:val="65"/>
  </w:num>
  <w:num w:numId="53">
    <w:abstractNumId w:val="60"/>
  </w:num>
  <w:num w:numId="54">
    <w:abstractNumId w:val="23"/>
  </w:num>
  <w:num w:numId="55">
    <w:abstractNumId w:val="30"/>
  </w:num>
  <w:num w:numId="56">
    <w:abstractNumId w:val="67"/>
  </w:num>
  <w:num w:numId="57">
    <w:abstractNumId w:val="6"/>
  </w:num>
  <w:num w:numId="58">
    <w:abstractNumId w:val="54"/>
  </w:num>
  <w:num w:numId="59">
    <w:abstractNumId w:val="24"/>
  </w:num>
  <w:num w:numId="60">
    <w:abstractNumId w:val="39"/>
  </w:num>
  <w:num w:numId="61">
    <w:abstractNumId w:val="10"/>
  </w:num>
  <w:num w:numId="62">
    <w:abstractNumId w:val="61"/>
  </w:num>
  <w:num w:numId="63">
    <w:abstractNumId w:val="59"/>
  </w:num>
  <w:num w:numId="64">
    <w:abstractNumId w:val="32"/>
  </w:num>
  <w:num w:numId="65">
    <w:abstractNumId w:val="52"/>
  </w:num>
  <w:num w:numId="66">
    <w:abstractNumId w:val="27"/>
  </w:num>
  <w:num w:numId="67">
    <w:abstractNumId w:val="26"/>
  </w:num>
  <w:num w:numId="68">
    <w:abstractNumId w:val="2"/>
  </w:num>
  <w:num w:numId="69">
    <w:abstractNumId w:val="12"/>
  </w:num>
  <w:num w:numId="70">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A02D8D"/>
    <w:rsid w:val="00000F6A"/>
    <w:rsid w:val="00004D14"/>
    <w:rsid w:val="00013A75"/>
    <w:rsid w:val="000167BC"/>
    <w:rsid w:val="00023C16"/>
    <w:rsid w:val="00024AE9"/>
    <w:rsid w:val="00027D1B"/>
    <w:rsid w:val="00027F95"/>
    <w:rsid w:val="000337E2"/>
    <w:rsid w:val="0003405B"/>
    <w:rsid w:val="000369D2"/>
    <w:rsid w:val="00041BF5"/>
    <w:rsid w:val="000620E9"/>
    <w:rsid w:val="000635D4"/>
    <w:rsid w:val="0006458A"/>
    <w:rsid w:val="00072D54"/>
    <w:rsid w:val="00077743"/>
    <w:rsid w:val="00081DAF"/>
    <w:rsid w:val="000820B1"/>
    <w:rsid w:val="000920D8"/>
    <w:rsid w:val="00092FEE"/>
    <w:rsid w:val="000A13BA"/>
    <w:rsid w:val="000B2F24"/>
    <w:rsid w:val="000B3294"/>
    <w:rsid w:val="000B365E"/>
    <w:rsid w:val="000B3E14"/>
    <w:rsid w:val="000B5FAB"/>
    <w:rsid w:val="000C2823"/>
    <w:rsid w:val="000C372A"/>
    <w:rsid w:val="000C5817"/>
    <w:rsid w:val="000C7231"/>
    <w:rsid w:val="000D20AB"/>
    <w:rsid w:val="000D4515"/>
    <w:rsid w:val="000E02B1"/>
    <w:rsid w:val="000E2C15"/>
    <w:rsid w:val="000E40EC"/>
    <w:rsid w:val="000E43DF"/>
    <w:rsid w:val="000E6199"/>
    <w:rsid w:val="000E6682"/>
    <w:rsid w:val="000E7E3C"/>
    <w:rsid w:val="000F4389"/>
    <w:rsid w:val="00101839"/>
    <w:rsid w:val="00102727"/>
    <w:rsid w:val="00104B4C"/>
    <w:rsid w:val="00104DD4"/>
    <w:rsid w:val="00105294"/>
    <w:rsid w:val="00115B7C"/>
    <w:rsid w:val="001165BB"/>
    <w:rsid w:val="00121964"/>
    <w:rsid w:val="00124126"/>
    <w:rsid w:val="00125A6F"/>
    <w:rsid w:val="00127A82"/>
    <w:rsid w:val="00131008"/>
    <w:rsid w:val="0013192F"/>
    <w:rsid w:val="00137355"/>
    <w:rsid w:val="00140D64"/>
    <w:rsid w:val="00147D2C"/>
    <w:rsid w:val="0015224D"/>
    <w:rsid w:val="00152601"/>
    <w:rsid w:val="00152D64"/>
    <w:rsid w:val="00155E24"/>
    <w:rsid w:val="0016018A"/>
    <w:rsid w:val="00162660"/>
    <w:rsid w:val="00163D70"/>
    <w:rsid w:val="00166A71"/>
    <w:rsid w:val="0016742F"/>
    <w:rsid w:val="001724DD"/>
    <w:rsid w:val="00174237"/>
    <w:rsid w:val="00174743"/>
    <w:rsid w:val="0017550A"/>
    <w:rsid w:val="00177111"/>
    <w:rsid w:val="00177FC8"/>
    <w:rsid w:val="00180A8D"/>
    <w:rsid w:val="00183DC2"/>
    <w:rsid w:val="00184B80"/>
    <w:rsid w:val="00187224"/>
    <w:rsid w:val="001906C8"/>
    <w:rsid w:val="0019280F"/>
    <w:rsid w:val="00195948"/>
    <w:rsid w:val="001963AD"/>
    <w:rsid w:val="001A0935"/>
    <w:rsid w:val="001A6CED"/>
    <w:rsid w:val="001A7864"/>
    <w:rsid w:val="001A78E5"/>
    <w:rsid w:val="001B431B"/>
    <w:rsid w:val="001D1BC2"/>
    <w:rsid w:val="001D2DBE"/>
    <w:rsid w:val="001D629E"/>
    <w:rsid w:val="001D746F"/>
    <w:rsid w:val="001E1D15"/>
    <w:rsid w:val="001E3944"/>
    <w:rsid w:val="001E56B1"/>
    <w:rsid w:val="001F4149"/>
    <w:rsid w:val="001F7910"/>
    <w:rsid w:val="00200651"/>
    <w:rsid w:val="00201402"/>
    <w:rsid w:val="00201C13"/>
    <w:rsid w:val="0020284D"/>
    <w:rsid w:val="00204AEF"/>
    <w:rsid w:val="002050AE"/>
    <w:rsid w:val="00205BEF"/>
    <w:rsid w:val="00212229"/>
    <w:rsid w:val="0021385A"/>
    <w:rsid w:val="00216313"/>
    <w:rsid w:val="0021737C"/>
    <w:rsid w:val="00224393"/>
    <w:rsid w:val="00232998"/>
    <w:rsid w:val="00233247"/>
    <w:rsid w:val="002353B6"/>
    <w:rsid w:val="00241BF7"/>
    <w:rsid w:val="00242E2C"/>
    <w:rsid w:val="0024365D"/>
    <w:rsid w:val="002458C2"/>
    <w:rsid w:val="00252493"/>
    <w:rsid w:val="00254408"/>
    <w:rsid w:val="002546AD"/>
    <w:rsid w:val="00256E08"/>
    <w:rsid w:val="002604B2"/>
    <w:rsid w:val="002616CC"/>
    <w:rsid w:val="002638D8"/>
    <w:rsid w:val="0026398C"/>
    <w:rsid w:val="00266633"/>
    <w:rsid w:val="00270849"/>
    <w:rsid w:val="00274DBB"/>
    <w:rsid w:val="002764CE"/>
    <w:rsid w:val="00281D56"/>
    <w:rsid w:val="0028211B"/>
    <w:rsid w:val="00282D63"/>
    <w:rsid w:val="0028691F"/>
    <w:rsid w:val="0029196E"/>
    <w:rsid w:val="002940B4"/>
    <w:rsid w:val="00294F1A"/>
    <w:rsid w:val="00295199"/>
    <w:rsid w:val="0029593C"/>
    <w:rsid w:val="00297DB8"/>
    <w:rsid w:val="002A6017"/>
    <w:rsid w:val="002A6CEB"/>
    <w:rsid w:val="002B0BD5"/>
    <w:rsid w:val="002B265D"/>
    <w:rsid w:val="002B47D1"/>
    <w:rsid w:val="002B5EFA"/>
    <w:rsid w:val="002B6FBD"/>
    <w:rsid w:val="002B7E7A"/>
    <w:rsid w:val="002C4404"/>
    <w:rsid w:val="002C4C0E"/>
    <w:rsid w:val="002C5E50"/>
    <w:rsid w:val="002D0A97"/>
    <w:rsid w:val="002D1686"/>
    <w:rsid w:val="002D4435"/>
    <w:rsid w:val="002D47EA"/>
    <w:rsid w:val="002D482D"/>
    <w:rsid w:val="002D7E54"/>
    <w:rsid w:val="002E1D63"/>
    <w:rsid w:val="002E4AC2"/>
    <w:rsid w:val="002E5BB6"/>
    <w:rsid w:val="002E5C16"/>
    <w:rsid w:val="002E6181"/>
    <w:rsid w:val="002E6E30"/>
    <w:rsid w:val="002F220A"/>
    <w:rsid w:val="002F35C3"/>
    <w:rsid w:val="00301A02"/>
    <w:rsid w:val="003049E6"/>
    <w:rsid w:val="003052BE"/>
    <w:rsid w:val="00305336"/>
    <w:rsid w:val="003056C0"/>
    <w:rsid w:val="00306364"/>
    <w:rsid w:val="00310A7C"/>
    <w:rsid w:val="00310EF6"/>
    <w:rsid w:val="00311CE4"/>
    <w:rsid w:val="0031254B"/>
    <w:rsid w:val="003142E0"/>
    <w:rsid w:val="00314BCB"/>
    <w:rsid w:val="003228E2"/>
    <w:rsid w:val="00324247"/>
    <w:rsid w:val="00324B88"/>
    <w:rsid w:val="00325B04"/>
    <w:rsid w:val="00326A2C"/>
    <w:rsid w:val="00330E36"/>
    <w:rsid w:val="00333283"/>
    <w:rsid w:val="00336CCC"/>
    <w:rsid w:val="003378B1"/>
    <w:rsid w:val="003427B6"/>
    <w:rsid w:val="00344647"/>
    <w:rsid w:val="00344850"/>
    <w:rsid w:val="00346626"/>
    <w:rsid w:val="00346CCC"/>
    <w:rsid w:val="00352E4B"/>
    <w:rsid w:val="00352E7C"/>
    <w:rsid w:val="00356DE4"/>
    <w:rsid w:val="003571ED"/>
    <w:rsid w:val="003575DF"/>
    <w:rsid w:val="0036096F"/>
    <w:rsid w:val="00360D24"/>
    <w:rsid w:val="00361026"/>
    <w:rsid w:val="00363ADC"/>
    <w:rsid w:val="003731D8"/>
    <w:rsid w:val="00374545"/>
    <w:rsid w:val="003757EE"/>
    <w:rsid w:val="00380210"/>
    <w:rsid w:val="00384F30"/>
    <w:rsid w:val="0039173F"/>
    <w:rsid w:val="003A2E8C"/>
    <w:rsid w:val="003A42DF"/>
    <w:rsid w:val="003A436A"/>
    <w:rsid w:val="003B0273"/>
    <w:rsid w:val="003B267B"/>
    <w:rsid w:val="003B2FA8"/>
    <w:rsid w:val="003B57EB"/>
    <w:rsid w:val="003C3760"/>
    <w:rsid w:val="003C4851"/>
    <w:rsid w:val="003C4932"/>
    <w:rsid w:val="003C5479"/>
    <w:rsid w:val="003C6518"/>
    <w:rsid w:val="003C7FCC"/>
    <w:rsid w:val="003D5791"/>
    <w:rsid w:val="003D6354"/>
    <w:rsid w:val="003E0107"/>
    <w:rsid w:val="003E031B"/>
    <w:rsid w:val="003E03DC"/>
    <w:rsid w:val="003E0A57"/>
    <w:rsid w:val="003E116F"/>
    <w:rsid w:val="003E2DD0"/>
    <w:rsid w:val="003E7914"/>
    <w:rsid w:val="003F44B5"/>
    <w:rsid w:val="003F5EEC"/>
    <w:rsid w:val="004003C8"/>
    <w:rsid w:val="00411872"/>
    <w:rsid w:val="00423109"/>
    <w:rsid w:val="00424684"/>
    <w:rsid w:val="004257E3"/>
    <w:rsid w:val="00426B28"/>
    <w:rsid w:val="0043026C"/>
    <w:rsid w:val="00436B6F"/>
    <w:rsid w:val="004408EB"/>
    <w:rsid w:val="0044512F"/>
    <w:rsid w:val="0044575C"/>
    <w:rsid w:val="00450735"/>
    <w:rsid w:val="00455201"/>
    <w:rsid w:val="00455826"/>
    <w:rsid w:val="004562DE"/>
    <w:rsid w:val="00464634"/>
    <w:rsid w:val="00465BEC"/>
    <w:rsid w:val="00465FD8"/>
    <w:rsid w:val="00466222"/>
    <w:rsid w:val="0046665C"/>
    <w:rsid w:val="0046744A"/>
    <w:rsid w:val="00471CDC"/>
    <w:rsid w:val="004729A1"/>
    <w:rsid w:val="00474802"/>
    <w:rsid w:val="00477B15"/>
    <w:rsid w:val="00481904"/>
    <w:rsid w:val="004855F7"/>
    <w:rsid w:val="00490F3A"/>
    <w:rsid w:val="00491DFA"/>
    <w:rsid w:val="00496358"/>
    <w:rsid w:val="004A2F3B"/>
    <w:rsid w:val="004A3FC8"/>
    <w:rsid w:val="004A51E3"/>
    <w:rsid w:val="004A53EB"/>
    <w:rsid w:val="004A5B62"/>
    <w:rsid w:val="004B0451"/>
    <w:rsid w:val="004B0744"/>
    <w:rsid w:val="004B3CA4"/>
    <w:rsid w:val="004B4723"/>
    <w:rsid w:val="004B563A"/>
    <w:rsid w:val="004C11BF"/>
    <w:rsid w:val="004C4A16"/>
    <w:rsid w:val="004D3420"/>
    <w:rsid w:val="00501440"/>
    <w:rsid w:val="00503034"/>
    <w:rsid w:val="00505B40"/>
    <w:rsid w:val="0051102E"/>
    <w:rsid w:val="0051369C"/>
    <w:rsid w:val="005160C0"/>
    <w:rsid w:val="00521C7F"/>
    <w:rsid w:val="00523576"/>
    <w:rsid w:val="005267FC"/>
    <w:rsid w:val="00532689"/>
    <w:rsid w:val="00534B37"/>
    <w:rsid w:val="0053725C"/>
    <w:rsid w:val="0053742B"/>
    <w:rsid w:val="00545608"/>
    <w:rsid w:val="00546AB7"/>
    <w:rsid w:val="005500AC"/>
    <w:rsid w:val="00554F24"/>
    <w:rsid w:val="00573702"/>
    <w:rsid w:val="00573826"/>
    <w:rsid w:val="00574663"/>
    <w:rsid w:val="005757F6"/>
    <w:rsid w:val="00582D4E"/>
    <w:rsid w:val="00585F01"/>
    <w:rsid w:val="00587681"/>
    <w:rsid w:val="00595F4B"/>
    <w:rsid w:val="005A5A2F"/>
    <w:rsid w:val="005A675A"/>
    <w:rsid w:val="005A70F9"/>
    <w:rsid w:val="005A7119"/>
    <w:rsid w:val="005A757F"/>
    <w:rsid w:val="005B1AD1"/>
    <w:rsid w:val="005B3EEE"/>
    <w:rsid w:val="005C0A4C"/>
    <w:rsid w:val="005C4100"/>
    <w:rsid w:val="005C72D7"/>
    <w:rsid w:val="005D256F"/>
    <w:rsid w:val="005D710F"/>
    <w:rsid w:val="005D7A7A"/>
    <w:rsid w:val="005D7AC2"/>
    <w:rsid w:val="005E033A"/>
    <w:rsid w:val="005E3EB2"/>
    <w:rsid w:val="005F2F79"/>
    <w:rsid w:val="005F4A89"/>
    <w:rsid w:val="005F783E"/>
    <w:rsid w:val="00602E75"/>
    <w:rsid w:val="00604259"/>
    <w:rsid w:val="00604FFD"/>
    <w:rsid w:val="0060510E"/>
    <w:rsid w:val="006107A6"/>
    <w:rsid w:val="00615134"/>
    <w:rsid w:val="00615317"/>
    <w:rsid w:val="00621454"/>
    <w:rsid w:val="006216A3"/>
    <w:rsid w:val="006219F1"/>
    <w:rsid w:val="00623341"/>
    <w:rsid w:val="00623906"/>
    <w:rsid w:val="00633697"/>
    <w:rsid w:val="00633DB4"/>
    <w:rsid w:val="00634C96"/>
    <w:rsid w:val="00637D81"/>
    <w:rsid w:val="00641BF6"/>
    <w:rsid w:val="00661C18"/>
    <w:rsid w:val="00661F0B"/>
    <w:rsid w:val="00663F86"/>
    <w:rsid w:val="00667CBE"/>
    <w:rsid w:val="00670399"/>
    <w:rsid w:val="006804B9"/>
    <w:rsid w:val="006834CB"/>
    <w:rsid w:val="0068433B"/>
    <w:rsid w:val="00690B1A"/>
    <w:rsid w:val="00694CD0"/>
    <w:rsid w:val="006964E9"/>
    <w:rsid w:val="00696F11"/>
    <w:rsid w:val="006A12B3"/>
    <w:rsid w:val="006B574D"/>
    <w:rsid w:val="006B6A32"/>
    <w:rsid w:val="006C01B9"/>
    <w:rsid w:val="006C114D"/>
    <w:rsid w:val="006C61C1"/>
    <w:rsid w:val="006C7F95"/>
    <w:rsid w:val="006D1256"/>
    <w:rsid w:val="006D2362"/>
    <w:rsid w:val="006D5640"/>
    <w:rsid w:val="006D6BCE"/>
    <w:rsid w:val="006E2438"/>
    <w:rsid w:val="006F60B8"/>
    <w:rsid w:val="00701777"/>
    <w:rsid w:val="0070202E"/>
    <w:rsid w:val="00704383"/>
    <w:rsid w:val="00710D33"/>
    <w:rsid w:val="007246DD"/>
    <w:rsid w:val="00724B19"/>
    <w:rsid w:val="00726021"/>
    <w:rsid w:val="007310CF"/>
    <w:rsid w:val="00737912"/>
    <w:rsid w:val="00740126"/>
    <w:rsid w:val="007461D6"/>
    <w:rsid w:val="00755590"/>
    <w:rsid w:val="00757148"/>
    <w:rsid w:val="00760018"/>
    <w:rsid w:val="007607F4"/>
    <w:rsid w:val="00762B0A"/>
    <w:rsid w:val="00763677"/>
    <w:rsid w:val="00767083"/>
    <w:rsid w:val="00771B70"/>
    <w:rsid w:val="00771D66"/>
    <w:rsid w:val="00773C75"/>
    <w:rsid w:val="007814B9"/>
    <w:rsid w:val="00787AA5"/>
    <w:rsid w:val="007A0B5D"/>
    <w:rsid w:val="007A1B4B"/>
    <w:rsid w:val="007A2E0C"/>
    <w:rsid w:val="007A6E4C"/>
    <w:rsid w:val="007B78CD"/>
    <w:rsid w:val="007C2E79"/>
    <w:rsid w:val="007C30DA"/>
    <w:rsid w:val="007C703C"/>
    <w:rsid w:val="007C782A"/>
    <w:rsid w:val="007C7EA5"/>
    <w:rsid w:val="007D16CD"/>
    <w:rsid w:val="007D2487"/>
    <w:rsid w:val="007D3F22"/>
    <w:rsid w:val="007E04A1"/>
    <w:rsid w:val="007E3109"/>
    <w:rsid w:val="007E37ED"/>
    <w:rsid w:val="007E3911"/>
    <w:rsid w:val="007F3010"/>
    <w:rsid w:val="008009B0"/>
    <w:rsid w:val="008111A7"/>
    <w:rsid w:val="00812998"/>
    <w:rsid w:val="00814A2B"/>
    <w:rsid w:val="00814AE0"/>
    <w:rsid w:val="00814CEA"/>
    <w:rsid w:val="0081783A"/>
    <w:rsid w:val="008201F5"/>
    <w:rsid w:val="008256F4"/>
    <w:rsid w:val="008259CD"/>
    <w:rsid w:val="00833F69"/>
    <w:rsid w:val="00834586"/>
    <w:rsid w:val="00847E11"/>
    <w:rsid w:val="00851C1E"/>
    <w:rsid w:val="0085754C"/>
    <w:rsid w:val="00862A94"/>
    <w:rsid w:val="00862CC4"/>
    <w:rsid w:val="008656B8"/>
    <w:rsid w:val="00866E32"/>
    <w:rsid w:val="00867AA7"/>
    <w:rsid w:val="0087246E"/>
    <w:rsid w:val="00873603"/>
    <w:rsid w:val="00875F4F"/>
    <w:rsid w:val="008916E7"/>
    <w:rsid w:val="008A25A5"/>
    <w:rsid w:val="008A5761"/>
    <w:rsid w:val="008A702D"/>
    <w:rsid w:val="008B14FB"/>
    <w:rsid w:val="008B28FD"/>
    <w:rsid w:val="008B4511"/>
    <w:rsid w:val="008B734A"/>
    <w:rsid w:val="008B7736"/>
    <w:rsid w:val="008C13B6"/>
    <w:rsid w:val="008C3980"/>
    <w:rsid w:val="008C3B3A"/>
    <w:rsid w:val="008D04DF"/>
    <w:rsid w:val="008D2A5F"/>
    <w:rsid w:val="008D2DAD"/>
    <w:rsid w:val="008D3EBD"/>
    <w:rsid w:val="008D712E"/>
    <w:rsid w:val="008E444F"/>
    <w:rsid w:val="008E4D72"/>
    <w:rsid w:val="008E5356"/>
    <w:rsid w:val="008E597E"/>
    <w:rsid w:val="008E6187"/>
    <w:rsid w:val="008E7DDD"/>
    <w:rsid w:val="008F3065"/>
    <w:rsid w:val="008F3B5F"/>
    <w:rsid w:val="008F4B92"/>
    <w:rsid w:val="00900C45"/>
    <w:rsid w:val="0090261D"/>
    <w:rsid w:val="00904146"/>
    <w:rsid w:val="00911D65"/>
    <w:rsid w:val="009159F1"/>
    <w:rsid w:val="0091638D"/>
    <w:rsid w:val="00916B39"/>
    <w:rsid w:val="00930264"/>
    <w:rsid w:val="009331C7"/>
    <w:rsid w:val="00933211"/>
    <w:rsid w:val="00935D92"/>
    <w:rsid w:val="009417BB"/>
    <w:rsid w:val="009453D0"/>
    <w:rsid w:val="00945FC4"/>
    <w:rsid w:val="009474CC"/>
    <w:rsid w:val="00950C0F"/>
    <w:rsid w:val="009514D5"/>
    <w:rsid w:val="00952612"/>
    <w:rsid w:val="00956A77"/>
    <w:rsid w:val="0096054E"/>
    <w:rsid w:val="00960A4D"/>
    <w:rsid w:val="00965E91"/>
    <w:rsid w:val="0096763A"/>
    <w:rsid w:val="00970E15"/>
    <w:rsid w:val="00972AFD"/>
    <w:rsid w:val="00981D36"/>
    <w:rsid w:val="00982347"/>
    <w:rsid w:val="009902A7"/>
    <w:rsid w:val="0099126B"/>
    <w:rsid w:val="00992D90"/>
    <w:rsid w:val="00994867"/>
    <w:rsid w:val="00996416"/>
    <w:rsid w:val="00997688"/>
    <w:rsid w:val="009A3D48"/>
    <w:rsid w:val="009A4CFF"/>
    <w:rsid w:val="009A66DC"/>
    <w:rsid w:val="009A7381"/>
    <w:rsid w:val="009B38ED"/>
    <w:rsid w:val="009B7ABB"/>
    <w:rsid w:val="009C6A76"/>
    <w:rsid w:val="009C73E3"/>
    <w:rsid w:val="009D764A"/>
    <w:rsid w:val="009E62AA"/>
    <w:rsid w:val="009F08F6"/>
    <w:rsid w:val="009F1E08"/>
    <w:rsid w:val="009F6515"/>
    <w:rsid w:val="00A002DE"/>
    <w:rsid w:val="00A02D8D"/>
    <w:rsid w:val="00A036A9"/>
    <w:rsid w:val="00A11B8A"/>
    <w:rsid w:val="00A17B86"/>
    <w:rsid w:val="00A22323"/>
    <w:rsid w:val="00A23870"/>
    <w:rsid w:val="00A25921"/>
    <w:rsid w:val="00A30E45"/>
    <w:rsid w:val="00A31714"/>
    <w:rsid w:val="00A31F36"/>
    <w:rsid w:val="00A36DEB"/>
    <w:rsid w:val="00A37853"/>
    <w:rsid w:val="00A41308"/>
    <w:rsid w:val="00A41CE4"/>
    <w:rsid w:val="00A42DD9"/>
    <w:rsid w:val="00A46558"/>
    <w:rsid w:val="00A47AD8"/>
    <w:rsid w:val="00A50578"/>
    <w:rsid w:val="00A50CAE"/>
    <w:rsid w:val="00A52F8E"/>
    <w:rsid w:val="00A53843"/>
    <w:rsid w:val="00A545CE"/>
    <w:rsid w:val="00A621F5"/>
    <w:rsid w:val="00A632AF"/>
    <w:rsid w:val="00A65870"/>
    <w:rsid w:val="00A75125"/>
    <w:rsid w:val="00A8337D"/>
    <w:rsid w:val="00A84EAA"/>
    <w:rsid w:val="00A974B1"/>
    <w:rsid w:val="00AA03BD"/>
    <w:rsid w:val="00AA0B0E"/>
    <w:rsid w:val="00AA481B"/>
    <w:rsid w:val="00AA7E91"/>
    <w:rsid w:val="00AB2ECE"/>
    <w:rsid w:val="00AB480F"/>
    <w:rsid w:val="00AB4A83"/>
    <w:rsid w:val="00AB507E"/>
    <w:rsid w:val="00AB618C"/>
    <w:rsid w:val="00AC55A1"/>
    <w:rsid w:val="00AC6018"/>
    <w:rsid w:val="00AD37A1"/>
    <w:rsid w:val="00AF66DE"/>
    <w:rsid w:val="00B06B0D"/>
    <w:rsid w:val="00B137C4"/>
    <w:rsid w:val="00B169BD"/>
    <w:rsid w:val="00B215EF"/>
    <w:rsid w:val="00B22D52"/>
    <w:rsid w:val="00B24D89"/>
    <w:rsid w:val="00B30CC6"/>
    <w:rsid w:val="00B30DC7"/>
    <w:rsid w:val="00B35495"/>
    <w:rsid w:val="00B377D0"/>
    <w:rsid w:val="00B37B5C"/>
    <w:rsid w:val="00B40E5A"/>
    <w:rsid w:val="00B4299D"/>
    <w:rsid w:val="00B50F0B"/>
    <w:rsid w:val="00B54A99"/>
    <w:rsid w:val="00B5658D"/>
    <w:rsid w:val="00B66C68"/>
    <w:rsid w:val="00B71DEC"/>
    <w:rsid w:val="00B73BB5"/>
    <w:rsid w:val="00B76D61"/>
    <w:rsid w:val="00B7757D"/>
    <w:rsid w:val="00B80417"/>
    <w:rsid w:val="00B84832"/>
    <w:rsid w:val="00B87C08"/>
    <w:rsid w:val="00B97113"/>
    <w:rsid w:val="00B97966"/>
    <w:rsid w:val="00BA50A0"/>
    <w:rsid w:val="00BA560E"/>
    <w:rsid w:val="00BB09D4"/>
    <w:rsid w:val="00BB0FBD"/>
    <w:rsid w:val="00BB30C9"/>
    <w:rsid w:val="00BB506A"/>
    <w:rsid w:val="00BC4586"/>
    <w:rsid w:val="00BD0168"/>
    <w:rsid w:val="00BD1948"/>
    <w:rsid w:val="00BD3DF9"/>
    <w:rsid w:val="00BD4788"/>
    <w:rsid w:val="00BD5904"/>
    <w:rsid w:val="00BD6646"/>
    <w:rsid w:val="00BE2993"/>
    <w:rsid w:val="00BF094C"/>
    <w:rsid w:val="00BF0B1B"/>
    <w:rsid w:val="00BF530E"/>
    <w:rsid w:val="00BF6813"/>
    <w:rsid w:val="00C01916"/>
    <w:rsid w:val="00C0433E"/>
    <w:rsid w:val="00C12758"/>
    <w:rsid w:val="00C172B8"/>
    <w:rsid w:val="00C223AC"/>
    <w:rsid w:val="00C231F9"/>
    <w:rsid w:val="00C27967"/>
    <w:rsid w:val="00C3003D"/>
    <w:rsid w:val="00C422D3"/>
    <w:rsid w:val="00C42CB0"/>
    <w:rsid w:val="00C43962"/>
    <w:rsid w:val="00C536DB"/>
    <w:rsid w:val="00C60C7A"/>
    <w:rsid w:val="00C64B2C"/>
    <w:rsid w:val="00C71AE2"/>
    <w:rsid w:val="00C72221"/>
    <w:rsid w:val="00C746DD"/>
    <w:rsid w:val="00C75151"/>
    <w:rsid w:val="00C756D3"/>
    <w:rsid w:val="00C768D7"/>
    <w:rsid w:val="00C80F8E"/>
    <w:rsid w:val="00C8153D"/>
    <w:rsid w:val="00C8430B"/>
    <w:rsid w:val="00C8434D"/>
    <w:rsid w:val="00C91183"/>
    <w:rsid w:val="00C9284C"/>
    <w:rsid w:val="00C938DD"/>
    <w:rsid w:val="00CA5073"/>
    <w:rsid w:val="00CB324E"/>
    <w:rsid w:val="00CB4CDD"/>
    <w:rsid w:val="00CC1D78"/>
    <w:rsid w:val="00CC24CC"/>
    <w:rsid w:val="00CC5B9C"/>
    <w:rsid w:val="00CD10CC"/>
    <w:rsid w:val="00CD159D"/>
    <w:rsid w:val="00CD1B99"/>
    <w:rsid w:val="00CD5086"/>
    <w:rsid w:val="00CD65A6"/>
    <w:rsid w:val="00CE0045"/>
    <w:rsid w:val="00CE433C"/>
    <w:rsid w:val="00CE5647"/>
    <w:rsid w:val="00CE653B"/>
    <w:rsid w:val="00CE6A80"/>
    <w:rsid w:val="00CF134B"/>
    <w:rsid w:val="00CF6BBC"/>
    <w:rsid w:val="00D07FCE"/>
    <w:rsid w:val="00D12FB7"/>
    <w:rsid w:val="00D13C54"/>
    <w:rsid w:val="00D2225B"/>
    <w:rsid w:val="00D22DB0"/>
    <w:rsid w:val="00D2316B"/>
    <w:rsid w:val="00D27022"/>
    <w:rsid w:val="00D37ED7"/>
    <w:rsid w:val="00D4301D"/>
    <w:rsid w:val="00D43A94"/>
    <w:rsid w:val="00D45072"/>
    <w:rsid w:val="00D46169"/>
    <w:rsid w:val="00D4723D"/>
    <w:rsid w:val="00D50DB4"/>
    <w:rsid w:val="00D57D92"/>
    <w:rsid w:val="00D601BB"/>
    <w:rsid w:val="00D627CF"/>
    <w:rsid w:val="00D65777"/>
    <w:rsid w:val="00D657D2"/>
    <w:rsid w:val="00D70A15"/>
    <w:rsid w:val="00D724C8"/>
    <w:rsid w:val="00D75989"/>
    <w:rsid w:val="00D76F73"/>
    <w:rsid w:val="00D81A96"/>
    <w:rsid w:val="00D84AE2"/>
    <w:rsid w:val="00D90B9B"/>
    <w:rsid w:val="00D9343E"/>
    <w:rsid w:val="00DA2DEF"/>
    <w:rsid w:val="00DA5323"/>
    <w:rsid w:val="00DA59BF"/>
    <w:rsid w:val="00DA6C55"/>
    <w:rsid w:val="00DB5DDE"/>
    <w:rsid w:val="00DB6B94"/>
    <w:rsid w:val="00DB7BF9"/>
    <w:rsid w:val="00DC452E"/>
    <w:rsid w:val="00DC57A5"/>
    <w:rsid w:val="00DD1A9B"/>
    <w:rsid w:val="00DD671D"/>
    <w:rsid w:val="00DE38B7"/>
    <w:rsid w:val="00DF2BCC"/>
    <w:rsid w:val="00DF4FE6"/>
    <w:rsid w:val="00DF53A4"/>
    <w:rsid w:val="00DF7A6E"/>
    <w:rsid w:val="00E0015B"/>
    <w:rsid w:val="00E0026E"/>
    <w:rsid w:val="00E003AB"/>
    <w:rsid w:val="00E04CBA"/>
    <w:rsid w:val="00E0536C"/>
    <w:rsid w:val="00E07462"/>
    <w:rsid w:val="00E17522"/>
    <w:rsid w:val="00E250B5"/>
    <w:rsid w:val="00E2584D"/>
    <w:rsid w:val="00E25DFB"/>
    <w:rsid w:val="00E26A4A"/>
    <w:rsid w:val="00E27187"/>
    <w:rsid w:val="00E30912"/>
    <w:rsid w:val="00E309D8"/>
    <w:rsid w:val="00E3248C"/>
    <w:rsid w:val="00E35FCA"/>
    <w:rsid w:val="00E51366"/>
    <w:rsid w:val="00E514C7"/>
    <w:rsid w:val="00E51DC1"/>
    <w:rsid w:val="00E60446"/>
    <w:rsid w:val="00E657B1"/>
    <w:rsid w:val="00E65B9F"/>
    <w:rsid w:val="00E813B1"/>
    <w:rsid w:val="00E816DA"/>
    <w:rsid w:val="00E8192B"/>
    <w:rsid w:val="00E81C4A"/>
    <w:rsid w:val="00E84728"/>
    <w:rsid w:val="00E90F48"/>
    <w:rsid w:val="00E91BF1"/>
    <w:rsid w:val="00E92E8E"/>
    <w:rsid w:val="00E931ED"/>
    <w:rsid w:val="00E934D2"/>
    <w:rsid w:val="00E939F5"/>
    <w:rsid w:val="00EA6AC2"/>
    <w:rsid w:val="00EB01B2"/>
    <w:rsid w:val="00EB26ED"/>
    <w:rsid w:val="00EB39E2"/>
    <w:rsid w:val="00EB3FFC"/>
    <w:rsid w:val="00EB4DE9"/>
    <w:rsid w:val="00EB65ED"/>
    <w:rsid w:val="00EC06EC"/>
    <w:rsid w:val="00ED2F9D"/>
    <w:rsid w:val="00EE2F61"/>
    <w:rsid w:val="00EE5872"/>
    <w:rsid w:val="00EF144A"/>
    <w:rsid w:val="00EF4F71"/>
    <w:rsid w:val="00EF76A2"/>
    <w:rsid w:val="00F005CF"/>
    <w:rsid w:val="00F01776"/>
    <w:rsid w:val="00F01D57"/>
    <w:rsid w:val="00F05475"/>
    <w:rsid w:val="00F12A47"/>
    <w:rsid w:val="00F1480B"/>
    <w:rsid w:val="00F2153E"/>
    <w:rsid w:val="00F2506A"/>
    <w:rsid w:val="00F30389"/>
    <w:rsid w:val="00F32C04"/>
    <w:rsid w:val="00F410F8"/>
    <w:rsid w:val="00F45A1B"/>
    <w:rsid w:val="00F45BE3"/>
    <w:rsid w:val="00F47ADC"/>
    <w:rsid w:val="00F5377B"/>
    <w:rsid w:val="00F5696E"/>
    <w:rsid w:val="00F57430"/>
    <w:rsid w:val="00F651A2"/>
    <w:rsid w:val="00F65CD1"/>
    <w:rsid w:val="00F65E3D"/>
    <w:rsid w:val="00F6612E"/>
    <w:rsid w:val="00F66432"/>
    <w:rsid w:val="00F66485"/>
    <w:rsid w:val="00F6760E"/>
    <w:rsid w:val="00F92D7D"/>
    <w:rsid w:val="00F93808"/>
    <w:rsid w:val="00F949BE"/>
    <w:rsid w:val="00F95978"/>
    <w:rsid w:val="00F96038"/>
    <w:rsid w:val="00FA51CF"/>
    <w:rsid w:val="00FB2373"/>
    <w:rsid w:val="00FB55DB"/>
    <w:rsid w:val="00FC261F"/>
    <w:rsid w:val="00FC28F5"/>
    <w:rsid w:val="00FC2CF4"/>
    <w:rsid w:val="00FC56A6"/>
    <w:rsid w:val="00FC5CE1"/>
    <w:rsid w:val="00FC77F3"/>
    <w:rsid w:val="00FD1710"/>
    <w:rsid w:val="00FD540B"/>
    <w:rsid w:val="00FD662C"/>
    <w:rsid w:val="00FE0248"/>
    <w:rsid w:val="00FE26DC"/>
    <w:rsid w:val="00FE2A9E"/>
    <w:rsid w:val="00FE76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42E2C"/>
    <w:rPr>
      <w:sz w:val="24"/>
      <w:szCs w:val="24"/>
    </w:rPr>
  </w:style>
  <w:style w:type="paragraph" w:styleId="Nadpis1">
    <w:name w:val="heading 1"/>
    <w:basedOn w:val="Normln"/>
    <w:next w:val="Normln"/>
    <w:link w:val="Nadpis1Char"/>
    <w:qFormat/>
    <w:rsid w:val="002B6FB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041BF5"/>
    <w:pPr>
      <w:keepNext/>
      <w:spacing w:before="240" w:after="60"/>
      <w:outlineLvl w:val="1"/>
    </w:pPr>
    <w:rPr>
      <w:rFonts w:ascii="Arial" w:hAnsi="Arial" w:cs="Arial"/>
      <w:b/>
      <w:bCs/>
      <w:i/>
      <w:iCs/>
      <w:sz w:val="28"/>
      <w:szCs w:val="28"/>
    </w:rPr>
  </w:style>
  <w:style w:type="paragraph" w:styleId="Nadpis3">
    <w:name w:val="heading 3"/>
    <w:basedOn w:val="Normln"/>
    <w:link w:val="Nadpis3Char"/>
    <w:qFormat/>
    <w:rsid w:val="00D43A94"/>
    <w:pPr>
      <w:spacing w:before="150" w:after="75"/>
      <w:outlineLvl w:val="2"/>
    </w:pPr>
    <w:rPr>
      <w:b/>
      <w:bCs/>
      <w:color w:val="FF6347"/>
      <w:sz w:val="25"/>
      <w:szCs w:val="25"/>
    </w:rPr>
  </w:style>
  <w:style w:type="paragraph" w:styleId="Nadpis4">
    <w:name w:val="heading 4"/>
    <w:basedOn w:val="Normln"/>
    <w:qFormat/>
    <w:rsid w:val="00D43A94"/>
    <w:pPr>
      <w:spacing w:before="150" w:after="75"/>
      <w:outlineLvl w:val="3"/>
    </w:pPr>
    <w:rPr>
      <w:b/>
      <w:bCs/>
      <w:color w:val="000000"/>
    </w:rPr>
  </w:style>
  <w:style w:type="paragraph" w:styleId="Nadpis5">
    <w:name w:val="heading 5"/>
    <w:basedOn w:val="Normln"/>
    <w:next w:val="Normln"/>
    <w:qFormat/>
    <w:rsid w:val="00E0026E"/>
    <w:pPr>
      <w:spacing w:before="240" w:after="60"/>
      <w:outlineLvl w:val="4"/>
    </w:pPr>
    <w:rPr>
      <w:b/>
      <w:bCs/>
      <w:i/>
      <w:iCs/>
      <w:sz w:val="26"/>
      <w:szCs w:val="26"/>
    </w:rPr>
  </w:style>
  <w:style w:type="paragraph" w:styleId="Nadpis6">
    <w:name w:val="heading 6"/>
    <w:basedOn w:val="Normln"/>
    <w:next w:val="Normln"/>
    <w:link w:val="Nadpis6Char"/>
    <w:qFormat/>
    <w:rsid w:val="008201F5"/>
    <w:pPr>
      <w:spacing w:before="240" w:after="60"/>
      <w:outlineLvl w:val="5"/>
    </w:pPr>
    <w:rPr>
      <w:rFonts w:ascii="Calibri" w:hAnsi="Calibri"/>
      <w:b/>
      <w:bCs/>
      <w:sz w:val="22"/>
      <w:szCs w:val="22"/>
    </w:rPr>
  </w:style>
  <w:style w:type="paragraph" w:styleId="Nadpis7">
    <w:name w:val="heading 7"/>
    <w:basedOn w:val="Normln"/>
    <w:next w:val="Normln"/>
    <w:link w:val="Nadpis7Char"/>
    <w:qFormat/>
    <w:rsid w:val="00E25DFB"/>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43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rsid w:val="00D43A94"/>
    <w:pPr>
      <w:spacing w:before="100" w:beforeAutospacing="1" w:after="100" w:afterAutospacing="1"/>
      <w:ind w:firstLine="300"/>
      <w:jc w:val="both"/>
    </w:pPr>
  </w:style>
  <w:style w:type="paragraph" w:styleId="Zkladntextodsazen2">
    <w:name w:val="Body Text Indent 2"/>
    <w:basedOn w:val="Normln"/>
    <w:rsid w:val="00013A75"/>
    <w:pPr>
      <w:ind w:left="720"/>
      <w:jc w:val="both"/>
    </w:pPr>
    <w:rPr>
      <w:sz w:val="22"/>
      <w:szCs w:val="22"/>
    </w:rPr>
  </w:style>
  <w:style w:type="paragraph" w:styleId="Zhlav">
    <w:name w:val="header"/>
    <w:basedOn w:val="Normln"/>
    <w:rsid w:val="007C2E79"/>
    <w:pPr>
      <w:tabs>
        <w:tab w:val="center" w:pos="4536"/>
        <w:tab w:val="right" w:pos="9072"/>
      </w:tabs>
    </w:pPr>
  </w:style>
  <w:style w:type="paragraph" w:styleId="Zpat">
    <w:name w:val="footer"/>
    <w:basedOn w:val="Normln"/>
    <w:rsid w:val="007C2E79"/>
    <w:pPr>
      <w:tabs>
        <w:tab w:val="center" w:pos="4536"/>
        <w:tab w:val="right" w:pos="9072"/>
      </w:tabs>
    </w:pPr>
  </w:style>
  <w:style w:type="character" w:styleId="slostrnky">
    <w:name w:val="page number"/>
    <w:rsid w:val="007C2E79"/>
    <w:rPr>
      <w:rFonts w:cs="Times New Roman"/>
    </w:rPr>
  </w:style>
  <w:style w:type="paragraph" w:styleId="Zkladntext">
    <w:name w:val="Body Text"/>
    <w:basedOn w:val="Normln"/>
    <w:link w:val="ZkladntextChar"/>
    <w:rsid w:val="002E6E30"/>
    <w:pPr>
      <w:spacing w:after="120"/>
    </w:pPr>
  </w:style>
  <w:style w:type="character" w:styleId="Hypertextovodkaz">
    <w:name w:val="Hyperlink"/>
    <w:rsid w:val="00205BEF"/>
    <w:rPr>
      <w:rFonts w:cs="Times New Roman"/>
      <w:color w:val="0000FF"/>
      <w:u w:val="single"/>
    </w:rPr>
  </w:style>
  <w:style w:type="character" w:styleId="Sledovanodkaz">
    <w:name w:val="FollowedHyperlink"/>
    <w:rsid w:val="00CD10CC"/>
    <w:rPr>
      <w:rFonts w:cs="Times New Roman"/>
      <w:color w:val="800080"/>
      <w:u w:val="single"/>
    </w:rPr>
  </w:style>
  <w:style w:type="paragraph" w:styleId="Textbubliny">
    <w:name w:val="Balloon Text"/>
    <w:basedOn w:val="Normln"/>
    <w:semiHidden/>
    <w:rsid w:val="006B574D"/>
    <w:rPr>
      <w:rFonts w:ascii="Tahoma" w:hAnsi="Tahoma" w:cs="Tahoma"/>
      <w:sz w:val="16"/>
      <w:szCs w:val="16"/>
    </w:rPr>
  </w:style>
  <w:style w:type="paragraph" w:customStyle="1" w:styleId="podpis">
    <w:name w:val="podpis"/>
    <w:basedOn w:val="Normln"/>
    <w:rsid w:val="00E0026E"/>
    <w:pPr>
      <w:spacing w:before="100" w:beforeAutospacing="1" w:after="100" w:afterAutospacing="1"/>
      <w:ind w:right="300"/>
      <w:jc w:val="center"/>
    </w:pPr>
  </w:style>
  <w:style w:type="paragraph" w:customStyle="1" w:styleId="Text1">
    <w:name w:val="Text 1"/>
    <w:basedOn w:val="Normln"/>
    <w:rsid w:val="00C422D3"/>
    <w:pPr>
      <w:spacing w:after="240"/>
      <w:ind w:left="482"/>
      <w:jc w:val="both"/>
    </w:pPr>
    <w:rPr>
      <w:szCs w:val="20"/>
      <w:lang w:val="en-GB" w:eastAsia="en-GB"/>
    </w:rPr>
  </w:style>
  <w:style w:type="paragraph" w:customStyle="1" w:styleId="Odstavecseseznamem1">
    <w:name w:val="Odstavec se seznamem1"/>
    <w:basedOn w:val="Normln"/>
    <w:rsid w:val="002B5EFA"/>
    <w:pPr>
      <w:ind w:left="708"/>
    </w:pPr>
  </w:style>
  <w:style w:type="character" w:customStyle="1" w:styleId="Nadpis1Char">
    <w:name w:val="Nadpis 1 Char"/>
    <w:link w:val="Nadpis1"/>
    <w:locked/>
    <w:rsid w:val="002B6FBD"/>
    <w:rPr>
      <w:rFonts w:ascii="Cambria" w:hAnsi="Cambria" w:cs="Times New Roman"/>
      <w:b/>
      <w:bCs/>
      <w:kern w:val="32"/>
      <w:sz w:val="32"/>
      <w:szCs w:val="32"/>
    </w:rPr>
  </w:style>
  <w:style w:type="paragraph" w:styleId="Zkladntext2">
    <w:name w:val="Body Text 2"/>
    <w:basedOn w:val="Normln"/>
    <w:link w:val="Zkladntext2Char"/>
    <w:rsid w:val="002B6FBD"/>
    <w:pPr>
      <w:spacing w:after="120" w:line="480" w:lineRule="auto"/>
    </w:pPr>
  </w:style>
  <w:style w:type="character" w:customStyle="1" w:styleId="Zkladntext2Char">
    <w:name w:val="Základní text 2 Char"/>
    <w:link w:val="Zkladntext2"/>
    <w:locked/>
    <w:rsid w:val="002B6FBD"/>
    <w:rPr>
      <w:rFonts w:cs="Times New Roman"/>
      <w:sz w:val="24"/>
      <w:szCs w:val="24"/>
    </w:rPr>
  </w:style>
  <w:style w:type="character" w:customStyle="1" w:styleId="Nadpis7Char">
    <w:name w:val="Nadpis 7 Char"/>
    <w:link w:val="Nadpis7"/>
    <w:semiHidden/>
    <w:locked/>
    <w:rsid w:val="00E25DFB"/>
    <w:rPr>
      <w:rFonts w:ascii="Calibri" w:hAnsi="Calibri" w:cs="Times New Roman"/>
      <w:sz w:val="24"/>
      <w:szCs w:val="24"/>
    </w:rPr>
  </w:style>
  <w:style w:type="paragraph" w:styleId="Zkladntextodsazen">
    <w:name w:val="Body Text Indent"/>
    <w:basedOn w:val="Normln"/>
    <w:link w:val="ZkladntextodsazenChar"/>
    <w:semiHidden/>
    <w:rsid w:val="00E25DFB"/>
    <w:pPr>
      <w:spacing w:after="120"/>
      <w:ind w:left="283"/>
    </w:pPr>
  </w:style>
  <w:style w:type="character" w:customStyle="1" w:styleId="ZkladntextodsazenChar">
    <w:name w:val="Základní text odsazený Char"/>
    <w:link w:val="Zkladntextodsazen"/>
    <w:semiHidden/>
    <w:locked/>
    <w:rsid w:val="00E25DFB"/>
    <w:rPr>
      <w:rFonts w:cs="Times New Roman"/>
      <w:sz w:val="24"/>
      <w:szCs w:val="24"/>
    </w:rPr>
  </w:style>
  <w:style w:type="character" w:customStyle="1" w:styleId="Nadpis6Char">
    <w:name w:val="Nadpis 6 Char"/>
    <w:link w:val="Nadpis6"/>
    <w:semiHidden/>
    <w:locked/>
    <w:rsid w:val="008201F5"/>
    <w:rPr>
      <w:rFonts w:ascii="Calibri" w:hAnsi="Calibri" w:cs="Times New Roman"/>
      <w:b/>
      <w:bCs/>
      <w:sz w:val="22"/>
      <w:szCs w:val="22"/>
    </w:rPr>
  </w:style>
  <w:style w:type="character" w:styleId="Siln">
    <w:name w:val="Strong"/>
    <w:qFormat/>
    <w:rsid w:val="000920D8"/>
    <w:rPr>
      <w:rFonts w:cs="Times New Roman"/>
      <w:b/>
      <w:bCs/>
    </w:rPr>
  </w:style>
  <w:style w:type="character" w:customStyle="1" w:styleId="ZkladntextChar">
    <w:name w:val="Základní text Char"/>
    <w:link w:val="Zkladntext"/>
    <w:locked/>
    <w:rsid w:val="00C938DD"/>
    <w:rPr>
      <w:sz w:val="24"/>
    </w:rPr>
  </w:style>
  <w:style w:type="character" w:customStyle="1" w:styleId="CharChar">
    <w:name w:val="Char Char"/>
    <w:rsid w:val="000620E9"/>
    <w:rPr>
      <w:sz w:val="24"/>
      <w:szCs w:val="24"/>
      <w:lang w:val="cs-CZ" w:eastAsia="cs-CZ" w:bidi="ar-SA"/>
    </w:rPr>
  </w:style>
  <w:style w:type="paragraph" w:styleId="Odstavecseseznamem">
    <w:name w:val="List Paragraph"/>
    <w:basedOn w:val="Normln"/>
    <w:uiPriority w:val="34"/>
    <w:qFormat/>
    <w:rsid w:val="00F2153E"/>
    <w:pPr>
      <w:ind w:left="708"/>
    </w:pPr>
  </w:style>
  <w:style w:type="character" w:styleId="Znakapoznpodarou">
    <w:name w:val="footnote reference"/>
    <w:rsid w:val="00A41CE4"/>
    <w:rPr>
      <w:vertAlign w:val="superscript"/>
    </w:rPr>
  </w:style>
  <w:style w:type="paragraph" w:styleId="Textpoznpodarou">
    <w:name w:val="footnote text"/>
    <w:basedOn w:val="Normln"/>
    <w:link w:val="TextpoznpodarouChar"/>
    <w:rsid w:val="00BD1948"/>
    <w:rPr>
      <w:sz w:val="20"/>
      <w:szCs w:val="20"/>
    </w:rPr>
  </w:style>
  <w:style w:type="character" w:customStyle="1" w:styleId="TextpoznpodarouChar">
    <w:name w:val="Text pozn. pod čarou Char"/>
    <w:basedOn w:val="Standardnpsmoodstavce"/>
    <w:link w:val="Textpoznpodarou"/>
    <w:rsid w:val="00BD1948"/>
  </w:style>
  <w:style w:type="paragraph" w:customStyle="1" w:styleId="Odstavecseseznamem10">
    <w:name w:val="Odstavec se seznamem1"/>
    <w:basedOn w:val="Normln"/>
    <w:rsid w:val="00004D14"/>
    <w:pPr>
      <w:ind w:left="720"/>
    </w:pPr>
  </w:style>
  <w:style w:type="paragraph" w:customStyle="1" w:styleId="authordate">
    <w:name w:val="authordate"/>
    <w:basedOn w:val="Normln"/>
    <w:rsid w:val="005500AC"/>
    <w:pPr>
      <w:spacing w:before="100" w:beforeAutospacing="1" w:after="100" w:afterAutospacing="1"/>
    </w:pPr>
  </w:style>
  <w:style w:type="character" w:customStyle="1" w:styleId="Nadpis2Char">
    <w:name w:val="Nadpis 2 Char"/>
    <w:link w:val="Nadpis2"/>
    <w:rsid w:val="00771B70"/>
    <w:rPr>
      <w:rFonts w:ascii="Arial" w:hAnsi="Arial" w:cs="Arial"/>
      <w:b/>
      <w:bCs/>
      <w:i/>
      <w:iCs/>
      <w:sz w:val="28"/>
      <w:szCs w:val="28"/>
    </w:rPr>
  </w:style>
  <w:style w:type="character" w:customStyle="1" w:styleId="Nadpis3Char">
    <w:name w:val="Nadpis 3 Char"/>
    <w:link w:val="Nadpis3"/>
    <w:rsid w:val="00771B70"/>
    <w:rPr>
      <w:b/>
      <w:bCs/>
      <w:color w:val="FF6347"/>
      <w:sz w:val="25"/>
      <w:szCs w:val="25"/>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225"/>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single" w:sz="6" w:space="0" w:color="000000"/>
              </w:divBdr>
              <w:divsChild>
                <w:div w:id="73">
                  <w:marLeft w:val="0"/>
                  <w:marRight w:val="225"/>
                  <w:marTop w:val="0"/>
                  <w:marBottom w:val="0"/>
                  <w:divBdr>
                    <w:top w:val="none" w:sz="0" w:space="0" w:color="auto"/>
                    <w:left w:val="none" w:sz="0" w:space="0" w:color="auto"/>
                    <w:bottom w:val="none" w:sz="0" w:space="0" w:color="auto"/>
                    <w:right w:val="single" w:sz="6" w:space="0" w:color="000000"/>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225"/>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single" w:sz="6" w:space="0" w:color="000000"/>
              </w:divBdr>
              <w:divsChild>
                <w:div w:id="85">
                  <w:marLeft w:val="0"/>
                  <w:marRight w:val="225"/>
                  <w:marTop w:val="0"/>
                  <w:marBottom w:val="0"/>
                  <w:divBdr>
                    <w:top w:val="none" w:sz="0" w:space="0" w:color="auto"/>
                    <w:left w:val="none" w:sz="0" w:space="0" w:color="auto"/>
                    <w:bottom w:val="none" w:sz="0" w:space="0" w:color="auto"/>
                    <w:right w:val="single" w:sz="6" w:space="0" w:color="000000"/>
                  </w:divBdr>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225"/>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single" w:sz="6" w:space="0" w:color="000000"/>
              </w:divBdr>
              <w:divsChild>
                <w:div w:id="212">
                  <w:marLeft w:val="0"/>
                  <w:marRight w:val="225"/>
                  <w:marTop w:val="0"/>
                  <w:marBottom w:val="0"/>
                  <w:divBdr>
                    <w:top w:val="none" w:sz="0" w:space="0" w:color="auto"/>
                    <w:left w:val="none" w:sz="0" w:space="0" w:color="auto"/>
                    <w:bottom w:val="none" w:sz="0" w:space="0" w:color="auto"/>
                    <w:right w:val="single" w:sz="6" w:space="0" w:color="000000"/>
                  </w:divBdr>
                </w:div>
              </w:divsChild>
            </w:div>
          </w:divsChild>
        </w:div>
      </w:divsChild>
    </w:div>
    <w:div w:id="215">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225"/>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single" w:sz="6" w:space="0" w:color="000000"/>
              </w:divBdr>
              <w:divsChild>
                <w:div w:id="132">
                  <w:marLeft w:val="0"/>
                  <w:marRight w:val="225"/>
                  <w:marTop w:val="0"/>
                  <w:marBottom w:val="0"/>
                  <w:divBdr>
                    <w:top w:val="none" w:sz="0" w:space="0" w:color="auto"/>
                    <w:left w:val="none" w:sz="0" w:space="0" w:color="auto"/>
                    <w:bottom w:val="none" w:sz="0" w:space="0" w:color="auto"/>
                    <w:right w:val="single" w:sz="6" w:space="0" w:color="000000"/>
                  </w:divBdr>
                </w:div>
              </w:divsChild>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225"/>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single" w:sz="6" w:space="0" w:color="000000"/>
              </w:divBdr>
              <w:divsChild>
                <w:div w:id="119">
                  <w:marLeft w:val="0"/>
                  <w:marRight w:val="225"/>
                  <w:marTop w:val="0"/>
                  <w:marBottom w:val="0"/>
                  <w:divBdr>
                    <w:top w:val="none" w:sz="0" w:space="0" w:color="auto"/>
                    <w:left w:val="none" w:sz="0" w:space="0" w:color="auto"/>
                    <w:bottom w:val="none" w:sz="0" w:space="0" w:color="auto"/>
                    <w:right w:val="single" w:sz="6" w:space="0" w:color="000000"/>
                  </w:divBdr>
                </w:div>
              </w:divsChild>
            </w:div>
          </w:divsChild>
        </w:div>
      </w:divsChild>
    </w:div>
    <w:div w:id="288">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225"/>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single" w:sz="6" w:space="0" w:color="000000"/>
              </w:divBdr>
              <w:divsChild>
                <w:div w:id="64">
                  <w:marLeft w:val="0"/>
                  <w:marRight w:val="225"/>
                  <w:marTop w:val="0"/>
                  <w:marBottom w:val="0"/>
                  <w:divBdr>
                    <w:top w:val="none" w:sz="0" w:space="0" w:color="auto"/>
                    <w:left w:val="none" w:sz="0" w:space="0" w:color="auto"/>
                    <w:bottom w:val="none" w:sz="0" w:space="0" w:color="auto"/>
                    <w:right w:val="single" w:sz="6" w:space="0" w:color="000000"/>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225"/>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single" w:sz="6" w:space="0" w:color="000000"/>
              </w:divBdr>
              <w:divsChild>
                <w:div w:id="140">
                  <w:marLeft w:val="0"/>
                  <w:marRight w:val="225"/>
                  <w:marTop w:val="0"/>
                  <w:marBottom w:val="0"/>
                  <w:divBdr>
                    <w:top w:val="none" w:sz="0" w:space="0" w:color="auto"/>
                    <w:left w:val="none" w:sz="0" w:space="0" w:color="auto"/>
                    <w:bottom w:val="none" w:sz="0" w:space="0" w:color="auto"/>
                    <w:right w:val="single" w:sz="6" w:space="0" w:color="000000"/>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205798058">
      <w:bodyDiv w:val="1"/>
      <w:marLeft w:val="0"/>
      <w:marRight w:val="0"/>
      <w:marTop w:val="0"/>
      <w:marBottom w:val="0"/>
      <w:divBdr>
        <w:top w:val="none" w:sz="0" w:space="0" w:color="auto"/>
        <w:left w:val="none" w:sz="0" w:space="0" w:color="auto"/>
        <w:bottom w:val="none" w:sz="0" w:space="0" w:color="auto"/>
        <w:right w:val="none" w:sz="0" w:space="0" w:color="auto"/>
      </w:divBdr>
    </w:div>
    <w:div w:id="576061840">
      <w:bodyDiv w:val="1"/>
      <w:marLeft w:val="0"/>
      <w:marRight w:val="0"/>
      <w:marTop w:val="0"/>
      <w:marBottom w:val="0"/>
      <w:divBdr>
        <w:top w:val="none" w:sz="0" w:space="0" w:color="auto"/>
        <w:left w:val="none" w:sz="0" w:space="0" w:color="auto"/>
        <w:bottom w:val="none" w:sz="0" w:space="0" w:color="auto"/>
        <w:right w:val="none" w:sz="0" w:space="0" w:color="auto"/>
      </w:divBdr>
    </w:div>
    <w:div w:id="1033464003">
      <w:bodyDiv w:val="1"/>
      <w:marLeft w:val="0"/>
      <w:marRight w:val="0"/>
      <w:marTop w:val="0"/>
      <w:marBottom w:val="0"/>
      <w:divBdr>
        <w:top w:val="none" w:sz="0" w:space="0" w:color="auto"/>
        <w:left w:val="none" w:sz="0" w:space="0" w:color="auto"/>
        <w:bottom w:val="none" w:sz="0" w:space="0" w:color="auto"/>
        <w:right w:val="none" w:sz="0" w:space="0" w:color="auto"/>
      </w:divBdr>
    </w:div>
    <w:div w:id="1428425580">
      <w:bodyDiv w:val="1"/>
      <w:marLeft w:val="0"/>
      <w:marRight w:val="0"/>
      <w:marTop w:val="0"/>
      <w:marBottom w:val="0"/>
      <w:divBdr>
        <w:top w:val="none" w:sz="0" w:space="0" w:color="auto"/>
        <w:left w:val="none" w:sz="0" w:space="0" w:color="auto"/>
        <w:bottom w:val="none" w:sz="0" w:space="0" w:color="auto"/>
        <w:right w:val="none" w:sz="0" w:space="0" w:color="auto"/>
      </w:divBdr>
      <w:divsChild>
        <w:div w:id="116146072">
          <w:marLeft w:val="0"/>
          <w:marRight w:val="0"/>
          <w:marTop w:val="0"/>
          <w:marBottom w:val="0"/>
          <w:divBdr>
            <w:top w:val="none" w:sz="0" w:space="0" w:color="auto"/>
            <w:left w:val="none" w:sz="0" w:space="0" w:color="auto"/>
            <w:bottom w:val="none" w:sz="0" w:space="0" w:color="auto"/>
            <w:right w:val="none" w:sz="0" w:space="0" w:color="auto"/>
          </w:divBdr>
          <w:divsChild>
            <w:div w:id="142897861">
              <w:marLeft w:val="0"/>
              <w:marRight w:val="0"/>
              <w:marTop w:val="0"/>
              <w:marBottom w:val="0"/>
              <w:divBdr>
                <w:top w:val="none" w:sz="0" w:space="0" w:color="auto"/>
                <w:left w:val="none" w:sz="0" w:space="0" w:color="auto"/>
                <w:bottom w:val="none" w:sz="0" w:space="0" w:color="auto"/>
                <w:right w:val="none" w:sz="0" w:space="0" w:color="auto"/>
              </w:divBdr>
              <w:divsChild>
                <w:div w:id="1348483797">
                  <w:marLeft w:val="0"/>
                  <w:marRight w:val="0"/>
                  <w:marTop w:val="0"/>
                  <w:marBottom w:val="0"/>
                  <w:divBdr>
                    <w:top w:val="none" w:sz="0" w:space="0" w:color="auto"/>
                    <w:left w:val="none" w:sz="0" w:space="0" w:color="auto"/>
                    <w:bottom w:val="none" w:sz="0" w:space="0" w:color="auto"/>
                    <w:right w:val="none" w:sz="0" w:space="0" w:color="auto"/>
                  </w:divBdr>
                  <w:divsChild>
                    <w:div w:id="137696209">
                      <w:marLeft w:val="0"/>
                      <w:marRight w:val="0"/>
                      <w:marTop w:val="0"/>
                      <w:marBottom w:val="0"/>
                      <w:divBdr>
                        <w:top w:val="none" w:sz="0" w:space="0" w:color="auto"/>
                        <w:left w:val="none" w:sz="0" w:space="0" w:color="auto"/>
                        <w:bottom w:val="none" w:sz="0" w:space="0" w:color="auto"/>
                        <w:right w:val="none" w:sz="0" w:space="0" w:color="auto"/>
                      </w:divBdr>
                      <w:divsChild>
                        <w:div w:id="954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9528">
      <w:bodyDiv w:val="1"/>
      <w:marLeft w:val="0"/>
      <w:marRight w:val="0"/>
      <w:marTop w:val="0"/>
      <w:marBottom w:val="0"/>
      <w:divBdr>
        <w:top w:val="none" w:sz="0" w:space="0" w:color="auto"/>
        <w:left w:val="none" w:sz="0" w:space="0" w:color="auto"/>
        <w:bottom w:val="none" w:sz="0" w:space="0" w:color="auto"/>
        <w:right w:val="none" w:sz="0" w:space="0" w:color="auto"/>
      </w:divBdr>
    </w:div>
    <w:div w:id="1935437577">
      <w:bodyDiv w:val="1"/>
      <w:marLeft w:val="0"/>
      <w:marRight w:val="0"/>
      <w:marTop w:val="0"/>
      <w:marBottom w:val="0"/>
      <w:divBdr>
        <w:top w:val="none" w:sz="0" w:space="0" w:color="auto"/>
        <w:left w:val="none" w:sz="0" w:space="0" w:color="auto"/>
        <w:bottom w:val="none" w:sz="0" w:space="0" w:color="auto"/>
        <w:right w:val="none" w:sz="0" w:space="0" w:color="auto"/>
      </w:divBdr>
    </w:div>
    <w:div w:id="2002005835">
      <w:bodyDiv w:val="1"/>
      <w:marLeft w:val="0"/>
      <w:marRight w:val="0"/>
      <w:marTop w:val="0"/>
      <w:marBottom w:val="0"/>
      <w:divBdr>
        <w:top w:val="none" w:sz="0" w:space="0" w:color="auto"/>
        <w:left w:val="none" w:sz="0" w:space="0" w:color="auto"/>
        <w:bottom w:val="none" w:sz="0" w:space="0" w:color="auto"/>
        <w:right w:val="none" w:sz="0" w:space="0" w:color="auto"/>
      </w:divBdr>
      <w:divsChild>
        <w:div w:id="838958719">
          <w:marLeft w:val="0"/>
          <w:marRight w:val="0"/>
          <w:marTop w:val="100"/>
          <w:marBottom w:val="100"/>
          <w:divBdr>
            <w:top w:val="single" w:sz="6" w:space="0" w:color="666666"/>
            <w:left w:val="single" w:sz="6" w:space="0" w:color="666666"/>
            <w:bottom w:val="single" w:sz="6" w:space="0" w:color="666666"/>
            <w:right w:val="single" w:sz="6" w:space="0" w:color="666666"/>
          </w:divBdr>
          <w:divsChild>
            <w:div w:id="1051417524">
              <w:marLeft w:val="0"/>
              <w:marRight w:val="0"/>
              <w:marTop w:val="150"/>
              <w:marBottom w:val="0"/>
              <w:divBdr>
                <w:top w:val="none" w:sz="0" w:space="0" w:color="auto"/>
                <w:left w:val="none" w:sz="0" w:space="0" w:color="auto"/>
                <w:bottom w:val="none" w:sz="0" w:space="0" w:color="auto"/>
                <w:right w:val="none" w:sz="0" w:space="0" w:color="auto"/>
              </w:divBdr>
              <w:divsChild>
                <w:div w:id="1654991039">
                  <w:marLeft w:val="-225"/>
                  <w:marRight w:val="-225"/>
                  <w:marTop w:val="0"/>
                  <w:marBottom w:val="0"/>
                  <w:divBdr>
                    <w:top w:val="none" w:sz="0" w:space="0" w:color="auto"/>
                    <w:left w:val="none" w:sz="0" w:space="0" w:color="auto"/>
                    <w:bottom w:val="none" w:sz="0" w:space="0" w:color="auto"/>
                    <w:right w:val="none" w:sz="0" w:space="0" w:color="auto"/>
                  </w:divBdr>
                  <w:divsChild>
                    <w:div w:id="245917062">
                      <w:marLeft w:val="0"/>
                      <w:marRight w:val="0"/>
                      <w:marTop w:val="0"/>
                      <w:marBottom w:val="0"/>
                      <w:divBdr>
                        <w:top w:val="none" w:sz="0" w:space="0" w:color="auto"/>
                        <w:left w:val="none" w:sz="0" w:space="0" w:color="auto"/>
                        <w:bottom w:val="none" w:sz="0" w:space="0" w:color="auto"/>
                        <w:right w:val="none" w:sz="0" w:space="0" w:color="auto"/>
                      </w:divBdr>
                      <w:divsChild>
                        <w:div w:id="1477643659">
                          <w:marLeft w:val="-225"/>
                          <w:marRight w:val="-225"/>
                          <w:marTop w:val="0"/>
                          <w:marBottom w:val="0"/>
                          <w:divBdr>
                            <w:top w:val="none" w:sz="0" w:space="0" w:color="auto"/>
                            <w:left w:val="none" w:sz="0" w:space="0" w:color="auto"/>
                            <w:bottom w:val="none" w:sz="0" w:space="0" w:color="auto"/>
                            <w:right w:val="none" w:sz="0" w:space="0" w:color="auto"/>
                          </w:divBdr>
                          <w:divsChild>
                            <w:div w:id="1293563450">
                              <w:marLeft w:val="0"/>
                              <w:marRight w:val="0"/>
                              <w:marTop w:val="0"/>
                              <w:marBottom w:val="0"/>
                              <w:divBdr>
                                <w:top w:val="none" w:sz="0" w:space="0" w:color="auto"/>
                                <w:left w:val="none" w:sz="0" w:space="0" w:color="auto"/>
                                <w:bottom w:val="none" w:sz="0" w:space="0" w:color="auto"/>
                                <w:right w:val="none" w:sz="0" w:space="0" w:color="auto"/>
                              </w:divBdr>
                              <w:divsChild>
                                <w:div w:id="412360728">
                                  <w:marLeft w:val="0"/>
                                  <w:marRight w:val="0"/>
                                  <w:marTop w:val="0"/>
                                  <w:marBottom w:val="0"/>
                                  <w:divBdr>
                                    <w:top w:val="none" w:sz="0" w:space="0" w:color="auto"/>
                                    <w:left w:val="none" w:sz="0" w:space="0" w:color="auto"/>
                                    <w:bottom w:val="none" w:sz="0" w:space="0" w:color="auto"/>
                                    <w:right w:val="none" w:sz="0" w:space="0" w:color="auto"/>
                                  </w:divBdr>
                                  <w:divsChild>
                                    <w:div w:id="1794638315">
                                      <w:marLeft w:val="0"/>
                                      <w:marRight w:val="0"/>
                                      <w:marTop w:val="0"/>
                                      <w:marBottom w:val="0"/>
                                      <w:divBdr>
                                        <w:top w:val="none" w:sz="0" w:space="0" w:color="auto"/>
                                        <w:left w:val="none" w:sz="0" w:space="0" w:color="auto"/>
                                        <w:bottom w:val="none" w:sz="0" w:space="0" w:color="auto"/>
                                        <w:right w:val="none" w:sz="0" w:space="0" w:color="auto"/>
                                      </w:divBdr>
                                      <w:divsChild>
                                        <w:div w:id="870609547">
                                          <w:marLeft w:val="0"/>
                                          <w:marRight w:val="0"/>
                                          <w:marTop w:val="0"/>
                                          <w:marBottom w:val="0"/>
                                          <w:divBdr>
                                            <w:top w:val="none" w:sz="0" w:space="0" w:color="auto"/>
                                            <w:left w:val="none" w:sz="0" w:space="0" w:color="auto"/>
                                            <w:bottom w:val="none" w:sz="0" w:space="0" w:color="auto"/>
                                            <w:right w:val="none" w:sz="0" w:space="0" w:color="auto"/>
                                          </w:divBdr>
                                          <w:divsChild>
                                            <w:div w:id="1502161430">
                                              <w:marLeft w:val="0"/>
                                              <w:marRight w:val="0"/>
                                              <w:marTop w:val="0"/>
                                              <w:marBottom w:val="0"/>
                                              <w:divBdr>
                                                <w:top w:val="none" w:sz="0" w:space="0" w:color="auto"/>
                                                <w:left w:val="none" w:sz="0" w:space="0" w:color="auto"/>
                                                <w:bottom w:val="none" w:sz="0" w:space="0" w:color="auto"/>
                                                <w:right w:val="none" w:sz="0" w:space="0" w:color="auto"/>
                                              </w:divBdr>
                                              <w:divsChild>
                                                <w:div w:id="454951488">
                                                  <w:marLeft w:val="0"/>
                                                  <w:marRight w:val="0"/>
                                                  <w:marTop w:val="0"/>
                                                  <w:marBottom w:val="0"/>
                                                  <w:divBdr>
                                                    <w:top w:val="none" w:sz="0" w:space="0" w:color="auto"/>
                                                    <w:left w:val="none" w:sz="0" w:space="0" w:color="auto"/>
                                                    <w:bottom w:val="none" w:sz="0" w:space="0" w:color="auto"/>
                                                    <w:right w:val="none" w:sz="0" w:space="0" w:color="auto"/>
                                                  </w:divBdr>
                                                  <w:divsChild>
                                                    <w:div w:id="97340198">
                                                      <w:marLeft w:val="0"/>
                                                      <w:marRight w:val="0"/>
                                                      <w:marTop w:val="0"/>
                                                      <w:marBottom w:val="0"/>
                                                      <w:divBdr>
                                                        <w:top w:val="none" w:sz="0" w:space="0" w:color="auto"/>
                                                        <w:left w:val="none" w:sz="0" w:space="0" w:color="auto"/>
                                                        <w:bottom w:val="none" w:sz="0" w:space="0" w:color="auto"/>
                                                        <w:right w:val="none" w:sz="0" w:space="0" w:color="auto"/>
                                                      </w:divBdr>
                                                      <w:divsChild>
                                                        <w:div w:id="44717015">
                                                          <w:marLeft w:val="0"/>
                                                          <w:marRight w:val="0"/>
                                                          <w:marTop w:val="0"/>
                                                          <w:marBottom w:val="0"/>
                                                          <w:divBdr>
                                                            <w:top w:val="none" w:sz="0" w:space="0" w:color="auto"/>
                                                            <w:left w:val="none" w:sz="0" w:space="0" w:color="auto"/>
                                                            <w:bottom w:val="none" w:sz="0" w:space="0" w:color="auto"/>
                                                            <w:right w:val="none" w:sz="0" w:space="0" w:color="auto"/>
                                                          </w:divBdr>
                                                          <w:divsChild>
                                                            <w:div w:id="1545751891">
                                                              <w:marLeft w:val="0"/>
                                                              <w:marRight w:val="0"/>
                                                              <w:marTop w:val="0"/>
                                                              <w:marBottom w:val="0"/>
                                                              <w:divBdr>
                                                                <w:top w:val="none" w:sz="0" w:space="0" w:color="auto"/>
                                                                <w:left w:val="none" w:sz="0" w:space="0" w:color="auto"/>
                                                                <w:bottom w:val="none" w:sz="0" w:space="0" w:color="auto"/>
                                                                <w:right w:val="none" w:sz="0" w:space="0" w:color="auto"/>
                                                              </w:divBdr>
                                                              <w:divsChild>
                                                                <w:div w:id="17209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70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cr.cz/volby.aspx" TargetMode="External"/><Relationship Id="rId13" Type="http://schemas.openxmlformats.org/officeDocument/2006/relationships/hyperlink" Target="http://www.euroskop.cz/360/sekce/estonsko/" TargetMode="External"/><Relationship Id="rId18" Type="http://schemas.openxmlformats.org/officeDocument/2006/relationships/hyperlink" Target="http://www.euroskop.cz/364/sekce/kypr/" TargetMode="External"/><Relationship Id="rId26" Type="http://schemas.openxmlformats.org/officeDocument/2006/relationships/hyperlink" Target="http://www.euroskop.cz/372/sekce/polsk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uroskop.cz/367/sekce/lucembursko/" TargetMode="External"/><Relationship Id="rId34" Type="http://schemas.openxmlformats.org/officeDocument/2006/relationships/hyperlink" Target="http://www.euroskop.cz/355/sekce/svedsk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skop.cz/354/sekce/dansko/" TargetMode="External"/><Relationship Id="rId17" Type="http://schemas.openxmlformats.org/officeDocument/2006/relationships/hyperlink" Target="http://www.euroskop.cz/353/sekce/italie/" TargetMode="External"/><Relationship Id="rId25" Type="http://schemas.openxmlformats.org/officeDocument/2006/relationships/hyperlink" Target="http://www.euroskop.cz/371/sekce/nizozemsko/" TargetMode="External"/><Relationship Id="rId33" Type="http://schemas.openxmlformats.org/officeDocument/2006/relationships/hyperlink" Target="http://www.euroskop.cz/379/sekce/spanelsko/" TargetMode="External"/><Relationship Id="rId38" Type="http://schemas.openxmlformats.org/officeDocument/2006/relationships/hyperlink" Target="http://www.mvcr.cz/clanek/volby-do-zastupitelstev-obci-65656.aspx" TargetMode="External"/><Relationship Id="rId2" Type="http://schemas.openxmlformats.org/officeDocument/2006/relationships/numbering" Target="numbering.xml"/><Relationship Id="rId16" Type="http://schemas.openxmlformats.org/officeDocument/2006/relationships/hyperlink" Target="http://www.euroskop.cz/536/sekce/italie" TargetMode="External"/><Relationship Id="rId20" Type="http://schemas.openxmlformats.org/officeDocument/2006/relationships/hyperlink" Target="http://www.euroskop.cz/366/sekce/lotyssko/" TargetMode="External"/><Relationship Id="rId29" Type="http://schemas.openxmlformats.org/officeDocument/2006/relationships/hyperlink" Target="http://www.euroskop.cz/356/sekce/rumunsk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skop.cz/357/sekce/bulharsko/" TargetMode="External"/><Relationship Id="rId24" Type="http://schemas.openxmlformats.org/officeDocument/2006/relationships/hyperlink" Target="http://www.euroskop.cz/370/sekce/nemecko/" TargetMode="External"/><Relationship Id="rId32" Type="http://schemas.openxmlformats.org/officeDocument/2006/relationships/hyperlink" Target="http://www.euroskop.cz/377/sekce/slovinsko/" TargetMode="External"/><Relationship Id="rId37" Type="http://schemas.openxmlformats.org/officeDocument/2006/relationships/hyperlink" Target="http://www.mvcr.cz/clanek/volebni-kampan-ve-volbach-do-zastupitelstev-obci.asp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roskop.cz/362/sekce/francie/" TargetMode="External"/><Relationship Id="rId23" Type="http://schemas.openxmlformats.org/officeDocument/2006/relationships/hyperlink" Target="http://www.euroskop.cz/369/sekce/malta/" TargetMode="External"/><Relationship Id="rId28" Type="http://schemas.openxmlformats.org/officeDocument/2006/relationships/hyperlink" Target="http://www.euroskop.cz/374/sekce/rakousko/" TargetMode="External"/><Relationship Id="rId36" Type="http://schemas.openxmlformats.org/officeDocument/2006/relationships/hyperlink" Target="http://www.mvcr.cz/clanek/stanoviska-ministerstva-vnitra-k-otazkam-voleb-946485.aspx" TargetMode="External"/><Relationship Id="rId10" Type="http://schemas.openxmlformats.org/officeDocument/2006/relationships/hyperlink" Target="http://www.euroskop.cz/358/sekce/belgie/" TargetMode="External"/><Relationship Id="rId19" Type="http://schemas.openxmlformats.org/officeDocument/2006/relationships/hyperlink" Target="http://www.euroskop.cz/365/sekce/litva/" TargetMode="External"/><Relationship Id="rId31" Type="http://schemas.openxmlformats.org/officeDocument/2006/relationships/hyperlink" Target="http://www.euroskop.cz/376/sekce/slovensko/" TargetMode="External"/><Relationship Id="rId4" Type="http://schemas.openxmlformats.org/officeDocument/2006/relationships/settings" Target="settings.xml"/><Relationship Id="rId9" Type="http://schemas.openxmlformats.org/officeDocument/2006/relationships/hyperlink" Target="http://www.kr-stredocesky.cz/web/volby/volby-do-zastupitelstev-obci" TargetMode="External"/><Relationship Id="rId14" Type="http://schemas.openxmlformats.org/officeDocument/2006/relationships/hyperlink" Target="http://www.euroskop.cz/361/sekce/finsko/" TargetMode="External"/><Relationship Id="rId22" Type="http://schemas.openxmlformats.org/officeDocument/2006/relationships/hyperlink" Target="http://www.euroskop.cz/368/sekce/madarsko/" TargetMode="External"/><Relationship Id="rId27" Type="http://schemas.openxmlformats.org/officeDocument/2006/relationships/hyperlink" Target="http://www.euroskop.cz/373/sekce/portugalsko/" TargetMode="External"/><Relationship Id="rId30" Type="http://schemas.openxmlformats.org/officeDocument/2006/relationships/hyperlink" Target="http://www.euroskop.cz/375/sekce/recko/" TargetMode="External"/><Relationship Id="rId35" Type="http://schemas.openxmlformats.org/officeDocument/2006/relationships/hyperlink" Target="http://www.mvcr.cz/clanek/stanoviska-ministerstva-vnitra-k-otazkam-voleb-946485.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vcr.cz/clanek/stanoviska-ministerstva-vnitra-k-otazkam-voleb-946485.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DEBC-53EE-4764-9E45-1CE63811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12098</Words>
  <Characters>71381</Characters>
  <Application>Microsoft Office Word</Application>
  <DocSecurity>0</DocSecurity>
  <Lines>594</Lines>
  <Paragraphs>166</Paragraphs>
  <ScaleCrop>false</ScaleCrop>
  <HeadingPairs>
    <vt:vector size="2" baseType="variant">
      <vt:variant>
        <vt:lpstr>Název</vt:lpstr>
      </vt:variant>
      <vt:variant>
        <vt:i4>1</vt:i4>
      </vt:variant>
    </vt:vector>
  </HeadingPairs>
  <TitlesOfParts>
    <vt:vector size="1" baseType="lpstr">
      <vt:lpstr>VOLBY  DO  POSLANECKÉ  SNĚMOVNY  PARLAMENTU  ČESKÉ REPUBLIKY</vt:lpstr>
    </vt:vector>
  </TitlesOfParts>
  <Company>Infinity</Company>
  <LinksUpToDate>false</LinksUpToDate>
  <CharactersWithSpaces>83313</CharactersWithSpaces>
  <SharedDoc>false</SharedDoc>
  <HLinks>
    <vt:vector size="192" baseType="variant">
      <vt:variant>
        <vt:i4>1114200</vt:i4>
      </vt:variant>
      <vt:variant>
        <vt:i4>90</vt:i4>
      </vt:variant>
      <vt:variant>
        <vt:i4>0</vt:i4>
      </vt:variant>
      <vt:variant>
        <vt:i4>5</vt:i4>
      </vt:variant>
      <vt:variant>
        <vt:lpwstr>http://www.mvcr.cz/clanek/volby-do-zastupitelstev-obci-65656.aspx</vt:lpwstr>
      </vt:variant>
      <vt:variant>
        <vt:lpwstr/>
      </vt:variant>
      <vt:variant>
        <vt:i4>2687035</vt:i4>
      </vt:variant>
      <vt:variant>
        <vt:i4>87</vt:i4>
      </vt:variant>
      <vt:variant>
        <vt:i4>0</vt:i4>
      </vt:variant>
      <vt:variant>
        <vt:i4>5</vt:i4>
      </vt:variant>
      <vt:variant>
        <vt:lpwstr>http://www.mvcr.cz/clanek/volebni-kampan-ve-volbach-do-zastupitelstev-obci.aspx</vt:lpwstr>
      </vt:variant>
      <vt:variant>
        <vt:lpwstr/>
      </vt:variant>
      <vt:variant>
        <vt:i4>524316</vt:i4>
      </vt:variant>
      <vt:variant>
        <vt:i4>84</vt:i4>
      </vt:variant>
      <vt:variant>
        <vt:i4>0</vt:i4>
      </vt:variant>
      <vt:variant>
        <vt:i4>5</vt:i4>
      </vt:variant>
      <vt:variant>
        <vt:lpwstr>http://www.mvcr.cz/clanek/stanoviska-ministerstva-vnitra-k-otazkam-voleb-946485.aspx</vt:lpwstr>
      </vt:variant>
      <vt:variant>
        <vt:lpwstr/>
      </vt:variant>
      <vt:variant>
        <vt:i4>524316</vt:i4>
      </vt:variant>
      <vt:variant>
        <vt:i4>81</vt:i4>
      </vt:variant>
      <vt:variant>
        <vt:i4>0</vt:i4>
      </vt:variant>
      <vt:variant>
        <vt:i4>5</vt:i4>
      </vt:variant>
      <vt:variant>
        <vt:lpwstr>http://www.mvcr.cz/clanek/stanoviska-ministerstva-vnitra-k-otazkam-voleb-946485.aspx</vt:lpwstr>
      </vt:variant>
      <vt:variant>
        <vt:lpwstr/>
      </vt:variant>
      <vt:variant>
        <vt:i4>327767</vt:i4>
      </vt:variant>
      <vt:variant>
        <vt:i4>78</vt:i4>
      </vt:variant>
      <vt:variant>
        <vt:i4>0</vt:i4>
      </vt:variant>
      <vt:variant>
        <vt:i4>5</vt:i4>
      </vt:variant>
      <vt:variant>
        <vt:lpwstr>http://www.euroskop.cz/355/sekce/svedsko/</vt:lpwstr>
      </vt:variant>
      <vt:variant>
        <vt:lpwstr/>
      </vt:variant>
      <vt:variant>
        <vt:i4>6815797</vt:i4>
      </vt:variant>
      <vt:variant>
        <vt:i4>75</vt:i4>
      </vt:variant>
      <vt:variant>
        <vt:i4>0</vt:i4>
      </vt:variant>
      <vt:variant>
        <vt:i4>5</vt:i4>
      </vt:variant>
      <vt:variant>
        <vt:lpwstr>http://www.euroskop.cz/379/sekce/spanelsko/</vt:lpwstr>
      </vt:variant>
      <vt:variant>
        <vt:lpwstr/>
      </vt:variant>
      <vt:variant>
        <vt:i4>6553651</vt:i4>
      </vt:variant>
      <vt:variant>
        <vt:i4>72</vt:i4>
      </vt:variant>
      <vt:variant>
        <vt:i4>0</vt:i4>
      </vt:variant>
      <vt:variant>
        <vt:i4>5</vt:i4>
      </vt:variant>
      <vt:variant>
        <vt:lpwstr>http://www.euroskop.cz/377/sekce/slovinsko/</vt:lpwstr>
      </vt:variant>
      <vt:variant>
        <vt:lpwstr/>
      </vt:variant>
      <vt:variant>
        <vt:i4>6881331</vt:i4>
      </vt:variant>
      <vt:variant>
        <vt:i4>69</vt:i4>
      </vt:variant>
      <vt:variant>
        <vt:i4>0</vt:i4>
      </vt:variant>
      <vt:variant>
        <vt:i4>5</vt:i4>
      </vt:variant>
      <vt:variant>
        <vt:lpwstr>http://www.euroskop.cz/376/sekce/slovensko/</vt:lpwstr>
      </vt:variant>
      <vt:variant>
        <vt:lpwstr/>
      </vt:variant>
      <vt:variant>
        <vt:i4>7405602</vt:i4>
      </vt:variant>
      <vt:variant>
        <vt:i4>66</vt:i4>
      </vt:variant>
      <vt:variant>
        <vt:i4>0</vt:i4>
      </vt:variant>
      <vt:variant>
        <vt:i4>5</vt:i4>
      </vt:variant>
      <vt:variant>
        <vt:lpwstr>http://www.euroskop.cz/375/sekce/recko/</vt:lpwstr>
      </vt:variant>
      <vt:variant>
        <vt:lpwstr/>
      </vt:variant>
      <vt:variant>
        <vt:i4>3735602</vt:i4>
      </vt:variant>
      <vt:variant>
        <vt:i4>63</vt:i4>
      </vt:variant>
      <vt:variant>
        <vt:i4>0</vt:i4>
      </vt:variant>
      <vt:variant>
        <vt:i4>5</vt:i4>
      </vt:variant>
      <vt:variant>
        <vt:lpwstr>http://www.euroskop.cz/356/sekce/rumunsko/</vt:lpwstr>
      </vt:variant>
      <vt:variant>
        <vt:lpwstr/>
      </vt:variant>
      <vt:variant>
        <vt:i4>2490430</vt:i4>
      </vt:variant>
      <vt:variant>
        <vt:i4>60</vt:i4>
      </vt:variant>
      <vt:variant>
        <vt:i4>0</vt:i4>
      </vt:variant>
      <vt:variant>
        <vt:i4>5</vt:i4>
      </vt:variant>
      <vt:variant>
        <vt:lpwstr>http://www.euroskop.cz/374/sekce/rakousko/</vt:lpwstr>
      </vt:variant>
      <vt:variant>
        <vt:lpwstr/>
      </vt:variant>
      <vt:variant>
        <vt:i4>196695</vt:i4>
      </vt:variant>
      <vt:variant>
        <vt:i4>57</vt:i4>
      </vt:variant>
      <vt:variant>
        <vt:i4>0</vt:i4>
      </vt:variant>
      <vt:variant>
        <vt:i4>5</vt:i4>
      </vt:variant>
      <vt:variant>
        <vt:lpwstr>http://www.euroskop.cz/373/sekce/portugalsko/</vt:lpwstr>
      </vt:variant>
      <vt:variant>
        <vt:lpwstr/>
      </vt:variant>
      <vt:variant>
        <vt:i4>5242975</vt:i4>
      </vt:variant>
      <vt:variant>
        <vt:i4>54</vt:i4>
      </vt:variant>
      <vt:variant>
        <vt:i4>0</vt:i4>
      </vt:variant>
      <vt:variant>
        <vt:i4>5</vt:i4>
      </vt:variant>
      <vt:variant>
        <vt:lpwstr>http://www.euroskop.cz/372/sekce/polsko/</vt:lpwstr>
      </vt:variant>
      <vt:variant>
        <vt:lpwstr/>
      </vt:variant>
      <vt:variant>
        <vt:i4>4980819</vt:i4>
      </vt:variant>
      <vt:variant>
        <vt:i4>51</vt:i4>
      </vt:variant>
      <vt:variant>
        <vt:i4>0</vt:i4>
      </vt:variant>
      <vt:variant>
        <vt:i4>5</vt:i4>
      </vt:variant>
      <vt:variant>
        <vt:lpwstr>http://www.euroskop.cz/371/sekce/nizozemsko/</vt:lpwstr>
      </vt:variant>
      <vt:variant>
        <vt:lpwstr/>
      </vt:variant>
      <vt:variant>
        <vt:i4>327751</vt:i4>
      </vt:variant>
      <vt:variant>
        <vt:i4>48</vt:i4>
      </vt:variant>
      <vt:variant>
        <vt:i4>0</vt:i4>
      </vt:variant>
      <vt:variant>
        <vt:i4>5</vt:i4>
      </vt:variant>
      <vt:variant>
        <vt:lpwstr>http://www.euroskop.cz/370/sekce/nemecko/</vt:lpwstr>
      </vt:variant>
      <vt:variant>
        <vt:lpwstr/>
      </vt:variant>
      <vt:variant>
        <vt:i4>6488120</vt:i4>
      </vt:variant>
      <vt:variant>
        <vt:i4>45</vt:i4>
      </vt:variant>
      <vt:variant>
        <vt:i4>0</vt:i4>
      </vt:variant>
      <vt:variant>
        <vt:i4>5</vt:i4>
      </vt:variant>
      <vt:variant>
        <vt:lpwstr>http://www.euroskop.cz/369/sekce/malta/</vt:lpwstr>
      </vt:variant>
      <vt:variant>
        <vt:lpwstr/>
      </vt:variant>
      <vt:variant>
        <vt:i4>3997745</vt:i4>
      </vt:variant>
      <vt:variant>
        <vt:i4>42</vt:i4>
      </vt:variant>
      <vt:variant>
        <vt:i4>0</vt:i4>
      </vt:variant>
      <vt:variant>
        <vt:i4>5</vt:i4>
      </vt:variant>
      <vt:variant>
        <vt:lpwstr>http://www.euroskop.cz/368/sekce/madarsko/</vt:lpwstr>
      </vt:variant>
      <vt:variant>
        <vt:lpwstr/>
      </vt:variant>
      <vt:variant>
        <vt:i4>393286</vt:i4>
      </vt:variant>
      <vt:variant>
        <vt:i4>39</vt:i4>
      </vt:variant>
      <vt:variant>
        <vt:i4>0</vt:i4>
      </vt:variant>
      <vt:variant>
        <vt:i4>5</vt:i4>
      </vt:variant>
      <vt:variant>
        <vt:lpwstr>http://www.euroskop.cz/367/sekce/lucembursko/</vt:lpwstr>
      </vt:variant>
      <vt:variant>
        <vt:lpwstr/>
      </vt:variant>
      <vt:variant>
        <vt:i4>2293799</vt:i4>
      </vt:variant>
      <vt:variant>
        <vt:i4>36</vt:i4>
      </vt:variant>
      <vt:variant>
        <vt:i4>0</vt:i4>
      </vt:variant>
      <vt:variant>
        <vt:i4>5</vt:i4>
      </vt:variant>
      <vt:variant>
        <vt:lpwstr>http://www.euroskop.cz/366/sekce/lotyssko/</vt:lpwstr>
      </vt:variant>
      <vt:variant>
        <vt:lpwstr/>
      </vt:variant>
      <vt:variant>
        <vt:i4>7733298</vt:i4>
      </vt:variant>
      <vt:variant>
        <vt:i4>33</vt:i4>
      </vt:variant>
      <vt:variant>
        <vt:i4>0</vt:i4>
      </vt:variant>
      <vt:variant>
        <vt:i4>5</vt:i4>
      </vt:variant>
      <vt:variant>
        <vt:lpwstr>http://www.euroskop.cz/365/sekce/litva/</vt:lpwstr>
      </vt:variant>
      <vt:variant>
        <vt:lpwstr/>
      </vt:variant>
      <vt:variant>
        <vt:i4>3801126</vt:i4>
      </vt:variant>
      <vt:variant>
        <vt:i4>30</vt:i4>
      </vt:variant>
      <vt:variant>
        <vt:i4>0</vt:i4>
      </vt:variant>
      <vt:variant>
        <vt:i4>5</vt:i4>
      </vt:variant>
      <vt:variant>
        <vt:lpwstr>http://www.euroskop.cz/364/sekce/kypr/</vt:lpwstr>
      </vt:variant>
      <vt:variant>
        <vt:lpwstr/>
      </vt:variant>
      <vt:variant>
        <vt:i4>4653139</vt:i4>
      </vt:variant>
      <vt:variant>
        <vt:i4>27</vt:i4>
      </vt:variant>
      <vt:variant>
        <vt:i4>0</vt:i4>
      </vt:variant>
      <vt:variant>
        <vt:i4>5</vt:i4>
      </vt:variant>
      <vt:variant>
        <vt:lpwstr>http://www.euroskop.cz/353/sekce/italie/</vt:lpwstr>
      </vt:variant>
      <vt:variant>
        <vt:lpwstr/>
      </vt:variant>
      <vt:variant>
        <vt:i4>7012400</vt:i4>
      </vt:variant>
      <vt:variant>
        <vt:i4>24</vt:i4>
      </vt:variant>
      <vt:variant>
        <vt:i4>0</vt:i4>
      </vt:variant>
      <vt:variant>
        <vt:i4>5</vt:i4>
      </vt:variant>
      <vt:variant>
        <vt:lpwstr>http://www.euroskop.cz/536/sekce/italie</vt:lpwstr>
      </vt:variant>
      <vt:variant>
        <vt:lpwstr/>
      </vt:variant>
      <vt:variant>
        <vt:i4>589912</vt:i4>
      </vt:variant>
      <vt:variant>
        <vt:i4>21</vt:i4>
      </vt:variant>
      <vt:variant>
        <vt:i4>0</vt:i4>
      </vt:variant>
      <vt:variant>
        <vt:i4>5</vt:i4>
      </vt:variant>
      <vt:variant>
        <vt:lpwstr>http://www.euroskop.cz/362/sekce/francie/</vt:lpwstr>
      </vt:variant>
      <vt:variant>
        <vt:lpwstr/>
      </vt:variant>
      <vt:variant>
        <vt:i4>4653144</vt:i4>
      </vt:variant>
      <vt:variant>
        <vt:i4>18</vt:i4>
      </vt:variant>
      <vt:variant>
        <vt:i4>0</vt:i4>
      </vt:variant>
      <vt:variant>
        <vt:i4>5</vt:i4>
      </vt:variant>
      <vt:variant>
        <vt:lpwstr>http://www.euroskop.cz/361/sekce/finsko/</vt:lpwstr>
      </vt:variant>
      <vt:variant>
        <vt:lpwstr/>
      </vt:variant>
      <vt:variant>
        <vt:i4>3211309</vt:i4>
      </vt:variant>
      <vt:variant>
        <vt:i4>15</vt:i4>
      </vt:variant>
      <vt:variant>
        <vt:i4>0</vt:i4>
      </vt:variant>
      <vt:variant>
        <vt:i4>5</vt:i4>
      </vt:variant>
      <vt:variant>
        <vt:lpwstr>http://www.euroskop.cz/360/sekce/estonsko/</vt:lpwstr>
      </vt:variant>
      <vt:variant>
        <vt:lpwstr/>
      </vt:variant>
      <vt:variant>
        <vt:i4>4194387</vt:i4>
      </vt:variant>
      <vt:variant>
        <vt:i4>12</vt:i4>
      </vt:variant>
      <vt:variant>
        <vt:i4>0</vt:i4>
      </vt:variant>
      <vt:variant>
        <vt:i4>5</vt:i4>
      </vt:variant>
      <vt:variant>
        <vt:lpwstr>http://www.euroskop.cz/354/sekce/dansko/</vt:lpwstr>
      </vt:variant>
      <vt:variant>
        <vt:lpwstr/>
      </vt:variant>
      <vt:variant>
        <vt:i4>8257578</vt:i4>
      </vt:variant>
      <vt:variant>
        <vt:i4>9</vt:i4>
      </vt:variant>
      <vt:variant>
        <vt:i4>0</vt:i4>
      </vt:variant>
      <vt:variant>
        <vt:i4>5</vt:i4>
      </vt:variant>
      <vt:variant>
        <vt:lpwstr>http://www.euroskop.cz/357/sekce/bulharsko/</vt:lpwstr>
      </vt:variant>
      <vt:variant>
        <vt:lpwstr/>
      </vt:variant>
      <vt:variant>
        <vt:i4>4849737</vt:i4>
      </vt:variant>
      <vt:variant>
        <vt:i4>6</vt:i4>
      </vt:variant>
      <vt:variant>
        <vt:i4>0</vt:i4>
      </vt:variant>
      <vt:variant>
        <vt:i4>5</vt:i4>
      </vt:variant>
      <vt:variant>
        <vt:lpwstr>http://www.euroskop.cz/358/sekce/belgie/</vt:lpwstr>
      </vt:variant>
      <vt:variant>
        <vt:lpwstr/>
      </vt:variant>
      <vt:variant>
        <vt:i4>6684780</vt:i4>
      </vt:variant>
      <vt:variant>
        <vt:i4>3</vt:i4>
      </vt:variant>
      <vt:variant>
        <vt:i4>0</vt:i4>
      </vt:variant>
      <vt:variant>
        <vt:i4>5</vt:i4>
      </vt:variant>
      <vt:variant>
        <vt:lpwstr>http://www.kr-stredocesky.cz/web/volby/volby-do-zastupitelstev-obci</vt:lpwstr>
      </vt:variant>
      <vt:variant>
        <vt:lpwstr/>
      </vt:variant>
      <vt:variant>
        <vt:i4>196680</vt:i4>
      </vt:variant>
      <vt:variant>
        <vt:i4>0</vt:i4>
      </vt:variant>
      <vt:variant>
        <vt:i4>0</vt:i4>
      </vt:variant>
      <vt:variant>
        <vt:i4>5</vt:i4>
      </vt:variant>
      <vt:variant>
        <vt:lpwstr>http://www.mvcr.cz/volby.aspx</vt:lpwstr>
      </vt:variant>
      <vt:variant>
        <vt:lpwstr/>
      </vt:variant>
      <vt:variant>
        <vt:i4>524316</vt:i4>
      </vt:variant>
      <vt:variant>
        <vt:i4>0</vt:i4>
      </vt:variant>
      <vt:variant>
        <vt:i4>0</vt:i4>
      </vt:variant>
      <vt:variant>
        <vt:i4>5</vt:i4>
      </vt:variant>
      <vt:variant>
        <vt:lpwstr>http://www.mvcr.cz/clanek/stanoviska-ministerstva-vnitra-k-otazkam-voleb-946485.aspx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VOLBY  DO  POSLANECKÉ  SNĚMOVNY  PARLAMENTU  ČESKÉ REPUBLIKY</dc:title>
  <dc:creator>juzova</dc:creator>
  <cp:lastModifiedBy>spravce</cp:lastModifiedBy>
  <cp:revision>2</cp:revision>
  <cp:lastPrinted>2018-08-08T13:09:00Z</cp:lastPrinted>
  <dcterms:created xsi:type="dcterms:W3CDTF">2018-08-08T13:30:00Z</dcterms:created>
  <dcterms:modified xsi:type="dcterms:W3CDTF">2018-08-08T13:30:00Z</dcterms:modified>
</cp:coreProperties>
</file>