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333489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Cs w:val="0"/>
          <w:color w:val="auto"/>
          <w:sz w:val="52"/>
          <w:szCs w:val="5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6263"/>
          </w:tblGrid>
          <w:tr w:rsidR="00837851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Název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color w:val="76923C" w:themeColor="accent3" w:themeShade="BF"/>
                </w:rPr>
              </w:sdtEndPr>
              <w:sdtContent>
                <w:tc>
                  <w:tcPr>
                    <w:tcW w:w="5746" w:type="dxa"/>
                  </w:tcPr>
                  <w:p w:rsidR="00837851" w:rsidRDefault="00837851">
                    <w:pPr>
                      <w:pStyle w:val="Bezmezer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 w:rsidRPr="00837851">
                      <w:rPr>
                        <w:rFonts w:asciiTheme="majorHAnsi" w:eastAsiaTheme="majorEastAsia" w:hAnsiTheme="majorHAnsi" w:cstheme="majorBidi"/>
                        <w:b/>
                        <w:bCs/>
                        <w:color w:val="76923C" w:themeColor="accent3" w:themeShade="BF"/>
                        <w:sz w:val="48"/>
                        <w:szCs w:val="48"/>
                      </w:rPr>
                      <w:t xml:space="preserve">Rozvojový strategický dokument obce HOŘESEDLY </w:t>
                    </w:r>
                  </w:p>
                </w:tc>
              </w:sdtContent>
            </w:sdt>
          </w:tr>
          <w:tr w:rsidR="00837851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Podtitul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837851" w:rsidRDefault="00837851">
                    <w:pPr>
                      <w:pStyle w:val="Bezmezer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2013  - 2023</w:t>
                    </w:r>
                  </w:p>
                </w:tc>
              </w:sdtContent>
            </w:sdt>
          </w:tr>
          <w:tr w:rsidR="00837851">
            <w:tc>
              <w:tcPr>
                <w:tcW w:w="5746" w:type="dxa"/>
              </w:tcPr>
              <w:p w:rsidR="00837851" w:rsidRDefault="00837851">
                <w:pPr>
                  <w:pStyle w:val="Bezmezer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837851">
            <w:tc>
              <w:tcPr>
                <w:tcW w:w="5746" w:type="dxa"/>
              </w:tcPr>
              <w:p w:rsidR="00837851" w:rsidRDefault="00837851" w:rsidP="00837851">
                <w:pPr>
                  <w:pStyle w:val="Bezmezer"/>
                </w:pPr>
              </w:p>
            </w:tc>
          </w:tr>
          <w:tr w:rsidR="00837851">
            <w:tc>
              <w:tcPr>
                <w:tcW w:w="5746" w:type="dxa"/>
              </w:tcPr>
              <w:p w:rsidR="00837851" w:rsidRDefault="00837851">
                <w:pPr>
                  <w:pStyle w:val="Bezmezer"/>
                </w:pPr>
              </w:p>
            </w:tc>
          </w:tr>
          <w:tr w:rsidR="00837851">
            <w:tc>
              <w:tcPr>
                <w:tcW w:w="5746" w:type="dxa"/>
              </w:tcPr>
              <w:p w:rsidR="00837851" w:rsidRDefault="00837851">
                <w:pPr>
                  <w:pStyle w:val="Bezmezer"/>
                  <w:rPr>
                    <w:b/>
                    <w:bCs/>
                  </w:rPr>
                </w:pPr>
              </w:p>
            </w:tc>
          </w:tr>
          <w:tr w:rsidR="00837851">
            <w:sdt>
              <w:sdtPr>
                <w:rPr>
                  <w:b/>
                  <w:bCs/>
                </w:rPr>
                <w:alias w:val="Datum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13-04-0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837851" w:rsidRDefault="00DC6F68" w:rsidP="001464C8">
                    <w:pPr>
                      <w:pStyle w:val="Bezmez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1.4.2013</w:t>
                    </w:r>
                  </w:p>
                </w:tc>
              </w:sdtContent>
            </w:sdt>
          </w:tr>
          <w:tr w:rsidR="00837851">
            <w:tc>
              <w:tcPr>
                <w:tcW w:w="5746" w:type="dxa"/>
              </w:tcPr>
              <w:p w:rsidR="00837851" w:rsidRDefault="00837851">
                <w:pPr>
                  <w:pStyle w:val="Bezmezer"/>
                  <w:rPr>
                    <w:b/>
                    <w:bCs/>
                  </w:rPr>
                </w:pPr>
              </w:p>
            </w:tc>
          </w:tr>
        </w:tbl>
        <w:p w:rsidR="00837851" w:rsidRDefault="000465AD">
          <w:r w:rsidRPr="000465AD">
            <w:rPr>
              <w:noProof/>
              <w:color w:val="76923C" w:themeColor="accent3" w:themeShade="BF"/>
            </w:rPr>
            <w:pict>
              <v:group id="_x0000_s1045" style="position:absolute;margin-left:3593.35pt;margin-top:0;width:264.55pt;height:690.65pt;z-index:251666432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6519;top:1258;width:4303;height:10040;flip:x" o:connectortype="straight" strokecolor="#9bbb59 [3206]" strokeweight="10pt">
                  <v:shadow color="#868686"/>
                </v:shape>
                <v:group id="_x0000_s1047" style="position:absolute;left:5531;top:9226;width:5291;height:5845" coordorigin="5531,9226" coordsize="5291,5845">
                  <v:shape id="_x0000_s104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9bbb59 [3206]" strokecolor="#9bbb59 [3206]" strokeweight="10pt">
                    <v:shadow color="#868686"/>
                    <v:path arrowok="t"/>
                  </v:shape>
                  <v:oval id="_x0000_s1049" style="position:absolute;left:6117;top:10212;width:4526;height:4258;rotation:41366637fd;flip:y" fillcolor="#9bbb59 [3206]" strokecolor="#9bbb59 [3206]" strokeweight="10pt">
                    <v:stroke linestyle="thinThin"/>
                    <v:shadow color="#868686"/>
                  </v:oval>
                  <v:oval id="_x0000_s1050" style="position:absolute;left:6217;top:10481;width:3424;height:3221;rotation:41366637fd;flip:y" fillcolor="#9bbb59 [3206]" strokecolor="#9bbb59 [3206]" strokeweight="10pt">
                    <v:stroke linestyle="thinThin"/>
                    <v:shadow color="#868686"/>
                  </v:oval>
                </v:group>
                <w10:wrap anchorx="page" anchory="page"/>
              </v:group>
            </w:pict>
          </w:r>
          <w:r w:rsidRPr="000465AD">
            <w:rPr>
              <w:noProof/>
              <w:color w:val="76923C" w:themeColor="accent3" w:themeShade="BF"/>
            </w:rPr>
            <w:pict>
              <v:group id="_x0000_s1056" style="position:absolute;margin-left:0;margin-top:0;width:464.8pt;height:380.95pt;z-index:251668480;mso-position-horizontal:left;mso-position-horizontal-relative:page;mso-position-vertical:top;mso-position-vertical-relative:page" coordorigin="15,15" coordsize="9296,7619" o:allowincell="f">
                <v:shape id="_x0000_s1057" type="#_x0000_t32" style="position:absolute;left:15;top:15;width:7512;height:7386" o:connectortype="straight" strokecolor="#9bbb59 [3206]" strokeweight="10pt">
                  <v:shadow color="#868686"/>
                </v:shape>
                <v:group id="_x0000_s1058" style="position:absolute;left:7095;top:5418;width:2216;height:2216" coordorigin="7907,4350" coordsize="2216,2216">
                  <v:oval id="_x0000_s1059" style="position:absolute;left:7907;top:4350;width:2216;height:2216" fillcolor="#9bbb59 [3206]" strokecolor="#9bbb59 [3206]" strokeweight="10pt">
                    <v:stroke linestyle="thinThin"/>
                    <v:shadow color="#868686"/>
                  </v:oval>
                  <v:oval id="_x0000_s1060" style="position:absolute;left:7961;top:4684;width:1813;height:1813" fillcolor="#9bbb59 [3206]" strokecolor="#9bbb59 [3206]" strokeweight="10pt">
                    <v:stroke linestyle="thinThin"/>
                    <v:shadow color="#868686"/>
                  </v:oval>
                  <v:oval id="_x0000_s1061" style="position:absolute;left:8006;top:5027;width:1375;height:1375" fillcolor="#9bbb59 [3206]" strokecolor="#9bbb59 [3206]" strokeweight="10pt">
                    <v:stroke linestyle="thinThin"/>
                    <v:shadow color="#868686"/>
                  </v:oval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51" style="position:absolute;margin-left:5110.7pt;margin-top:0;width:332.7pt;height:227.25pt;z-index:251667456;mso-position-horizontal:right;mso-position-horizontal-relative:margin;mso-position-vertical:top;mso-position-vertical-relative:page" coordorigin="4136,15" coordsize="6654,4545" o:allowincell="f">
                <v:shape id="_x0000_s1052" type="#_x0000_t32" style="position:absolute;left:4136;top:15;width:3058;height:3855" o:connectortype="straight" strokecolor="#9bbb59 [3206]" strokeweight="10pt">
                  <v:shadow color="#868686"/>
                </v:shape>
                <v:oval id="_x0000_s1053" style="position:absolute;left:6674;top:444;width:4116;height:4116" fillcolor="#9bbb59 [3206]" strokecolor="#9bbb59 [3206]" strokeweight="10pt">
                  <v:stroke linestyle="thinThin"/>
                  <v:shadow color="#868686"/>
                </v:oval>
                <v:oval id="_x0000_s1054" style="position:absolute;left:6773;top:1058;width:3367;height:3367" fillcolor="#9bbb59 [3206]" strokecolor="#9bbb59 [3206]" strokeweight="10pt">
                  <v:stroke linestyle="thinThin"/>
                  <v:shadow color="#868686"/>
                </v:oval>
                <v:oval id="_x0000_s1055" style="position:absolute;left:6856;top:1709;width:2553;height:2553" fillcolor="#9bbb59 [3206]" strokecolor="#9bbb59 [3206]" strokeweight="10pt">
                  <v:stroke linestyle="thinThin"/>
                  <v:shadow color="#868686"/>
                </v:oval>
                <w10:wrap anchorx="margin" anchory="page"/>
              </v:group>
            </w:pict>
          </w:r>
        </w:p>
        <w:p w:rsidR="00837851" w:rsidRDefault="00837851">
          <w:pPr>
            <w:rPr>
              <w:rFonts w:ascii="Times New Roman" w:hAnsi="Times New Roman" w:cs="Times New Roman"/>
              <w:b/>
              <w:sz w:val="52"/>
              <w:szCs w:val="52"/>
            </w:rPr>
          </w:pPr>
          <w:r>
            <w:rPr>
              <w:rFonts w:ascii="Times New Roman" w:hAnsi="Times New Roman" w:cs="Times New Roman"/>
              <w:b/>
              <w:sz w:val="52"/>
              <w:szCs w:val="52"/>
            </w:rPr>
            <w:br w:type="page"/>
          </w:r>
        </w:p>
      </w:sdtContent>
    </w:sdt>
    <w:p w:rsidR="00F36207" w:rsidRDefault="00F36207" w:rsidP="001C4C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CB8" w:rsidRPr="007D4F87" w:rsidRDefault="00F36207" w:rsidP="001C4CB8">
      <w:pPr>
        <w:spacing w:line="240" w:lineRule="auto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  <w:r w:rsidRPr="007D4F87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>OBSAH</w:t>
      </w:r>
    </w:p>
    <w:p w:rsidR="001C4CB8" w:rsidRDefault="001C4CB8" w:rsidP="001C4C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CB8" w:rsidRDefault="001C4CB8" w:rsidP="000131FD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Úvod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3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49193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3</w:t>
      </w:r>
      <w:r w:rsidR="00F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Charakter</w:t>
      </w:r>
      <w:r w:rsidR="00F36207">
        <w:rPr>
          <w:rFonts w:ascii="Times New Roman" w:hAnsi="Times New Roman" w:cs="Times New Roman"/>
          <w:b/>
          <w:sz w:val="28"/>
          <w:szCs w:val="28"/>
        </w:rPr>
        <w:t xml:space="preserve">istika obce…………………………………………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3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FD">
        <w:rPr>
          <w:rFonts w:ascii="Times New Roman" w:hAnsi="Times New Roman" w:cs="Times New Roman"/>
          <w:b/>
          <w:sz w:val="28"/>
          <w:szCs w:val="28"/>
        </w:rPr>
        <w:t>4</w:t>
      </w:r>
      <w:r w:rsidR="00F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B1F" w:rsidRDefault="00524D50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Historický obce ……</w:t>
      </w:r>
      <w:r w:rsidR="00F36207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  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5</w:t>
      </w:r>
    </w:p>
    <w:p w:rsidR="00F47B1F" w:rsidRDefault="00F36207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Kulturní památky …………………………………………….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   6</w:t>
      </w:r>
    </w:p>
    <w:p w:rsidR="00F47B1F" w:rsidRDefault="007B7A48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Obyvatelstvo </w:t>
      </w:r>
      <w:r w:rsidR="00F47B1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………………………………………………….</w:t>
      </w:r>
      <w:r w:rsidR="00041B07">
        <w:rPr>
          <w:rFonts w:ascii="Times New Roman" w:hAnsi="Times New Roman" w:cs="Times New Roman"/>
          <w:b/>
          <w:sz w:val="28"/>
          <w:szCs w:val="28"/>
        </w:rPr>
        <w:t xml:space="preserve">         7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Hospodářství obce …………………………………………….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   8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Občanská vybavenost …………………………………………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C6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8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Dopravní a technická infrastruktura…………………………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C6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Kultura, </w:t>
      </w:r>
      <w:r w:rsidR="00F36207">
        <w:rPr>
          <w:rFonts w:ascii="Times New Roman" w:hAnsi="Times New Roman" w:cs="Times New Roman"/>
          <w:b/>
          <w:sz w:val="28"/>
          <w:szCs w:val="28"/>
        </w:rPr>
        <w:t>sport, volný čas ……………………………………..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C6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Životní prostředí</w:t>
      </w:r>
      <w:r w:rsidR="00790AC3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……………………………………………...     </w:t>
      </w:r>
      <w:r w:rsidR="00DC6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40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252C5">
        <w:rPr>
          <w:rFonts w:ascii="Times New Roman" w:hAnsi="Times New Roman" w:cs="Times New Roman"/>
          <w:b/>
          <w:sz w:val="28"/>
          <w:szCs w:val="28"/>
        </w:rPr>
        <w:t xml:space="preserve">Členství v </w:t>
      </w:r>
      <w:r>
        <w:rPr>
          <w:rFonts w:ascii="Times New Roman" w:hAnsi="Times New Roman" w:cs="Times New Roman"/>
          <w:b/>
          <w:sz w:val="28"/>
          <w:szCs w:val="28"/>
        </w:rPr>
        <w:t>Mikroregion</w:t>
      </w:r>
      <w:r w:rsidR="007252C5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 xml:space="preserve"> Kněževesko</w:t>
      </w:r>
      <w:r w:rsidR="007252C5">
        <w:rPr>
          <w:rFonts w:ascii="Times New Roman" w:hAnsi="Times New Roman" w:cs="Times New Roman"/>
          <w:b/>
          <w:sz w:val="28"/>
          <w:szCs w:val="28"/>
        </w:rPr>
        <w:t xml:space="preserve"> a SMOR</w:t>
      </w:r>
      <w:r w:rsidR="00790AC3">
        <w:rPr>
          <w:rFonts w:ascii="Times New Roman" w:hAnsi="Times New Roman" w:cs="Times New Roman"/>
          <w:b/>
          <w:sz w:val="28"/>
          <w:szCs w:val="28"/>
        </w:rPr>
        <w:t xml:space="preserve">…………… ..    </w:t>
      </w:r>
      <w:r w:rsidR="00DC6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40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SWOT analýza obce Hořesedly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……………………………</w:t>
      </w:r>
      <w:r w:rsidR="00790AC3">
        <w:rPr>
          <w:rFonts w:ascii="Times New Roman" w:hAnsi="Times New Roman" w:cs="Times New Roman"/>
          <w:b/>
          <w:sz w:val="28"/>
          <w:szCs w:val="28"/>
        </w:rPr>
        <w:t xml:space="preserve"> …   </w:t>
      </w:r>
      <w:r w:rsidR="00DC6F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0AC3">
        <w:rPr>
          <w:rFonts w:ascii="Times New Roman" w:hAnsi="Times New Roman" w:cs="Times New Roman"/>
          <w:b/>
          <w:sz w:val="28"/>
          <w:szCs w:val="28"/>
        </w:rPr>
        <w:t>16</w:t>
      </w:r>
    </w:p>
    <w:p w:rsidR="00F47B1F" w:rsidRDefault="00F47B1F" w:rsidP="007D4F87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Navržená opatření</w:t>
      </w:r>
      <w:r w:rsidR="000131FD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</w:t>
      </w:r>
      <w:r w:rsidR="00790AC3">
        <w:rPr>
          <w:rFonts w:ascii="Times New Roman" w:hAnsi="Times New Roman" w:cs="Times New Roman"/>
          <w:b/>
          <w:sz w:val="28"/>
          <w:szCs w:val="28"/>
        </w:rPr>
        <w:t>.</w:t>
      </w:r>
      <w:r w:rsidR="00DC6F68">
        <w:rPr>
          <w:rFonts w:ascii="Times New Roman" w:hAnsi="Times New Roman" w:cs="Times New Roman"/>
          <w:b/>
          <w:sz w:val="28"/>
          <w:szCs w:val="28"/>
        </w:rPr>
        <w:t>.</w:t>
      </w:r>
      <w:r w:rsidR="00790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F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0AC3">
        <w:rPr>
          <w:rFonts w:ascii="Times New Roman" w:hAnsi="Times New Roman" w:cs="Times New Roman"/>
          <w:b/>
          <w:sz w:val="28"/>
          <w:szCs w:val="28"/>
        </w:rPr>
        <w:t xml:space="preserve">  17</w:t>
      </w:r>
    </w:p>
    <w:p w:rsidR="000812C8" w:rsidRDefault="000812C8" w:rsidP="007D4F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  <w:r w:rsidRPr="000812C8">
        <w:rPr>
          <w:rFonts w:ascii="Times New Roman" w:hAnsi="Times New Roman" w:cs="Times New Roman"/>
          <w:b/>
          <w:sz w:val="28"/>
          <w:szCs w:val="28"/>
        </w:rPr>
        <w:lastRenderedPageBreak/>
        <w:t>Úvod</w:t>
      </w:r>
    </w:p>
    <w:p w:rsidR="000812C8" w:rsidRDefault="000812C8" w:rsidP="000812C8">
      <w:pPr>
        <w:rPr>
          <w:rFonts w:ascii="Times New Roman" w:hAnsi="Times New Roman" w:cs="Times New Roman"/>
          <w:b/>
          <w:sz w:val="28"/>
          <w:szCs w:val="28"/>
        </w:rPr>
      </w:pPr>
    </w:p>
    <w:p w:rsidR="000812C8" w:rsidRDefault="0049193B" w:rsidP="00F24B2F">
      <w:pPr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Obec Hořesedly zpracovala</w:t>
      </w:r>
      <w:r w:rsidR="00DC1C3A">
        <w:rPr>
          <w:rFonts w:ascii="Times New Roman" w:hAnsi="Times New Roman" w:cs="Times New Roman"/>
          <w:sz w:val="28"/>
          <w:szCs w:val="28"/>
        </w:rPr>
        <w:t>, v rámci</w:t>
      </w:r>
      <w:r w:rsidR="000812C8">
        <w:rPr>
          <w:rFonts w:ascii="Times New Roman" w:hAnsi="Times New Roman" w:cs="Times New Roman"/>
          <w:sz w:val="28"/>
          <w:szCs w:val="28"/>
        </w:rPr>
        <w:t xml:space="preserve"> svých</w:t>
      </w:r>
      <w:r>
        <w:rPr>
          <w:rFonts w:ascii="Times New Roman" w:hAnsi="Times New Roman" w:cs="Times New Roman"/>
          <w:sz w:val="28"/>
          <w:szCs w:val="28"/>
        </w:rPr>
        <w:t xml:space="preserve"> rozvojových aktivit , </w:t>
      </w:r>
      <w:r w:rsidR="000812C8">
        <w:rPr>
          <w:rFonts w:ascii="Times New Roman" w:hAnsi="Times New Roman" w:cs="Times New Roman"/>
          <w:sz w:val="28"/>
          <w:szCs w:val="28"/>
        </w:rPr>
        <w:t xml:space="preserve">Rozvojový strategický dokument obce(dále jen RSDO) </w:t>
      </w:r>
      <w:r w:rsidR="00F24B2F">
        <w:rPr>
          <w:rFonts w:ascii="Times New Roman" w:hAnsi="Times New Roman" w:cs="Times New Roman"/>
          <w:sz w:val="28"/>
          <w:szCs w:val="28"/>
        </w:rPr>
        <w:t xml:space="preserve">pro období 2013 – 2023, který </w:t>
      </w:r>
      <w:r w:rsidR="000812C8">
        <w:rPr>
          <w:rFonts w:ascii="Times New Roman" w:hAnsi="Times New Roman" w:cs="Times New Roman"/>
          <w:sz w:val="28"/>
          <w:szCs w:val="28"/>
        </w:rPr>
        <w:t xml:space="preserve"> </w:t>
      </w:r>
      <w:r w:rsidR="00F24B2F">
        <w:rPr>
          <w:rFonts w:ascii="Times New Roman" w:hAnsi="Times New Roman" w:cs="Times New Roman"/>
          <w:sz w:val="28"/>
          <w:szCs w:val="28"/>
        </w:rPr>
        <w:t xml:space="preserve">se </w:t>
      </w:r>
      <w:r w:rsidR="000812C8">
        <w:rPr>
          <w:rFonts w:ascii="Times New Roman" w:hAnsi="Times New Roman" w:cs="Times New Roman"/>
          <w:sz w:val="28"/>
          <w:szCs w:val="28"/>
        </w:rPr>
        <w:t>snaží přehledně popsat směr rozvoje obce. Plán postihuje historický vývoj, současnou situaci i návrh opatření směřujících k dalšímu zvelebování obce a vytváření lepších podmínek pro život</w:t>
      </w:r>
      <w:r w:rsidR="006E03B1">
        <w:rPr>
          <w:rFonts w:ascii="Times New Roman" w:hAnsi="Times New Roman" w:cs="Times New Roman"/>
          <w:sz w:val="28"/>
          <w:szCs w:val="28"/>
        </w:rPr>
        <w:t xml:space="preserve"> jejích</w:t>
      </w:r>
      <w:r w:rsidR="000812C8">
        <w:rPr>
          <w:rFonts w:ascii="Times New Roman" w:hAnsi="Times New Roman" w:cs="Times New Roman"/>
          <w:sz w:val="28"/>
          <w:szCs w:val="28"/>
        </w:rPr>
        <w:t xml:space="preserve"> obyvatel.</w:t>
      </w:r>
    </w:p>
    <w:p w:rsidR="000812C8" w:rsidRDefault="006E03B1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530C">
        <w:rPr>
          <w:rFonts w:ascii="Times New Roman" w:hAnsi="Times New Roman" w:cs="Times New Roman"/>
          <w:sz w:val="28"/>
          <w:szCs w:val="28"/>
        </w:rPr>
        <w:t xml:space="preserve"> </w:t>
      </w:r>
      <w:r w:rsidR="000812C8">
        <w:rPr>
          <w:rFonts w:ascii="Times New Roman" w:hAnsi="Times New Roman" w:cs="Times New Roman"/>
          <w:sz w:val="28"/>
          <w:szCs w:val="28"/>
        </w:rPr>
        <w:t xml:space="preserve"> V tomto dokumentu lze najít základní informace o</w:t>
      </w:r>
      <w:r w:rsidR="00F36207">
        <w:rPr>
          <w:rFonts w:ascii="Times New Roman" w:hAnsi="Times New Roman" w:cs="Times New Roman"/>
          <w:sz w:val="28"/>
          <w:szCs w:val="28"/>
        </w:rPr>
        <w:t xml:space="preserve"> historii,</w:t>
      </w:r>
      <w:r w:rsidR="000812C8">
        <w:rPr>
          <w:rFonts w:ascii="Times New Roman" w:hAnsi="Times New Roman" w:cs="Times New Roman"/>
          <w:sz w:val="28"/>
          <w:szCs w:val="28"/>
        </w:rPr>
        <w:t xml:space="preserve"> občanské vybavenosti,</w:t>
      </w:r>
      <w:r w:rsidR="002A530C">
        <w:rPr>
          <w:rFonts w:ascii="Times New Roman" w:hAnsi="Times New Roman" w:cs="Times New Roman"/>
          <w:sz w:val="28"/>
          <w:szCs w:val="28"/>
        </w:rPr>
        <w:t xml:space="preserve"> </w:t>
      </w:r>
      <w:r w:rsidR="00F24B2F">
        <w:rPr>
          <w:rFonts w:ascii="Times New Roman" w:hAnsi="Times New Roman" w:cs="Times New Roman"/>
          <w:sz w:val="28"/>
          <w:szCs w:val="28"/>
        </w:rPr>
        <w:t xml:space="preserve"> </w:t>
      </w:r>
      <w:r w:rsidR="002A530C">
        <w:rPr>
          <w:rFonts w:ascii="Times New Roman" w:hAnsi="Times New Roman" w:cs="Times New Roman"/>
          <w:sz w:val="28"/>
          <w:szCs w:val="28"/>
        </w:rPr>
        <w:t>kulturních památkách, obyvatelstvu a hospodářství.</w:t>
      </w:r>
      <w:r w:rsidR="002F6494">
        <w:rPr>
          <w:rFonts w:ascii="Times New Roman" w:hAnsi="Times New Roman" w:cs="Times New Roman"/>
          <w:sz w:val="28"/>
          <w:szCs w:val="28"/>
        </w:rPr>
        <w:t xml:space="preserve"> Seznam místních podnikatelů a ekonomických subjektů</w:t>
      </w:r>
      <w:r w:rsidR="002A530C">
        <w:rPr>
          <w:rFonts w:ascii="Times New Roman" w:hAnsi="Times New Roman" w:cs="Times New Roman"/>
          <w:sz w:val="28"/>
          <w:szCs w:val="28"/>
        </w:rPr>
        <w:t xml:space="preserve">, kteří v obci působí, podává obraz o hospodářském dění, podnikatelských aktivitách obyvatel i o některých službách v obci. </w:t>
      </w:r>
    </w:p>
    <w:p w:rsidR="002A530C" w:rsidRDefault="002A530C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A530C" w:rsidRDefault="002A530C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Významnou součástí dokumentu je SWOT analýza obce Hořesedly. Je to vlastně ro</w:t>
      </w:r>
      <w:r w:rsidR="00F36207">
        <w:rPr>
          <w:rFonts w:ascii="Times New Roman" w:hAnsi="Times New Roman" w:cs="Times New Roman"/>
          <w:sz w:val="28"/>
          <w:szCs w:val="28"/>
        </w:rPr>
        <w:t xml:space="preserve">zbor silných a slabých stránek </w:t>
      </w:r>
      <w:r>
        <w:rPr>
          <w:rFonts w:ascii="Times New Roman" w:hAnsi="Times New Roman" w:cs="Times New Roman"/>
          <w:sz w:val="28"/>
          <w:szCs w:val="28"/>
        </w:rPr>
        <w:t xml:space="preserve">obce. Tato analýza jistě přispěje k rozvíjení silných stránek a příležitostí obce, popř. </w:t>
      </w:r>
      <w:r w:rsidR="00570A7A">
        <w:rPr>
          <w:rFonts w:ascii="Times New Roman" w:hAnsi="Times New Roman" w:cs="Times New Roman"/>
          <w:sz w:val="28"/>
          <w:szCs w:val="28"/>
        </w:rPr>
        <w:t xml:space="preserve">k eliminaci obecních slabin a případných ohrožení. </w:t>
      </w:r>
    </w:p>
    <w:p w:rsidR="00570A7A" w:rsidRDefault="00570A7A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</w:p>
    <w:p w:rsidR="007252C5" w:rsidRDefault="00570A7A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Strategický plán rozvoje obce je </w:t>
      </w:r>
      <w:r w:rsidR="0049193B">
        <w:rPr>
          <w:rFonts w:ascii="Times New Roman" w:hAnsi="Times New Roman" w:cs="Times New Roman"/>
          <w:sz w:val="28"/>
          <w:szCs w:val="28"/>
        </w:rPr>
        <w:t xml:space="preserve">prvním takovýmto </w:t>
      </w:r>
      <w:r w:rsidR="007252C5">
        <w:rPr>
          <w:rFonts w:ascii="Times New Roman" w:hAnsi="Times New Roman" w:cs="Times New Roman"/>
          <w:sz w:val="28"/>
          <w:szCs w:val="28"/>
        </w:rPr>
        <w:t xml:space="preserve"> dokumentem v historii obce a je </w:t>
      </w:r>
      <w:r>
        <w:rPr>
          <w:rFonts w:ascii="Times New Roman" w:hAnsi="Times New Roman" w:cs="Times New Roman"/>
          <w:sz w:val="28"/>
          <w:szCs w:val="28"/>
        </w:rPr>
        <w:t xml:space="preserve">zpracován jako otevřený dokument na základě všech dostupných informací a podkladů, ale i na základě ústního podání občanů a společenských organizací v obci působících. </w:t>
      </w:r>
    </w:p>
    <w:p w:rsidR="00570A7A" w:rsidRDefault="007252C5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Hořesedly v letech 2010 – 2014 předpokládá, že i zastupitelé následujících zastupitelstev, budou dokument respektovat a měnit jej pouze </w:t>
      </w:r>
      <w:r w:rsidR="00F2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 zralé úvaze s přihlédnutím k legislativě, ale především k aktuální situaci a názorům občanů. </w:t>
      </w:r>
      <w:r w:rsidR="00570A7A">
        <w:rPr>
          <w:rFonts w:ascii="Times New Roman" w:hAnsi="Times New Roman" w:cs="Times New Roman"/>
          <w:sz w:val="28"/>
          <w:szCs w:val="28"/>
        </w:rPr>
        <w:t>Aktualizaci lze provádět průběžně ve formě doplňků a příloh.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A7A" w:rsidRDefault="00570A7A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</w:p>
    <w:p w:rsidR="00570A7A" w:rsidRDefault="00570A7A" w:rsidP="00F24B2F">
      <w:pPr>
        <w:spacing w:after="0"/>
        <w:ind w:right="227"/>
        <w:rPr>
          <w:rFonts w:ascii="Times New Roman" w:hAnsi="Times New Roman" w:cs="Times New Roman"/>
          <w:sz w:val="28"/>
          <w:szCs w:val="28"/>
        </w:rPr>
      </w:pPr>
    </w:p>
    <w:p w:rsidR="00A04E1A" w:rsidRDefault="00A04E1A" w:rsidP="002A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E1A" w:rsidRDefault="00A04E1A" w:rsidP="002A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E1A" w:rsidRDefault="00A04E1A" w:rsidP="002A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E1A" w:rsidRDefault="00A04E1A" w:rsidP="002A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E1A" w:rsidRDefault="00A04E1A" w:rsidP="002A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A7A" w:rsidRDefault="00570A7A" w:rsidP="002A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A7A" w:rsidRDefault="007D4F87" w:rsidP="002A5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Hořesedly, </w:t>
      </w:r>
      <w:r w:rsidR="00C03BEB">
        <w:rPr>
          <w:rFonts w:ascii="Times New Roman" w:hAnsi="Times New Roman" w:cs="Times New Roman"/>
          <w:sz w:val="28"/>
          <w:szCs w:val="28"/>
        </w:rPr>
        <w:t>duben</w:t>
      </w:r>
      <w:r w:rsidR="004242F7">
        <w:rPr>
          <w:rFonts w:ascii="Times New Roman" w:hAnsi="Times New Roman" w:cs="Times New Roman"/>
          <w:sz w:val="28"/>
          <w:szCs w:val="28"/>
        </w:rPr>
        <w:t xml:space="preserve"> 2013</w:t>
      </w:r>
    </w:p>
    <w:p w:rsidR="002A530C" w:rsidRDefault="002A530C" w:rsidP="002A5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87833" w:rsidRDefault="00387833" w:rsidP="000812C8">
      <w:pPr>
        <w:rPr>
          <w:rFonts w:ascii="Times New Roman" w:hAnsi="Times New Roman" w:cs="Times New Roman"/>
          <w:sz w:val="28"/>
          <w:szCs w:val="28"/>
        </w:rPr>
      </w:pPr>
    </w:p>
    <w:p w:rsidR="00387833" w:rsidRDefault="00387833" w:rsidP="000812C8">
      <w:pPr>
        <w:rPr>
          <w:rFonts w:ascii="Times New Roman" w:hAnsi="Times New Roman" w:cs="Times New Roman"/>
          <w:sz w:val="28"/>
          <w:szCs w:val="28"/>
        </w:rPr>
      </w:pPr>
    </w:p>
    <w:p w:rsidR="00387833" w:rsidRDefault="00387833" w:rsidP="000812C8">
      <w:pPr>
        <w:rPr>
          <w:rFonts w:ascii="Times New Roman" w:hAnsi="Times New Roman" w:cs="Times New Roman"/>
          <w:sz w:val="28"/>
          <w:szCs w:val="28"/>
        </w:rPr>
      </w:pPr>
    </w:p>
    <w:p w:rsidR="00387833" w:rsidRDefault="00387833" w:rsidP="000812C8">
      <w:pPr>
        <w:rPr>
          <w:rFonts w:ascii="Times New Roman" w:hAnsi="Times New Roman" w:cs="Times New Roman"/>
          <w:sz w:val="28"/>
          <w:szCs w:val="28"/>
        </w:rPr>
      </w:pPr>
    </w:p>
    <w:p w:rsidR="00387833" w:rsidRDefault="00387833" w:rsidP="000812C8">
      <w:pPr>
        <w:rPr>
          <w:rFonts w:ascii="Times New Roman" w:hAnsi="Times New Roman" w:cs="Times New Roman"/>
          <w:sz w:val="28"/>
          <w:szCs w:val="28"/>
        </w:rPr>
      </w:pPr>
    </w:p>
    <w:p w:rsidR="00387833" w:rsidRPr="00375D2C" w:rsidRDefault="00375D2C" w:rsidP="00375D2C">
      <w:pPr>
        <w:rPr>
          <w:rFonts w:ascii="Times New Roman" w:hAnsi="Times New Roman" w:cs="Times New Roman"/>
          <w:b/>
          <w:sz w:val="28"/>
          <w:szCs w:val="28"/>
        </w:rPr>
      </w:pPr>
      <w:r w:rsidRPr="00375D2C">
        <w:rPr>
          <w:rFonts w:ascii="Times New Roman" w:hAnsi="Times New Roman" w:cs="Times New Roman"/>
          <w:b/>
          <w:sz w:val="28"/>
          <w:szCs w:val="28"/>
        </w:rPr>
        <w:t>1. Charakteristika obce</w:t>
      </w:r>
    </w:p>
    <w:p w:rsidR="00387833" w:rsidRDefault="001E6685" w:rsidP="00810E91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Obec</w:t>
      </w:r>
      <w:r w:rsidRPr="001E66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66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Hořesedly</w:t>
      </w:r>
      <w:r w:rsidRPr="001E66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se nachází </w:t>
      </w:r>
      <w:r w:rsidRPr="001E6685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1E66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Okres Rakovník" w:history="1">
        <w:r w:rsidRPr="001E6685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okrese Rakovník</w:t>
        </w:r>
      </w:hyperlink>
      <w:r w:rsidRPr="001E668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E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kraj</w:t>
      </w:r>
      <w:r w:rsidRPr="001E66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tooltip="Středočeský kraj" w:history="1">
        <w:r w:rsidRPr="001E6685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Středočeský</w:t>
        </w:r>
      </w:hyperlink>
      <w:r w:rsidR="0097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zhruba 12</w:t>
      </w:r>
      <w:r w:rsidRPr="001E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km severozápadně od</w:t>
      </w:r>
      <w:r w:rsidRPr="001E66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tooltip="Rakovník" w:history="1">
        <w:r w:rsidRPr="001E6685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Rakovníka</w:t>
        </w:r>
      </w:hyperlink>
      <w:r w:rsidRPr="001E66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E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Obcí prochází </w:t>
      </w:r>
      <w:r w:rsidRPr="001E6685">
        <w:rPr>
          <w:rFonts w:ascii="Times New Roman" w:hAnsi="Times New Roman" w:cs="Times New Roman"/>
          <w:sz w:val="28"/>
          <w:szCs w:val="28"/>
          <w:shd w:val="clear" w:color="auto" w:fill="FFFFFF"/>
        </w:rPr>
        <w:t>silnice</w:t>
      </w:r>
      <w:r w:rsidR="00491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I/6</w:t>
      </w:r>
      <w:r w:rsidRPr="001E6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3041">
        <w:rPr>
          <w:rFonts w:ascii="Times New Roman" w:hAnsi="Times New Roman" w:cs="Times New Roman"/>
          <w:sz w:val="28"/>
          <w:szCs w:val="28"/>
          <w:shd w:val="clear" w:color="auto" w:fill="FFFFFF"/>
        </w:rPr>
        <w:t>spojující Prahu a Karlovy Vary.</w:t>
      </w:r>
    </w:p>
    <w:p w:rsidR="00810E91" w:rsidRDefault="00810E91" w:rsidP="00810E91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Díky své poloze téměř na půli cesty z Prahy do Karlových Varů bývaly Hořesedly zastávkou poštovních dostavníků a později také dálkových autobusů. V dobách minulých stávaly v Hořesedlích pro pohodlí cestujících dva příjemně zařízené hostince, jejichž útulnost vyzkoušel nejeden vzácný cestující, mezi nimi i příslušníci panovnických rodů, biskupové a další vysoce postavené osobnosti své doby.</w:t>
      </w:r>
    </w:p>
    <w:p w:rsidR="00810E91" w:rsidRDefault="00810E91" w:rsidP="00810E91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4E1A" w:rsidRDefault="00976DF0" w:rsidP="00810E9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cs-CZ"/>
        </w:rPr>
        <w:drawing>
          <wp:inline distT="0" distB="0" distL="0" distR="0">
            <wp:extent cx="6076950" cy="2864764"/>
            <wp:effectExtent l="19050" t="0" r="0" b="0"/>
            <wp:docPr id="3" name="obrázek 2" descr="C:\Users\martina\Downloads\map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a\Downloads\mapy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86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70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442"/>
        <w:gridCol w:w="4528"/>
      </w:tblGrid>
      <w:tr w:rsidR="00911F4A" w:rsidRPr="00911F4A" w:rsidTr="00911F4A">
        <w:trPr>
          <w:trHeight w:val="346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911F4A" w:rsidP="00911F4A">
            <w:pPr>
              <w:spacing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911F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Hořesedly</w:t>
            </w:r>
          </w:p>
        </w:tc>
      </w:tr>
      <w:tr w:rsidR="00911F4A" w:rsidRPr="00911F4A" w:rsidTr="00911F4A">
        <w:trPr>
          <w:trHeight w:val="1273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911F4A" w:rsidP="00911F4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18"/>
                <w:szCs w:val="18"/>
                <w:lang w:eastAsia="cs-CZ"/>
              </w:rPr>
              <w:drawing>
                <wp:inline distT="0" distB="0" distL="0" distR="0">
                  <wp:extent cx="857250" cy="971550"/>
                  <wp:effectExtent l="19050" t="0" r="0" b="0"/>
                  <wp:docPr id="7" name="obrázek 1" descr="Hořesedly – znak">
                    <a:hlinkClick xmlns:a="http://schemas.openxmlformats.org/drawingml/2006/main" r:id="rId13" tooltip="&quot;Hořesedly – zna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řesedly – znak">
                            <a:hlinkClick r:id="rId13" tooltip="&quot;Hořesedly – zna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F4A">
              <w:rPr>
                <w:rFonts w:ascii="Arial" w:eastAsia="Times New Roman" w:hAnsi="Arial" w:cs="Arial"/>
                <w:color w:val="000000"/>
                <w:sz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noProof/>
                <w:color w:val="0B0080"/>
                <w:sz w:val="18"/>
                <w:szCs w:val="18"/>
                <w:lang w:eastAsia="cs-CZ"/>
              </w:rPr>
              <w:t xml:space="preserve">                                 </w:t>
            </w:r>
            <w:r>
              <w:rPr>
                <w:rFonts w:ascii="Arial" w:eastAsia="Times New Roman" w:hAnsi="Arial" w:cs="Arial"/>
                <w:noProof/>
                <w:color w:val="0B0080"/>
                <w:sz w:val="18"/>
                <w:szCs w:val="18"/>
                <w:lang w:eastAsia="cs-CZ"/>
              </w:rPr>
              <w:drawing>
                <wp:inline distT="0" distB="0" distL="0" distR="0">
                  <wp:extent cx="952500" cy="638175"/>
                  <wp:effectExtent l="19050" t="0" r="0" b="0"/>
                  <wp:docPr id="2" name="obrázek 2" descr="Hořesedly – vlajka">
                    <a:hlinkClick xmlns:a="http://schemas.openxmlformats.org/drawingml/2006/main" r:id="rId15" tooltip="&quot;Hořesedly – vlajk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řesedly – vlajka">
                            <a:hlinkClick r:id="rId15" tooltip="&quot;Hořesedly – vlajk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F4A" w:rsidRPr="00911F4A" w:rsidRDefault="00911F4A" w:rsidP="00911F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Znak                                                          Vlajka</w:t>
            </w:r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status: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OBEC</w:t>
            </w:r>
          </w:p>
        </w:tc>
      </w:tr>
      <w:tr w:rsidR="00911F4A" w:rsidRPr="00911F4A" w:rsidTr="00911F4A">
        <w:trPr>
          <w:trHeight w:val="18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tooltip="NUTS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NUTS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5 (</w:t>
            </w:r>
            <w:hyperlink r:id="rId18" w:tooltip="Obec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obec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CZ020C 541729</w:t>
            </w:r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tooltip="Kraje v Česku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kraj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(</w:t>
            </w:r>
            <w:hyperlink r:id="rId20" w:tooltip="NUTS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NUTS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3):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tooltip="Středočeský kraj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Středočeský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(CZ020)</w:t>
            </w:r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tooltip="Okres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okres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(</w:t>
            </w:r>
            <w:hyperlink r:id="rId23" w:tooltip="NUTS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NUTS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4):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tooltip="Okres Rakovník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Rakovník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(CZ020C)</w:t>
            </w:r>
          </w:p>
        </w:tc>
      </w:tr>
      <w:tr w:rsidR="00911F4A" w:rsidRPr="00911F4A" w:rsidTr="00911F4A">
        <w:trPr>
          <w:trHeight w:val="38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" w:tooltip="Obec s rozšířenou působností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obec s rozšířenou působností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" w:tooltip="Rakovník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Rakovník</w:t>
              </w:r>
            </w:hyperlink>
          </w:p>
        </w:tc>
      </w:tr>
      <w:tr w:rsidR="00911F4A" w:rsidRPr="00911F4A" w:rsidTr="00911F4A">
        <w:trPr>
          <w:trHeight w:val="18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" w:tooltip="Obec s pověřeným obecním úřadem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pověřená obec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911F4A" w:rsidP="0091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" w:tooltip="Země (Česko)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historická země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" w:tooltip="Čechy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Čechy</w:t>
              </w:r>
            </w:hyperlink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" w:tooltip="Katastrální výměra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katastrální výměra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5,84 </w:t>
            </w:r>
            <w:hyperlink r:id="rId31" w:tooltip="Kilometr čtvereční" w:history="1">
              <w:r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km²</w:t>
              </w:r>
            </w:hyperlink>
          </w:p>
        </w:tc>
      </w:tr>
      <w:tr w:rsidR="00911F4A" w:rsidRPr="00911F4A" w:rsidTr="00911F4A">
        <w:trPr>
          <w:trHeight w:val="18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" w:tooltip="Počet obyvatel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počet obyvatel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F36207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 (31. 12. 2011)</w:t>
            </w:r>
          </w:p>
        </w:tc>
      </w:tr>
      <w:tr w:rsidR="00911F4A" w:rsidRPr="00911F4A" w:rsidTr="00911F4A">
        <w:trPr>
          <w:trHeight w:val="38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" w:tooltip="Zeměpisné souřadnice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zeměpisné souřadnice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50° 9′ 58″ s. š.,13° 36′ 1″ v. d.</w:t>
              </w:r>
            </w:hyperlink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" w:tooltip="Nadmořská výška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nadmořská výška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 m</w:t>
            </w:r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" w:tooltip="Poštovní směrovací číslo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PSČ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270 04</w:t>
            </w:r>
          </w:p>
        </w:tc>
      </w:tr>
      <w:tr w:rsidR="00911F4A" w:rsidRPr="00911F4A" w:rsidTr="00911F4A">
        <w:trPr>
          <w:trHeight w:val="18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" w:tooltip="Základní sídelní jednotka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zákl. sídelní jednotky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" w:tooltip="Část obce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části obce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11F4A" w:rsidRPr="00911F4A" w:rsidTr="00911F4A">
        <w:trPr>
          <w:trHeight w:val="1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0465AD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" w:tooltip="Katastrální území" w:history="1">
              <w:r w:rsidR="00911F4A" w:rsidRPr="00911F4A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katastrální území</w:t>
              </w:r>
            </w:hyperlink>
            <w:r w:rsidR="00911F4A"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11F4A" w:rsidRPr="00911F4A" w:rsidTr="00911F4A">
        <w:trPr>
          <w:trHeight w:val="38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obecního úřadu: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Hořesedly 92</w:t>
            </w: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270 04 Hořesedly</w:t>
            </w:r>
          </w:p>
        </w:tc>
      </w:tr>
      <w:tr w:rsidR="00911F4A" w:rsidRPr="00911F4A" w:rsidTr="00911F4A">
        <w:trPr>
          <w:trHeight w:val="18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911F4A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starostka: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DA0251" w:rsidP="00911F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Jiřina Milerová</w:t>
            </w:r>
          </w:p>
        </w:tc>
      </w:tr>
      <w:tr w:rsidR="00911F4A" w:rsidRPr="00911F4A" w:rsidTr="00911F4A">
        <w:trPr>
          <w:trHeight w:val="385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hideMark/>
          </w:tcPr>
          <w:p w:rsidR="00911F4A" w:rsidRPr="00911F4A" w:rsidRDefault="00911F4A" w:rsidP="00D962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1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Oficiální web: </w:t>
            </w:r>
            <w:hyperlink r:id="rId40" w:history="1">
              <w:r w:rsidRPr="00911F4A">
                <w:rPr>
                  <w:rFonts w:ascii="Times New Roman" w:eastAsia="Times New Roman" w:hAnsi="Times New Roman" w:cs="Times New Roman"/>
                  <w:color w:val="663366"/>
                  <w:sz w:val="24"/>
                  <w:szCs w:val="24"/>
                  <w:lang w:eastAsia="cs-CZ"/>
                </w:rPr>
                <w:t>http://www.obec-horesedly.cz</w:t>
              </w:r>
            </w:hyperlink>
            <w:r w:rsidRPr="0091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E-mail</w:t>
            </w:r>
            <w:r w:rsidR="00D9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 starosta@obec-horesedly.cz</w:t>
            </w:r>
            <w:r w:rsidR="00D9627A" w:rsidRPr="0091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911F4A" w:rsidRDefault="00911F4A" w:rsidP="001E668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E3E3E"/>
          <w:sz w:val="27"/>
          <w:szCs w:val="27"/>
          <w:u w:val="single"/>
          <w:lang w:eastAsia="cs-CZ"/>
        </w:rPr>
      </w:pPr>
    </w:p>
    <w:p w:rsidR="00911F4A" w:rsidRDefault="00911F4A" w:rsidP="001E668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E3E3E"/>
          <w:sz w:val="27"/>
          <w:szCs w:val="27"/>
          <w:u w:val="single"/>
          <w:lang w:eastAsia="cs-CZ"/>
        </w:rPr>
      </w:pPr>
    </w:p>
    <w:p w:rsidR="00911F4A" w:rsidRDefault="00911F4A" w:rsidP="001E668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E3E3E"/>
          <w:sz w:val="27"/>
          <w:szCs w:val="27"/>
          <w:u w:val="single"/>
          <w:lang w:eastAsia="cs-CZ"/>
        </w:rPr>
      </w:pPr>
    </w:p>
    <w:p w:rsidR="001E6685" w:rsidRPr="004242F7" w:rsidRDefault="00E312E7" w:rsidP="00A04E1A">
      <w:pPr>
        <w:shd w:val="clear" w:color="auto" w:fill="FFFFFF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242F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2. </w:t>
      </w:r>
      <w:r w:rsidR="001E6685" w:rsidRPr="004242F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Historie obce Hořesedly</w:t>
      </w:r>
    </w:p>
    <w:p w:rsidR="001E6685" w:rsidRDefault="001E6685" w:rsidP="00F36207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E6685">
        <w:rPr>
          <w:rFonts w:ascii="Times New Roman" w:eastAsia="Times New Roman" w:hAnsi="Times New Roman" w:cs="Times New Roman"/>
          <w:color w:val="3E3E3E"/>
          <w:sz w:val="28"/>
          <w:szCs w:val="28"/>
          <w:lang w:eastAsia="cs-CZ"/>
        </w:rPr>
        <w:br/>
        <w:t xml:space="preserve">        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První zmínka o obci se v dochovaných materiálech objevuje </w:t>
      </w:r>
      <w:r w:rsidR="00F36207" w:rsidRPr="00F3620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</w:t>
      </w:r>
      <w:r w:rsidRPr="00F3620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iž roku 1316.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 V této době ve vsi, která ještě nesla název Hořesedl, sídlil vladyka Jan z Hořesedel. V letech 1355-1418 ves náležela královské kapli Všech svatých na Pražském hradě. V roce 1420 ji pak císař Zikmund zastavil bratrům Hanušovi z Kolovrat na Krašově a Bedřichovi z Kolovrat na Libštejně. Oba bratři se však připojili na stranu husitského povstání, za to jim byl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majetek Zikmundem zkonfiskován. 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        V průběhu 16. století byla při hořesed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el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ském dvoře postavena tvrz. Kdo byl jejím stavitelem bohužel s jistotou nevíme, mohl to být Mikuláš z Polenska, zvaný Polenec z Rakovníka, kte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rý Hořesedly držel do roku 1529,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ebo jeho nástupce Jan Myška ze Zlun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ic. Po Myškově smrti postoupila královská komora roku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1568 Hořesedly dědičně Jaroslavu Libštejnskému z Kolovrat na Petrohradě. Od něho majetek v roce 1579 koupil Havel Hrobšický z Hrabčic na Kolešovicích. Ten panství spravoval ze svého sídla v Kolešovicích, hořesedská tvrz proto začala postupně pustnout. Nakonec zchátrala úplně a dnes po ní v obci nezůstaly žádné stopy. Ani přesně nevíme, v kterých místech stála. 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        Havlův syn Zdislav Havel Hrobčický se na počátku 17. století připojil ke stavovskému povstání. Po jeho porážce v bitvě na Bílé hoře mu byly Hořesedly v roce 1623 spolu s dalším majetkem zkonfiskovány a následně prodány Janu Münichovi z Arzberku. Roku 1676 Hořesedly získal rod Wallisů. Na počátku 18. století byl ve vsi postaven v barokním stylu kostel sv. Vavřince. Sochařský oltář Ukřižování, který mu vévodí, byl zhotoven ve druhé polovině 18. století. Ve stejné době byla ve vsi umístěna také socha sv. Jana Nepomuckého. </w:t>
      </w:r>
    </w:p>
    <w:p w:rsidR="00CA7925" w:rsidRDefault="00CA7925" w:rsidP="00F36207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A7925" w:rsidRPr="00F36207" w:rsidRDefault="00CA7925" w:rsidP="00F36207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E6685" w:rsidRPr="00F36207" w:rsidRDefault="001E6685" w:rsidP="00F24B2F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1E6685" w:rsidRPr="00F36207" w:rsidRDefault="001E6685" w:rsidP="00F24B2F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Územněsprávní začlenění</w:t>
      </w:r>
    </w:p>
    <w:p w:rsidR="001E6685" w:rsidRPr="00F36207" w:rsidRDefault="00E312E7" w:rsidP="00F24B2F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Dějiny územněsprávn</w:t>
      </w:r>
      <w:r w:rsidR="001E6685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ího začleňování zahrnuj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í období od roku 1850 do součas</w:t>
      </w:r>
      <w:r w:rsidR="001E6685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nosti.</w:t>
      </w:r>
      <w:r w:rsidR="00F3620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1E6685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V chronologickém přehledu je uvedena územně administrativní příslušnost obce v roce, kdy ke změně došlo:</w:t>
      </w:r>
    </w:p>
    <w:p w:rsidR="001E6685" w:rsidRPr="00F36207" w:rsidRDefault="001E6685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1850 země česká, kraj Cheb, politický okres Žatec, soudní okres Jesenice</w:t>
      </w:r>
    </w:p>
    <w:p w:rsidR="001E6685" w:rsidRPr="00F36207" w:rsidRDefault="00041B07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1855 země česká, kraj Ž</w:t>
      </w:r>
      <w:r w:rsidR="001E6685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atec, soudní okres Jesenice</w:t>
      </w:r>
    </w:p>
    <w:p w:rsidR="001E6685" w:rsidRPr="00F36207" w:rsidRDefault="001E6685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1868 země česká, politický okres Podbořany, soudní okres Jesenice</w:t>
      </w:r>
    </w:p>
    <w:p w:rsidR="001E6685" w:rsidRPr="00F36207" w:rsidRDefault="001E6685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1939 Sudetenland, vládní obvod Karlovy Vary, politický okres Podbořany, soudní  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o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kres Jesenice</w:t>
      </w:r>
    </w:p>
    <w:p w:rsidR="001E6685" w:rsidRPr="00F36207" w:rsidRDefault="001E6685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1945 země česká, správní okres Podbořany, soudní okres Jesenice</w:t>
      </w:r>
    </w:p>
    <w:p w:rsidR="001E6685" w:rsidRPr="00F36207" w:rsidRDefault="001E6685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1949 Pražský kraj, okres Rakovník</w:t>
      </w:r>
    </w:p>
    <w:p w:rsidR="001E6685" w:rsidRPr="00F36207" w:rsidRDefault="001E6685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1960 Středočeský  kraj, okres Rakovník</w:t>
      </w:r>
    </w:p>
    <w:p w:rsidR="001E6685" w:rsidRPr="00F36207" w:rsidRDefault="001E6685" w:rsidP="00F24B2F">
      <w:pPr>
        <w:numPr>
          <w:ilvl w:val="0"/>
          <w:numId w:val="4"/>
        </w:numPr>
        <w:shd w:val="clear" w:color="auto" w:fill="FFFFFF"/>
        <w:spacing w:after="0" w:line="240" w:lineRule="auto"/>
        <w:ind w:left="480"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2003 Středočeský kraj, obec s rozšířenou působností Rakovník</w:t>
      </w:r>
    </w:p>
    <w:p w:rsidR="001E6685" w:rsidRPr="00F36207" w:rsidRDefault="001E6685" w:rsidP="00F24B2F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F24B2F" w:rsidRPr="00F36207" w:rsidRDefault="00F24B2F" w:rsidP="00F24B2F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E6685" w:rsidRPr="00F36207" w:rsidRDefault="001E6685" w:rsidP="00F24B2F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Další zajímavosti</w:t>
      </w:r>
    </w:p>
    <w:p w:rsidR="001E6685" w:rsidRPr="00F36207" w:rsidRDefault="001E6685" w:rsidP="00F24B2F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Např. v r. 1932 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bylo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ve vsi Hořesedly 770 obyvatel, poštovní úř</w:t>
      </w:r>
      <w:r w:rsidR="00E312E7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ad, telegrafní a telefonní úřad a byly zde 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evidovány tyto živnosti a obchody :</w:t>
      </w:r>
    </w:p>
    <w:p w:rsidR="001E6685" w:rsidRPr="00F36207" w:rsidRDefault="00E312E7" w:rsidP="00F24B2F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pekař</w:t>
      </w:r>
      <w:r w:rsidR="001E6685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, 3 řezníci, 4 hostince, 3 obchody se smíšeným zbožím, 4 velkostatky, 4 rolníci, 2 mlýny, sedlář, zámečník, 2 kováři, 2 krejčí, 3 obuvníci, trafika, 3 truhláři, kolář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1E6685" w:rsidRPr="003B5888" w:rsidRDefault="001E6685" w:rsidP="00F24B2F">
      <w:pPr>
        <w:shd w:val="clear" w:color="auto" w:fill="FFFFFF"/>
        <w:spacing w:after="0" w:line="240" w:lineRule="auto"/>
        <w:ind w:right="170"/>
        <w:rPr>
          <w:rFonts w:eastAsia="Times New Roman" w:cs="Times New Roman"/>
          <w:lang w:eastAsia="cs-CZ"/>
        </w:rPr>
      </w:pP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                                                                                                 </w:t>
      </w:r>
      <w:r w:rsidR="003B588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</w:t>
      </w:r>
      <w:r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 </w:t>
      </w:r>
      <w:r w:rsidRPr="003B5888">
        <w:rPr>
          <w:rFonts w:eastAsia="Times New Roman" w:cs="Times New Roman"/>
          <w:lang w:eastAsia="cs-CZ"/>
        </w:rPr>
        <w:t>(zdroj Wikipedie)</w:t>
      </w:r>
    </w:p>
    <w:p w:rsidR="002C3041" w:rsidRPr="00F36207" w:rsidRDefault="002C3041" w:rsidP="00F24B2F">
      <w:pPr>
        <w:shd w:val="clear" w:color="auto" w:fill="FFFFFF"/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C3041" w:rsidRPr="00F36207" w:rsidRDefault="002C3041" w:rsidP="001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C3041" w:rsidRPr="00F36207" w:rsidRDefault="00A52932" w:rsidP="001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45720</wp:posOffset>
            </wp:positionV>
            <wp:extent cx="1647825" cy="1257300"/>
            <wp:effectExtent l="19050" t="0" r="9525" b="0"/>
            <wp:wrapSquare wrapText="bothSides"/>
            <wp:docPr id="6" name="obrázek 3" descr="kostel sv. Vavři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stel sv. Vavřinc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041" w:rsidRPr="00F3620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3. Kulturní památky</w:t>
      </w:r>
    </w:p>
    <w:p w:rsidR="0071490A" w:rsidRDefault="001823F3" w:rsidP="001E668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774700</wp:posOffset>
            </wp:positionV>
            <wp:extent cx="1162050" cy="1762125"/>
            <wp:effectExtent l="19050" t="0" r="0" b="0"/>
            <wp:wrapSquare wrapText="bothSides"/>
            <wp:docPr id="1" name="obrázek 1" descr="http://www.rakovnicke-sudety.cz/pictures/RelatedPhotos/s450.jpg">
              <a:hlinkClick xmlns:a="http://schemas.openxmlformats.org/drawingml/2006/main" r:id="rId42" tooltip="&quot;Hořesedly, pomník padlých, Autor: Roman Hartl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rakovnicke-sudety.cz/pictures/RelatedPhotos/s450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041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Jedinou významnější dochovanou kulturní památkou </w:t>
      </w:r>
      <w:r w:rsidR="003B588E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>obce</w:t>
      </w:r>
      <w:r w:rsidR="002C3041" w:rsidRPr="00F3620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</w:t>
      </w:r>
      <w:r w:rsidR="002C3041" w:rsidRPr="00F3620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kostel sv.Vavřince</w:t>
      </w:r>
      <w:r w:rsidR="007149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sv. Blažeje. </w:t>
      </w:r>
      <w:r w:rsidR="0071490A" w:rsidRPr="0071490A">
        <w:rPr>
          <w:rFonts w:ascii="Times New Roman" w:eastAsia="Times New Roman" w:hAnsi="Times New Roman" w:cs="Times New Roman"/>
          <w:sz w:val="28"/>
          <w:szCs w:val="28"/>
          <w:lang w:eastAsia="cs-CZ"/>
        </w:rPr>
        <w:t>Původní</w:t>
      </w:r>
      <w:r w:rsidR="007149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71490A">
        <w:rPr>
          <w:rFonts w:ascii="Times New Roman" w:eastAsia="Times New Roman" w:hAnsi="Times New Roman" w:cs="Times New Roman"/>
          <w:sz w:val="28"/>
          <w:szCs w:val="28"/>
          <w:lang w:eastAsia="cs-CZ"/>
        </w:rPr>
        <w:t>kostel zasvěcený sv. Vavřinci  byl zvětšen v r. 1828 z dobrovolných příspěvků majitelů usedlostí a z obecních prostředků. Původní kostel měl být v důsledku církevních reforem Josefa II. stržen a jeho jmění před</w:t>
      </w:r>
      <w:r w:rsidR="00DC1C3A">
        <w:rPr>
          <w:rFonts w:ascii="Times New Roman" w:eastAsia="Times New Roman" w:hAnsi="Times New Roman" w:cs="Times New Roman"/>
          <w:sz w:val="28"/>
          <w:szCs w:val="28"/>
          <w:lang w:eastAsia="cs-CZ"/>
        </w:rPr>
        <w:t>áno náboženskému fondu. Podařilo</w:t>
      </w:r>
      <w:r w:rsidR="0071490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</w:t>
      </w:r>
      <w:r w:rsidR="0071490A">
        <w:rPr>
          <w:noProof/>
          <w:lang w:eastAsia="cs-CZ"/>
        </w:rPr>
        <w:t xml:space="preserve">  </w:t>
      </w:r>
      <w:r w:rsidR="0071490A" w:rsidRPr="0071490A">
        <w:rPr>
          <w:rFonts w:ascii="Times New Roman" w:hAnsi="Times New Roman" w:cs="Times New Roman"/>
          <w:noProof/>
          <w:sz w:val="28"/>
          <w:szCs w:val="28"/>
          <w:lang w:eastAsia="cs-CZ"/>
        </w:rPr>
        <w:t>vyprosit zachránění</w:t>
      </w:r>
      <w:r w:rsidR="00976DF0" w:rsidRPr="00F36207">
        <w:rPr>
          <w:noProof/>
          <w:lang w:eastAsia="cs-CZ"/>
        </w:rPr>
        <w:t xml:space="preserve">  </w:t>
      </w:r>
      <w:r w:rsidR="0071490A" w:rsidRPr="0071490A">
        <w:rPr>
          <w:rFonts w:ascii="Times New Roman" w:hAnsi="Times New Roman" w:cs="Times New Roman"/>
          <w:noProof/>
          <w:sz w:val="28"/>
          <w:szCs w:val="28"/>
          <w:lang w:eastAsia="cs-CZ"/>
        </w:rPr>
        <w:t>kostelíka</w:t>
      </w:r>
      <w:r w:rsidR="0071490A">
        <w:rPr>
          <w:rFonts w:ascii="Times New Roman" w:hAnsi="Times New Roman" w:cs="Times New Roman"/>
          <w:noProof/>
          <w:sz w:val="28"/>
          <w:szCs w:val="28"/>
          <w:lang w:eastAsia="cs-CZ"/>
        </w:rPr>
        <w:t>. Při vypuknutí morové epidemie, která nechala naživu jen 32 osob, byl jako druhý patron kostela zvolen sv. Blažej.</w:t>
      </w:r>
    </w:p>
    <w:p w:rsidR="00482A75" w:rsidRDefault="0071490A" w:rsidP="001E6685">
      <w:pPr>
        <w:shd w:val="clear" w:color="auto" w:fill="FFFFFF"/>
        <w:spacing w:after="0" w:line="240" w:lineRule="auto"/>
        <w:rPr>
          <w:noProof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t>V těsné blízkosti kostela se nachází pomník padlých. Málokdo ví, že byl slavnostně odhalen už 18.6.1920 a v r. 1924 byl předán obci. Po druhé světové válce byl zbaven původních symbolů a desky se jmény a změněn na pomník obětem 2. světové války.</w:t>
      </w:r>
      <w:r w:rsidR="00976DF0" w:rsidRPr="0071490A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</w:t>
      </w:r>
      <w:r w:rsidR="00976DF0" w:rsidRPr="00F36207">
        <w:rPr>
          <w:noProof/>
          <w:lang w:eastAsia="cs-CZ"/>
        </w:rPr>
        <w:t xml:space="preserve">      </w:t>
      </w:r>
    </w:p>
    <w:p w:rsidR="002C3041" w:rsidRPr="00F36207" w:rsidRDefault="00482A75" w:rsidP="001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noProof/>
          <w:lang w:eastAsia="cs-CZ"/>
        </w:rPr>
        <w:t xml:space="preserve">                                                                        Zdroj: Publikace Většinové německé obce Rakovnicka po roce 1900</w:t>
      </w:r>
      <w:r w:rsidR="00976DF0" w:rsidRPr="00F36207">
        <w:rPr>
          <w:noProof/>
          <w:lang w:eastAsia="cs-CZ"/>
        </w:rPr>
        <w:t xml:space="preserve">                                    </w:t>
      </w:r>
    </w:p>
    <w:p w:rsidR="003B588E" w:rsidRPr="00F36207" w:rsidRDefault="003B588E" w:rsidP="001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41B07" w:rsidRDefault="00976DF0" w:rsidP="001E6685">
      <w:pPr>
        <w:shd w:val="clear" w:color="auto" w:fill="FFFFFF"/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 xml:space="preserve">       </w:t>
      </w:r>
    </w:p>
    <w:p w:rsidR="00041B07" w:rsidRDefault="00041B07" w:rsidP="001E6685">
      <w:pPr>
        <w:shd w:val="clear" w:color="auto" w:fill="FFFFFF"/>
        <w:spacing w:after="0" w:line="240" w:lineRule="auto"/>
        <w:rPr>
          <w:noProof/>
          <w:lang w:eastAsia="cs-CZ"/>
        </w:rPr>
      </w:pPr>
    </w:p>
    <w:p w:rsidR="00041B07" w:rsidRDefault="00041B07" w:rsidP="001E6685">
      <w:pPr>
        <w:shd w:val="clear" w:color="auto" w:fill="FFFFFF"/>
        <w:spacing w:after="0" w:line="240" w:lineRule="auto"/>
        <w:rPr>
          <w:noProof/>
          <w:lang w:eastAsia="cs-CZ"/>
        </w:rPr>
      </w:pPr>
    </w:p>
    <w:p w:rsidR="00041B07" w:rsidRDefault="00041B07" w:rsidP="001E6685">
      <w:pPr>
        <w:shd w:val="clear" w:color="auto" w:fill="FFFFFF"/>
        <w:spacing w:after="0" w:line="240" w:lineRule="auto"/>
        <w:rPr>
          <w:noProof/>
          <w:lang w:eastAsia="cs-CZ"/>
        </w:rPr>
      </w:pPr>
    </w:p>
    <w:p w:rsidR="00041B07" w:rsidRDefault="00041B07" w:rsidP="001E6685">
      <w:pPr>
        <w:shd w:val="clear" w:color="auto" w:fill="FFFFFF"/>
        <w:spacing w:after="0" w:line="240" w:lineRule="auto"/>
        <w:rPr>
          <w:noProof/>
          <w:lang w:eastAsia="cs-CZ"/>
        </w:rPr>
      </w:pPr>
    </w:p>
    <w:p w:rsidR="00041B07" w:rsidRDefault="00041B07" w:rsidP="001E6685">
      <w:pPr>
        <w:shd w:val="clear" w:color="auto" w:fill="FFFFFF"/>
        <w:spacing w:after="0" w:line="240" w:lineRule="auto"/>
        <w:rPr>
          <w:noProof/>
          <w:lang w:eastAsia="cs-CZ"/>
        </w:rPr>
      </w:pPr>
    </w:p>
    <w:p w:rsidR="003B588E" w:rsidRDefault="00976DF0" w:rsidP="001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cs-CZ"/>
        </w:rPr>
      </w:pPr>
      <w:r>
        <w:rPr>
          <w:noProof/>
          <w:lang w:eastAsia="cs-CZ"/>
        </w:rPr>
        <w:t xml:space="preserve">               </w:t>
      </w:r>
    </w:p>
    <w:p w:rsidR="003B588E" w:rsidRDefault="003B588E" w:rsidP="001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  <w:lang w:eastAsia="cs-CZ"/>
        </w:rPr>
      </w:pPr>
    </w:p>
    <w:p w:rsidR="003B588E" w:rsidRPr="00482A75" w:rsidRDefault="003B588E" w:rsidP="00A04E1A">
      <w:pPr>
        <w:shd w:val="clear" w:color="auto" w:fill="FFFFFF"/>
        <w:spacing w:after="0" w:line="240" w:lineRule="auto"/>
        <w:ind w:left="-57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82A7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4. Obyvatelstvo</w:t>
      </w:r>
      <w:r w:rsidR="002658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obce </w:t>
      </w:r>
      <w:r w:rsidR="00413B27" w:rsidRPr="00482A7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jeho věkové složení</w:t>
      </w:r>
    </w:p>
    <w:p w:rsidR="003B588E" w:rsidRDefault="003B588E" w:rsidP="00A04E1A">
      <w:pPr>
        <w:shd w:val="clear" w:color="auto" w:fill="FFFFFF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2A75">
        <w:rPr>
          <w:rFonts w:ascii="Times New Roman" w:eastAsia="Times New Roman" w:hAnsi="Times New Roman" w:cs="Times New Roman"/>
          <w:sz w:val="28"/>
          <w:szCs w:val="28"/>
          <w:lang w:eastAsia="cs-CZ"/>
        </w:rPr>
        <w:t>Vývoj počtu obyvatel obce je přehledně seřazen v následující tabulce</w:t>
      </w:r>
      <w:r w:rsidR="00A04E1A" w:rsidRPr="00482A7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(zdroj ČSÚ)</w:t>
      </w:r>
      <w:r w:rsidRPr="00482A75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</w:p>
    <w:p w:rsidR="004242F7" w:rsidRPr="00482A75" w:rsidRDefault="004242F7" w:rsidP="00A04E1A">
      <w:pPr>
        <w:shd w:val="clear" w:color="auto" w:fill="FFFFFF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E6685" w:rsidRPr="00FD0031" w:rsidRDefault="003B588E" w:rsidP="00FD0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E3E3E"/>
          <w:sz w:val="16"/>
          <w:szCs w:val="16"/>
          <w:lang w:eastAsia="cs-CZ"/>
        </w:rPr>
      </w:pPr>
      <w:r w:rsidRPr="00FD0031">
        <w:rPr>
          <w:rFonts w:ascii="Times New Roman" w:eastAsia="Times New Roman" w:hAnsi="Times New Roman" w:cs="Times New Roman"/>
          <w:b/>
          <w:color w:val="3E3E3E"/>
          <w:sz w:val="16"/>
          <w:szCs w:val="16"/>
          <w:lang w:eastAsia="cs-CZ"/>
        </w:rPr>
        <w:t xml:space="preserve">    </w:t>
      </w:r>
      <w:r w:rsidR="001E6685" w:rsidRPr="00FD0031">
        <w:rPr>
          <w:rFonts w:ascii="Times New Roman" w:eastAsia="Times New Roman" w:hAnsi="Times New Roman" w:cs="Times New Roman"/>
          <w:b/>
          <w:color w:val="3E3E3E"/>
          <w:sz w:val="16"/>
          <w:szCs w:val="16"/>
          <w:lang w:eastAsia="cs-CZ"/>
        </w:rPr>
        <w:t>      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3"/>
        <w:gridCol w:w="318"/>
        <w:gridCol w:w="139"/>
        <w:gridCol w:w="179"/>
        <w:gridCol w:w="517"/>
        <w:gridCol w:w="238"/>
        <w:gridCol w:w="279"/>
        <w:gridCol w:w="517"/>
        <w:gridCol w:w="295"/>
        <w:gridCol w:w="222"/>
        <w:gridCol w:w="517"/>
        <w:gridCol w:w="205"/>
        <w:gridCol w:w="312"/>
        <w:gridCol w:w="517"/>
        <w:gridCol w:w="99"/>
        <w:gridCol w:w="361"/>
        <w:gridCol w:w="460"/>
        <w:gridCol w:w="107"/>
        <w:gridCol w:w="353"/>
        <w:gridCol w:w="460"/>
        <w:gridCol w:w="340"/>
        <w:gridCol w:w="120"/>
        <w:gridCol w:w="460"/>
        <w:gridCol w:w="460"/>
        <w:gridCol w:w="76"/>
        <w:gridCol w:w="384"/>
        <w:gridCol w:w="460"/>
        <w:gridCol w:w="272"/>
        <w:gridCol w:w="928"/>
      </w:tblGrid>
      <w:tr w:rsidR="00387833" w:rsidRPr="00387833" w:rsidTr="00C93197">
        <w:trPr>
          <w:trHeight w:val="52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Stav 1.1.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Narození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Zemřelí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Přistě-</w:t>
            </w: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br/>
              <w:t>hovalí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Vystě-</w:t>
            </w: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br/>
              <w:t>hovalí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Přírůstek přirozený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Přírůstek migrační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Přírůstek celkový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33" w:rsidRPr="00A04E1A" w:rsidRDefault="00387833" w:rsidP="003878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  <w:t>Stav 31.12.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478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-14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464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464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476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-12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466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473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473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-11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467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467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465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465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462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462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-12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456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463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463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457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431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422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422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413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413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420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420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416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431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431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422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422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423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423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426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439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407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407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393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393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401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401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399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399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-13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384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384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388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388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382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382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401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401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-12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392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425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425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425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453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453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479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479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477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477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459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459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438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438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456</w:t>
            </w:r>
          </w:p>
        </w:tc>
      </w:tr>
      <w:tr w:rsidR="00387833" w:rsidRPr="00A04E1A" w:rsidTr="00C93197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-14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439</w:t>
            </w:r>
          </w:p>
        </w:tc>
      </w:tr>
      <w:tr w:rsidR="00387833" w:rsidRPr="00A04E1A" w:rsidTr="00810E91">
        <w:trPr>
          <w:trHeight w:val="309"/>
        </w:trPr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2010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439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457</w:t>
            </w:r>
          </w:p>
        </w:tc>
      </w:tr>
      <w:tr w:rsidR="00387833" w:rsidRPr="00A04E1A" w:rsidTr="00810E91">
        <w:trPr>
          <w:trHeight w:val="30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EF397F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</w:t>
            </w:r>
            <w:r w:rsidR="00387833"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387833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33" w:rsidRPr="00A04E1A" w:rsidRDefault="00EF397F" w:rsidP="003878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</w:t>
            </w:r>
            <w:r w:rsidR="00387833" w:rsidRPr="00A04E1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</w:tr>
      <w:tr w:rsidR="00C93197" w:rsidRPr="00C93197" w:rsidTr="00810E91">
        <w:trPr>
          <w:trHeight w:val="309"/>
        </w:trPr>
        <w:tc>
          <w:tcPr>
            <w:tcW w:w="9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C93197" w:rsidRPr="00C93197" w:rsidRDefault="00C93197" w:rsidP="00C931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31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Helv" w:eastAsia="Times New Roman" w:hAnsi="Helv" w:cs="Calibri"/>
                <w:sz w:val="20"/>
                <w:szCs w:val="20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Celk.</w:t>
            </w:r>
          </w:p>
        </w:tc>
        <w:tc>
          <w:tcPr>
            <w:tcW w:w="8375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obyvatelstvo celkem ve věku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0-4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5-9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10-14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15-19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20-24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25-29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30-34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35-39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40-44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45-49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50-54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55-59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60-64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65-69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70-74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75-79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80-84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85+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457 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21 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23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22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32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43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27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33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41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40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27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24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23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21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18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19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12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 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8375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 tom muži ve věku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0-4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5-9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10-14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15-19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20-24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25-29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30-34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35-39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40-44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45-49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50-54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55-59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60-64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65-69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70-74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75-79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80-84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85+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211 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9 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9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13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26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14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16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19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17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16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10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11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0 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8375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 tom ženy ve věku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0-4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5-9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10-14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15-19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20-24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25-29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30-34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35-39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40-44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45-49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50-54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55-59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60-64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65-69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70-74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75-79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80-84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931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85+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246 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12 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14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13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19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17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17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19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14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22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23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11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9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13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10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11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13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8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319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 </w:t>
            </w: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197" w:rsidRPr="00C93197" w:rsidTr="00C93197">
        <w:trPr>
          <w:gridAfter w:val="2"/>
          <w:wAfter w:w="1200" w:type="dxa"/>
          <w:trHeight w:val="40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F6494" w:rsidRDefault="005F05A8" w:rsidP="002F6494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</w:rPr>
      </w:pPr>
      <w:r w:rsidRPr="00413B27">
        <w:rPr>
          <w:rFonts w:ascii="Times New Roman" w:hAnsi="Times New Roman" w:cs="Times New Roman"/>
          <w:b/>
          <w:sz w:val="28"/>
          <w:szCs w:val="28"/>
        </w:rPr>
        <w:t>5. Hospodářství obce</w:t>
      </w:r>
      <w:r w:rsidR="00F341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F5C" w:rsidRDefault="002A493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937">
        <w:rPr>
          <w:rFonts w:ascii="Times New Roman" w:hAnsi="Times New Roman" w:cs="Times New Roman"/>
          <w:sz w:val="28"/>
          <w:szCs w:val="28"/>
        </w:rPr>
        <w:t xml:space="preserve">V současné době působí na </w:t>
      </w:r>
      <w:r w:rsidRPr="00B06F5C">
        <w:rPr>
          <w:rFonts w:ascii="Times New Roman" w:hAnsi="Times New Roman" w:cs="Times New Roman"/>
          <w:sz w:val="28"/>
          <w:szCs w:val="28"/>
        </w:rPr>
        <w:t xml:space="preserve">území </w:t>
      </w:r>
      <w:r w:rsidR="00086CF2" w:rsidRPr="00B06F5C">
        <w:rPr>
          <w:rFonts w:ascii="Times New Roman" w:hAnsi="Times New Roman" w:cs="Times New Roman"/>
          <w:sz w:val="28"/>
          <w:szCs w:val="28"/>
        </w:rPr>
        <w:t xml:space="preserve">obce několik </w:t>
      </w:r>
      <w:r w:rsidRPr="00B06F5C">
        <w:rPr>
          <w:rFonts w:ascii="Times New Roman" w:hAnsi="Times New Roman" w:cs="Times New Roman"/>
          <w:sz w:val="28"/>
          <w:szCs w:val="28"/>
        </w:rPr>
        <w:t>ekonomických subjektů. Převážně se jedná o malé podniky,</w:t>
      </w:r>
      <w:r w:rsidR="001464C8">
        <w:rPr>
          <w:rFonts w:ascii="Times New Roman" w:hAnsi="Times New Roman" w:cs="Times New Roman"/>
          <w:sz w:val="28"/>
          <w:szCs w:val="28"/>
        </w:rPr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ale </w:t>
      </w:r>
      <w:r w:rsidRPr="00B06F5C">
        <w:rPr>
          <w:rFonts w:ascii="Times New Roman" w:hAnsi="Times New Roman" w:cs="Times New Roman"/>
          <w:sz w:val="28"/>
          <w:szCs w:val="28"/>
        </w:rPr>
        <w:t xml:space="preserve">ve většině případů </w:t>
      </w:r>
      <w:r w:rsidR="00B06F5C">
        <w:rPr>
          <w:rFonts w:ascii="Times New Roman" w:hAnsi="Times New Roman" w:cs="Times New Roman"/>
          <w:sz w:val="28"/>
          <w:szCs w:val="28"/>
        </w:rPr>
        <w:t>jde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="00086CF2" w:rsidRPr="00086CF2">
        <w:rPr>
          <w:rFonts w:ascii="Times New Roman" w:hAnsi="Times New Roman" w:cs="Times New Roman"/>
          <w:sz w:val="28"/>
          <w:szCs w:val="28"/>
        </w:rPr>
        <w:t xml:space="preserve"> </w:t>
      </w:r>
      <w:r w:rsidR="00086CF2" w:rsidRPr="002A4937">
        <w:rPr>
          <w:rFonts w:ascii="Times New Roman" w:hAnsi="Times New Roman" w:cs="Times New Roman"/>
          <w:sz w:val="28"/>
          <w:szCs w:val="28"/>
        </w:rPr>
        <w:t>samostatně výdělečně č</w:t>
      </w:r>
      <w:r w:rsidR="00086CF2">
        <w:rPr>
          <w:rFonts w:ascii="Times New Roman" w:hAnsi="Times New Roman" w:cs="Times New Roman"/>
          <w:sz w:val="28"/>
          <w:szCs w:val="28"/>
        </w:rPr>
        <w:t>inné</w:t>
      </w:r>
      <w:r w:rsidR="00086CF2" w:rsidRPr="002A4937">
        <w:rPr>
          <w:rFonts w:ascii="Times New Roman" w:hAnsi="Times New Roman" w:cs="Times New Roman"/>
          <w:sz w:val="28"/>
          <w:szCs w:val="28"/>
        </w:rPr>
        <w:t xml:space="preserve"> osob</w:t>
      </w:r>
      <w:r w:rsidR="00086CF2">
        <w:rPr>
          <w:rFonts w:ascii="Times New Roman" w:hAnsi="Times New Roman" w:cs="Times New Roman"/>
          <w:sz w:val="28"/>
          <w:szCs w:val="28"/>
        </w:rPr>
        <w:t>y</w:t>
      </w:r>
      <w:r w:rsidR="00FA5815">
        <w:rPr>
          <w:rFonts w:ascii="Times New Roman" w:hAnsi="Times New Roman" w:cs="Times New Roman"/>
          <w:sz w:val="28"/>
          <w:szCs w:val="28"/>
        </w:rPr>
        <w:t xml:space="preserve">, které podnikají v různých oborech. Např. autoopravárenství, zednictví, tesařství, pokrývačství, autodoprava, daňové poradenství, veřejné stravování, pohostinství atd. </w:t>
      </w:r>
      <w:r w:rsidRPr="002A4937">
        <w:rPr>
          <w:rFonts w:ascii="Times New Roman" w:hAnsi="Times New Roman" w:cs="Times New Roman"/>
          <w:sz w:val="28"/>
          <w:szCs w:val="28"/>
        </w:rPr>
        <w:t xml:space="preserve"> Většina těchto malých hospodářských subjektů je bez</w:t>
      </w:r>
      <w:r w:rsidR="00B06F5C" w:rsidRPr="00B06F5C">
        <w:rPr>
          <w:rFonts w:ascii="Times New Roman" w:hAnsi="Times New Roman" w:cs="Times New Roman"/>
          <w:sz w:val="28"/>
          <w:szCs w:val="28"/>
        </w:rPr>
        <w:t xml:space="preserve"> </w:t>
      </w:r>
      <w:r w:rsidR="00B06F5C" w:rsidRPr="002A4937">
        <w:rPr>
          <w:rFonts w:ascii="Times New Roman" w:hAnsi="Times New Roman" w:cs="Times New Roman"/>
          <w:sz w:val="28"/>
          <w:szCs w:val="28"/>
        </w:rPr>
        <w:t>zaměstnanců.</w:t>
      </w:r>
    </w:p>
    <w:p w:rsidR="007B5B00" w:rsidRPr="002A4937" w:rsidRDefault="007B5B00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937" w:rsidRPr="007B5B00" w:rsidRDefault="002A4937" w:rsidP="002A493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Ekonomické subjekty se sídlem v</w:t>
      </w:r>
      <w:r w:rsidR="00B06F5C" w:rsidRPr="007B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B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obci</w:t>
      </w:r>
      <w:r w:rsidR="00B06F5C" w:rsidRPr="007B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D3B5A" w:rsidRDefault="008D3B5A" w:rsidP="002A493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TOP HOP, s.r.o.</w:t>
      </w:r>
      <w:r w:rsidR="001464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skladovací</w:t>
      </w:r>
      <w:r w:rsidR="00FA58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prostory</w:t>
      </w:r>
      <w:r w:rsidR="00041B07">
        <w:rPr>
          <w:rFonts w:ascii="Times New Roman" w:hAnsi="Times New Roman" w:cs="Times New Roman"/>
          <w:bCs/>
          <w:i/>
          <w:iCs/>
          <w:sz w:val="28"/>
          <w:szCs w:val="28"/>
        </w:rPr>
        <w:t>, granulovací linkachmele</w:t>
      </w:r>
    </w:p>
    <w:p w:rsidR="008D3B5A" w:rsidRDefault="008D3B5A" w:rsidP="002A493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Chmelex, s.r.o. – zemědělská činnost</w:t>
      </w:r>
    </w:p>
    <w:p w:rsidR="008D3B5A" w:rsidRDefault="008D3B5A" w:rsidP="002A493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Lepič-Špička s.r.o.</w:t>
      </w:r>
      <w:r w:rsidR="001464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prodej uhlí, </w:t>
      </w:r>
      <w:r w:rsidR="0093438D">
        <w:rPr>
          <w:rFonts w:ascii="Times New Roman" w:hAnsi="Times New Roman" w:cs="Times New Roman"/>
          <w:bCs/>
          <w:i/>
          <w:iCs/>
          <w:sz w:val="28"/>
          <w:szCs w:val="28"/>
        </w:rPr>
        <w:t>autodoprava, prodej potravin</w:t>
      </w:r>
      <w:r w:rsidR="00041B07">
        <w:rPr>
          <w:rFonts w:ascii="Times New Roman" w:hAnsi="Times New Roman" w:cs="Times New Roman"/>
          <w:bCs/>
          <w:i/>
          <w:iCs/>
          <w:sz w:val="28"/>
          <w:szCs w:val="28"/>
        </w:rPr>
        <w:t>,zemědělská činnost</w:t>
      </w:r>
    </w:p>
    <w:p w:rsidR="00A812A8" w:rsidRDefault="00A812A8" w:rsidP="002A493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A812A8" w:rsidRPr="002A4937" w:rsidRDefault="00A812A8" w:rsidP="002A493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D4A14" w:rsidRDefault="008D4A14" w:rsidP="002F6494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Občanská vybavenost</w:t>
      </w:r>
    </w:p>
    <w:p w:rsidR="00A812A8" w:rsidRPr="00837851" w:rsidRDefault="004E6643" w:rsidP="00A812A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Obecní úřad </w:t>
      </w:r>
      <w:r w:rsidRPr="0083785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– </w:t>
      </w:r>
      <w:r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OÚ</w:t>
      </w:r>
      <w:r w:rsidR="00A812A8"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, dříve</w:t>
      </w:r>
      <w:r w:rsidR="00A812A8" w:rsidRPr="00837851">
        <w:rPr>
          <w:rFonts w:ascii="Tahoma" w:eastAsia="Times New Roman" w:hAnsi="Tahoma" w:cs="Tahoma"/>
          <w:b/>
          <w:i/>
          <w:color w:val="000000"/>
          <w:sz w:val="18"/>
          <w:szCs w:val="18"/>
          <w:lang w:eastAsia="cs-CZ"/>
        </w:rPr>
        <w:t xml:space="preserve"> </w:t>
      </w:r>
      <w:r w:rsidR="00A812A8"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Hořesedelská škola</w:t>
      </w:r>
    </w:p>
    <w:p w:rsidR="004E6643" w:rsidRPr="004E6643" w:rsidRDefault="00FB270E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12065</wp:posOffset>
            </wp:positionV>
            <wp:extent cx="1762125" cy="1162050"/>
            <wp:effectExtent l="19050" t="0" r="9525" b="0"/>
            <wp:wrapSquare wrapText="bothSides"/>
            <wp:docPr id="4" name="obrázek 5" descr="http://www.rakovnicke-sudety.cz/pictures/RelatedPhotos/s452.jpg">
              <a:hlinkClick xmlns:a="http://schemas.openxmlformats.org/drawingml/2006/main" r:id="rId44" tooltip="&quot;Hořesedly, škola, Autor: Roman Hartl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http://www.rakovnicke-sudety.cz/pictures/RelatedPhotos/s452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A9">
        <w:rPr>
          <w:rFonts w:ascii="Times New Roman" w:hAnsi="Times New Roman" w:cs="Times New Roman"/>
          <w:sz w:val="28"/>
          <w:szCs w:val="28"/>
        </w:rPr>
        <w:t>Budova p</w:t>
      </w:r>
      <w:r w:rsidR="00A812A8" w:rsidRPr="00A812A8">
        <w:rPr>
          <w:rFonts w:ascii="Times New Roman" w:hAnsi="Times New Roman" w:cs="Times New Roman"/>
          <w:sz w:val="28"/>
          <w:szCs w:val="28"/>
        </w:rPr>
        <w:t>ostavena v</w:t>
      </w:r>
      <w:r w:rsidR="00A812A8">
        <w:rPr>
          <w:rFonts w:ascii="Times New Roman" w:hAnsi="Times New Roman" w:cs="Times New Roman"/>
          <w:sz w:val="28"/>
          <w:szCs w:val="28"/>
        </w:rPr>
        <w:t xml:space="preserve"> roce 1906. </w:t>
      </w:r>
      <w:r w:rsidR="00A812A8" w:rsidRPr="00A812A8">
        <w:rPr>
          <w:rFonts w:ascii="Times New Roman" w:hAnsi="Times New Roman" w:cs="Times New Roman"/>
          <w:sz w:val="28"/>
          <w:szCs w:val="28"/>
        </w:rPr>
        <w:t xml:space="preserve">Do roku 1906 byla škola umístěna v obecním hostinci. Toho roku byla </w:t>
      </w:r>
      <w:r w:rsidR="00A812A8">
        <w:rPr>
          <w:rFonts w:ascii="Times New Roman" w:hAnsi="Times New Roman" w:cs="Times New Roman"/>
          <w:sz w:val="28"/>
          <w:szCs w:val="28"/>
        </w:rPr>
        <w:t>Němci</w:t>
      </w:r>
      <w:r w:rsidR="00A812A8" w:rsidRPr="00A812A8">
        <w:rPr>
          <w:rFonts w:ascii="Times New Roman" w:hAnsi="Times New Roman" w:cs="Times New Roman"/>
          <w:sz w:val="28"/>
          <w:szCs w:val="28"/>
        </w:rPr>
        <w:t xml:space="preserve"> postavena nová školní budova - dvě třídy, kabinet, konferenční místnost, 2 </w:t>
      </w:r>
      <w:r w:rsidR="00A812A8" w:rsidRPr="00A812A8">
        <w:rPr>
          <w:rFonts w:ascii="Times New Roman" w:hAnsi="Times New Roman" w:cs="Times New Roman"/>
          <w:sz w:val="28"/>
          <w:szCs w:val="28"/>
        </w:rPr>
        <w:lastRenderedPageBreak/>
        <w:t xml:space="preserve">byty </w:t>
      </w:r>
      <w:r w:rsidR="00A812A8">
        <w:rPr>
          <w:rFonts w:ascii="Times New Roman" w:hAnsi="Times New Roman" w:cs="Times New Roman"/>
          <w:sz w:val="28"/>
          <w:szCs w:val="28"/>
        </w:rPr>
        <w:t>pro učitele a byt pro školníka.</w:t>
      </w:r>
      <w:r w:rsidR="00A812A8" w:rsidRPr="00A812A8">
        <w:rPr>
          <w:rFonts w:ascii="Times New Roman" w:hAnsi="Times New Roman" w:cs="Times New Roman"/>
          <w:sz w:val="28"/>
          <w:szCs w:val="28"/>
        </w:rPr>
        <w:t xml:space="preserve"> V roce 1938 přibyla i školka, umístěná v upr</w:t>
      </w:r>
      <w:r w:rsidR="00A812A8">
        <w:rPr>
          <w:rFonts w:ascii="Times New Roman" w:hAnsi="Times New Roman" w:cs="Times New Roman"/>
          <w:sz w:val="28"/>
          <w:szCs w:val="28"/>
        </w:rPr>
        <w:t xml:space="preserve">ázdněném bytě řídícího učitele. </w:t>
      </w:r>
      <w:r w:rsidR="00A812A8" w:rsidRPr="00A812A8">
        <w:rPr>
          <w:rFonts w:ascii="Times New Roman" w:hAnsi="Times New Roman" w:cs="Times New Roman"/>
          <w:sz w:val="28"/>
          <w:szCs w:val="28"/>
        </w:rPr>
        <w:t xml:space="preserve"> V současnosti sídlí </w:t>
      </w:r>
      <w:r w:rsidR="00A812A8">
        <w:rPr>
          <w:rFonts w:ascii="Times New Roman" w:hAnsi="Times New Roman" w:cs="Times New Roman"/>
          <w:sz w:val="28"/>
          <w:szCs w:val="28"/>
        </w:rPr>
        <w:t xml:space="preserve">v budově OÚ a MŠ.  Nechybí </w:t>
      </w:r>
      <w:r w:rsidR="0019668C">
        <w:rPr>
          <w:rFonts w:ascii="Times New Roman" w:hAnsi="Times New Roman" w:cs="Times New Roman"/>
          <w:sz w:val="28"/>
          <w:szCs w:val="28"/>
        </w:rPr>
        <w:t xml:space="preserve">tu </w:t>
      </w:r>
      <w:r w:rsidR="00A812A8">
        <w:rPr>
          <w:rFonts w:ascii="Times New Roman" w:hAnsi="Times New Roman" w:cs="Times New Roman"/>
          <w:sz w:val="28"/>
          <w:szCs w:val="28"/>
        </w:rPr>
        <w:t>ani zasedací místnost, k</w:t>
      </w:r>
      <w:r w:rsidR="0019668C">
        <w:rPr>
          <w:rFonts w:ascii="Times New Roman" w:hAnsi="Times New Roman" w:cs="Times New Roman"/>
          <w:sz w:val="28"/>
          <w:szCs w:val="28"/>
        </w:rPr>
        <w:t xml:space="preserve">de se konají setkání Klubu seniorů, vítání občánků, veřejná </w:t>
      </w:r>
      <w:r>
        <w:rPr>
          <w:rFonts w:ascii="Times New Roman" w:hAnsi="Times New Roman" w:cs="Times New Roman"/>
          <w:sz w:val="28"/>
          <w:szCs w:val="28"/>
        </w:rPr>
        <w:t>zasedání zastupitelstva</w:t>
      </w:r>
      <w:r w:rsidR="0019668C">
        <w:rPr>
          <w:rFonts w:ascii="Times New Roman" w:hAnsi="Times New Roman" w:cs="Times New Roman"/>
          <w:sz w:val="28"/>
          <w:szCs w:val="28"/>
        </w:rPr>
        <w:t xml:space="preserve"> apod.  </w:t>
      </w:r>
    </w:p>
    <w:p w:rsidR="000A5D2C" w:rsidRDefault="000A5D2C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63F" w:rsidRPr="004E6643" w:rsidRDefault="0070763F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43" w:rsidRPr="00837851" w:rsidRDefault="004E6643" w:rsidP="000A5D2C">
      <w:pPr>
        <w:tabs>
          <w:tab w:val="left" w:pos="3570"/>
        </w:tabs>
        <w:spacing w:after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Mateřská škola </w:t>
      </w:r>
      <w:r w:rsidRPr="0083785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– </w:t>
      </w:r>
      <w:r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MŠ</w:t>
      </w:r>
    </w:p>
    <w:p w:rsidR="004E6643" w:rsidRDefault="004E6643" w:rsidP="007B5B00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643">
        <w:rPr>
          <w:rFonts w:ascii="Times New Roman" w:hAnsi="Times New Roman" w:cs="Times New Roman"/>
          <w:sz w:val="28"/>
          <w:szCs w:val="28"/>
        </w:rPr>
        <w:t>Slouží především pro děti z obc</w:t>
      </w:r>
      <w:r w:rsidR="000A5D2C">
        <w:rPr>
          <w:rFonts w:ascii="Times New Roman" w:hAnsi="Times New Roman" w:cs="Times New Roman"/>
          <w:sz w:val="28"/>
          <w:szCs w:val="28"/>
        </w:rPr>
        <w:t>e Hořesedly, ale dojíždějí</w:t>
      </w:r>
      <w:r w:rsidR="00FA5815">
        <w:rPr>
          <w:rFonts w:ascii="Times New Roman" w:hAnsi="Times New Roman" w:cs="Times New Roman"/>
          <w:sz w:val="28"/>
          <w:szCs w:val="28"/>
        </w:rPr>
        <w:t xml:space="preserve"> do ní i děti z nedalekýc</w:t>
      </w:r>
      <w:r w:rsidR="005C49B6">
        <w:rPr>
          <w:rFonts w:ascii="Times New Roman" w:hAnsi="Times New Roman" w:cs="Times New Roman"/>
          <w:sz w:val="28"/>
          <w:szCs w:val="28"/>
        </w:rPr>
        <w:t xml:space="preserve">h obcí – z Hořoviček, Děkova a </w:t>
      </w:r>
      <w:r w:rsidR="00FA5815">
        <w:rPr>
          <w:rFonts w:ascii="Times New Roman" w:hAnsi="Times New Roman" w:cs="Times New Roman"/>
          <w:sz w:val="28"/>
          <w:szCs w:val="28"/>
        </w:rPr>
        <w:t>Vlkova</w:t>
      </w:r>
      <w:r w:rsidR="000A5D2C">
        <w:rPr>
          <w:rFonts w:ascii="Times New Roman" w:hAnsi="Times New Roman" w:cs="Times New Roman"/>
          <w:sz w:val="28"/>
          <w:szCs w:val="28"/>
        </w:rPr>
        <w:t xml:space="preserve"> </w:t>
      </w:r>
      <w:r w:rsidRPr="004E6643">
        <w:rPr>
          <w:rFonts w:ascii="Times New Roman" w:hAnsi="Times New Roman" w:cs="Times New Roman"/>
          <w:sz w:val="28"/>
          <w:szCs w:val="28"/>
        </w:rPr>
        <w:t xml:space="preserve"> Jedná se o vyhovující</w:t>
      </w:r>
      <w:r w:rsidR="000A5D2C">
        <w:rPr>
          <w:rFonts w:ascii="Times New Roman" w:hAnsi="Times New Roman" w:cs="Times New Roman"/>
          <w:sz w:val="28"/>
          <w:szCs w:val="28"/>
        </w:rPr>
        <w:t xml:space="preserve"> zařízení, jehož součástí je i školní jídelna.</w:t>
      </w:r>
      <w:r w:rsidR="00FA5815">
        <w:rPr>
          <w:rFonts w:ascii="Times New Roman" w:hAnsi="Times New Roman" w:cs="Times New Roman"/>
          <w:sz w:val="28"/>
          <w:szCs w:val="28"/>
        </w:rPr>
        <w:t xml:space="preserve"> Kapacita MŠ je 25 dětí, což v současnosti dostačuje. Ředitelkou byla minulý rok jmenována Bc. Kamila Nováková. </w:t>
      </w:r>
    </w:p>
    <w:p w:rsidR="0070763F" w:rsidRPr="004E6643" w:rsidRDefault="0070763F" w:rsidP="007B5B00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6643" w:rsidRPr="00837851" w:rsidRDefault="004E6643" w:rsidP="00435D4F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Zdravotnické zařízení</w:t>
      </w:r>
    </w:p>
    <w:p w:rsidR="00435D4F" w:rsidRDefault="00435D4F" w:rsidP="00435D4F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D4F">
        <w:rPr>
          <w:rFonts w:ascii="Times New Roman" w:hAnsi="Times New Roman" w:cs="Times New Roman"/>
          <w:sz w:val="28"/>
          <w:szCs w:val="28"/>
        </w:rPr>
        <w:t>O</w:t>
      </w:r>
      <w:r w:rsidR="007252C5">
        <w:rPr>
          <w:rFonts w:ascii="Times New Roman" w:hAnsi="Times New Roman" w:cs="Times New Roman"/>
          <w:sz w:val="28"/>
          <w:szCs w:val="28"/>
        </w:rPr>
        <w:t>bvodní lékařskou službu zajišťuje</w:t>
      </w:r>
      <w:r w:rsidRPr="00435D4F">
        <w:rPr>
          <w:rFonts w:ascii="Times New Roman" w:hAnsi="Times New Roman" w:cs="Times New Roman"/>
          <w:sz w:val="28"/>
          <w:szCs w:val="28"/>
        </w:rPr>
        <w:t xml:space="preserve"> přímo v Hořesedlích 1x týdně ZZ Sedmikráska, s.r.o. MUDr. Jenšovské. </w:t>
      </w:r>
      <w:r w:rsidR="00DC1C3A">
        <w:rPr>
          <w:rFonts w:ascii="Times New Roman" w:hAnsi="Times New Roman" w:cs="Times New Roman"/>
          <w:sz w:val="28"/>
          <w:szCs w:val="28"/>
        </w:rPr>
        <w:t>Nejbližší zubní a dětský lékař se n</w:t>
      </w:r>
      <w:r w:rsidR="00FA5815">
        <w:rPr>
          <w:rFonts w:ascii="Times New Roman" w:hAnsi="Times New Roman" w:cs="Times New Roman"/>
          <w:sz w:val="28"/>
          <w:szCs w:val="28"/>
        </w:rPr>
        <w:t>achází v Kněževsi cca 5 km daleko.</w:t>
      </w:r>
    </w:p>
    <w:p w:rsidR="00435D4F" w:rsidRDefault="00435D4F" w:rsidP="00435D4F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</w:t>
      </w:r>
      <w:r w:rsidR="00DC1C3A">
        <w:rPr>
          <w:rFonts w:ascii="Times New Roman" w:hAnsi="Times New Roman" w:cs="Times New Roman"/>
          <w:sz w:val="28"/>
          <w:szCs w:val="28"/>
        </w:rPr>
        <w:t>bližší spádová nemocnice je v Rakovníku.</w:t>
      </w:r>
    </w:p>
    <w:p w:rsidR="0070763F" w:rsidRDefault="0070763F" w:rsidP="00435D4F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D4F" w:rsidRPr="00435D4F" w:rsidRDefault="00435D4F" w:rsidP="00435D4F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43" w:rsidRPr="00837851" w:rsidRDefault="00086CF2" w:rsidP="00435D4F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K</w:t>
      </w:r>
      <w:r w:rsidR="004E6643"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ostel sv. Vavřince</w:t>
      </w:r>
    </w:p>
    <w:p w:rsidR="004B25A9" w:rsidRDefault="004B25A9" w:rsidP="00A30E71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Kostel je </w:t>
      </w:r>
      <w:r w:rsidRPr="004B25A9">
        <w:rPr>
          <w:rFonts w:ascii="Times New Roman" w:hAnsi="Times New Roman" w:cs="Times New Roman"/>
          <w:bCs/>
          <w:iCs/>
          <w:sz w:val="28"/>
          <w:szCs w:val="28"/>
        </w:rPr>
        <w:t>významnou historickou dominantou obce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B25A9">
        <w:rPr>
          <w:rFonts w:ascii="Times New Roman" w:hAnsi="Times New Roman" w:cs="Times New Roman"/>
          <w:sz w:val="24"/>
          <w:szCs w:val="24"/>
        </w:rPr>
        <w:t xml:space="preserve"> </w:t>
      </w:r>
      <w:r w:rsidRPr="004B25A9">
        <w:rPr>
          <w:rFonts w:ascii="Times New Roman" w:hAnsi="Times New Roman" w:cs="Times New Roman"/>
          <w:bCs/>
          <w:iCs/>
          <w:sz w:val="28"/>
          <w:szCs w:val="28"/>
        </w:rPr>
        <w:t>V posledních letech</w:t>
      </w:r>
      <w:r w:rsidR="00A30E71">
        <w:rPr>
          <w:rFonts w:ascii="Times New Roman" w:hAnsi="Times New Roman" w:cs="Times New Roman"/>
          <w:bCs/>
          <w:iCs/>
          <w:sz w:val="28"/>
          <w:szCs w:val="28"/>
        </w:rPr>
        <w:t xml:space="preserve"> však </w:t>
      </w:r>
      <w:r>
        <w:rPr>
          <w:rFonts w:ascii="Times New Roman" w:hAnsi="Times New Roman" w:cs="Times New Roman"/>
          <w:bCs/>
          <w:iCs/>
          <w:sz w:val="28"/>
          <w:szCs w:val="28"/>
        </w:rPr>
        <w:t>nejsou prováděny v kostele žádné opravy</w:t>
      </w:r>
      <w:r w:rsidR="00A30E71">
        <w:rPr>
          <w:rFonts w:ascii="Times New Roman" w:hAnsi="Times New Roman" w:cs="Times New Roman"/>
          <w:bCs/>
          <w:iCs/>
          <w:sz w:val="28"/>
          <w:szCs w:val="28"/>
        </w:rPr>
        <w:t xml:space="preserve">, což se podepsalo na jeho stavu. </w:t>
      </w:r>
    </w:p>
    <w:p w:rsidR="004B25A9" w:rsidRDefault="00A30E71" w:rsidP="00A30E71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Po dohodě s církví je v kostele pořádán pravidelně pouze vánoční adventní koncert. Výjimečně se v kostele koná poslední loučení se zemřelým, popř. křtiny, jinak se nevyužívá.  </w:t>
      </w:r>
    </w:p>
    <w:p w:rsidR="0070763F" w:rsidRDefault="0070763F" w:rsidP="00A30E71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30E71" w:rsidRPr="004B25A9" w:rsidRDefault="00A30E71" w:rsidP="00A30E71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E6643" w:rsidRPr="00837851" w:rsidRDefault="004E6643" w:rsidP="00A30E71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Hřbitov</w:t>
      </w:r>
    </w:p>
    <w:p w:rsidR="004E6643" w:rsidRPr="004E6643" w:rsidRDefault="004E6643" w:rsidP="004E664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643">
        <w:rPr>
          <w:rFonts w:ascii="Times New Roman" w:hAnsi="Times New Roman" w:cs="Times New Roman"/>
          <w:sz w:val="28"/>
          <w:szCs w:val="28"/>
        </w:rPr>
        <w:t>V současné době hřbitov kapacitně dostač</w:t>
      </w:r>
      <w:r>
        <w:rPr>
          <w:rFonts w:ascii="Times New Roman" w:hAnsi="Times New Roman" w:cs="Times New Roman"/>
          <w:sz w:val="28"/>
          <w:szCs w:val="28"/>
        </w:rPr>
        <w:t xml:space="preserve">uje. </w:t>
      </w:r>
    </w:p>
    <w:p w:rsidR="004E6643" w:rsidRDefault="004E6643" w:rsidP="004E664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nedávné době proběhla oprava </w:t>
      </w:r>
      <w:r w:rsidR="004B25A9">
        <w:rPr>
          <w:rFonts w:ascii="Times New Roman" w:hAnsi="Times New Roman" w:cs="Times New Roman"/>
          <w:sz w:val="28"/>
          <w:szCs w:val="28"/>
        </w:rPr>
        <w:t>kamenné zdi kolem hřbitova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D43">
        <w:rPr>
          <w:rFonts w:ascii="Times New Roman" w:hAnsi="Times New Roman" w:cs="Times New Roman"/>
          <w:sz w:val="28"/>
          <w:szCs w:val="28"/>
        </w:rPr>
        <w:t xml:space="preserve"> </w:t>
      </w:r>
      <w:r w:rsidR="007252C5">
        <w:rPr>
          <w:rFonts w:ascii="Times New Roman" w:hAnsi="Times New Roman" w:cs="Times New Roman"/>
          <w:sz w:val="28"/>
          <w:szCs w:val="28"/>
        </w:rPr>
        <w:t xml:space="preserve">    </w:t>
      </w:r>
      <w:r w:rsidR="005E0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63F" w:rsidRDefault="0070763F" w:rsidP="004E664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43" w:rsidRPr="00837851" w:rsidRDefault="004E6643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Knihovna</w:t>
      </w:r>
    </w:p>
    <w:p w:rsidR="004E6643" w:rsidRDefault="00392406" w:rsidP="004B25A9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Knihovna je zatím umístěna</w:t>
      </w:r>
      <w:r w:rsidR="004E6643" w:rsidRPr="004E6643">
        <w:rPr>
          <w:rFonts w:ascii="Times New Roman" w:hAnsi="Times New Roman" w:cs="Times New Roman"/>
          <w:sz w:val="28"/>
          <w:szCs w:val="28"/>
        </w:rPr>
        <w:t xml:space="preserve"> </w:t>
      </w:r>
      <w:r w:rsidR="004E6643">
        <w:rPr>
          <w:rFonts w:ascii="Times New Roman" w:hAnsi="Times New Roman" w:cs="Times New Roman"/>
          <w:sz w:val="28"/>
          <w:szCs w:val="28"/>
        </w:rPr>
        <w:t>v jedné místnosti bu</w:t>
      </w:r>
      <w:r w:rsidR="00FA5815">
        <w:rPr>
          <w:rFonts w:ascii="Times New Roman" w:hAnsi="Times New Roman" w:cs="Times New Roman"/>
          <w:sz w:val="28"/>
          <w:szCs w:val="28"/>
        </w:rPr>
        <w:t>dovy obecního úřadu.</w:t>
      </w:r>
      <w:r w:rsidR="004E6643" w:rsidRPr="004E6643">
        <w:rPr>
          <w:rFonts w:ascii="Times New Roman" w:hAnsi="Times New Roman" w:cs="Times New Roman"/>
          <w:sz w:val="28"/>
          <w:szCs w:val="28"/>
        </w:rPr>
        <w:t xml:space="preserve"> Výpůjč</w:t>
      </w:r>
      <w:r w:rsidR="00FA5815">
        <w:rPr>
          <w:rFonts w:ascii="Times New Roman" w:hAnsi="Times New Roman" w:cs="Times New Roman"/>
          <w:sz w:val="28"/>
          <w:szCs w:val="28"/>
        </w:rPr>
        <w:t>ní doba je 1x za měsíc. Občany je využívána minimálně.</w:t>
      </w:r>
    </w:p>
    <w:p w:rsidR="00CA7925" w:rsidRDefault="00CA7925" w:rsidP="004B25A9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6F2" w:rsidRDefault="00BE06F2" w:rsidP="007B29C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BE06F2">
        <w:rPr>
          <w:rFonts w:ascii="Times New Roman" w:hAnsi="Times New Roman" w:cs="Times New Roman"/>
          <w:b/>
          <w:i/>
          <w:color w:val="00B050"/>
          <w:sz w:val="28"/>
          <w:szCs w:val="28"/>
        </w:rPr>
        <w:t>Sál na poštou</w:t>
      </w:r>
    </w:p>
    <w:p w:rsidR="004C7882" w:rsidRDefault="004C7882" w:rsidP="007B29C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882">
        <w:rPr>
          <w:rFonts w:ascii="Times New Roman" w:hAnsi="Times New Roman" w:cs="Times New Roman"/>
          <w:sz w:val="28"/>
          <w:szCs w:val="28"/>
        </w:rPr>
        <w:t>Kulturní sál</w:t>
      </w:r>
      <w:r>
        <w:rPr>
          <w:rFonts w:ascii="Times New Roman" w:hAnsi="Times New Roman" w:cs="Times New Roman"/>
          <w:sz w:val="28"/>
          <w:szCs w:val="28"/>
        </w:rPr>
        <w:t>, který je v majetku obce,</w:t>
      </w:r>
      <w:r w:rsidRPr="004C7882">
        <w:rPr>
          <w:rFonts w:ascii="Times New Roman" w:hAnsi="Times New Roman" w:cs="Times New Roman"/>
          <w:sz w:val="28"/>
          <w:szCs w:val="28"/>
        </w:rPr>
        <w:t xml:space="preserve"> je používán převážně při pořádání různých kulturních akcí, ať už veřejných nebo soukromých</w:t>
      </w:r>
      <w:r>
        <w:rPr>
          <w:rFonts w:ascii="Times New Roman" w:hAnsi="Times New Roman" w:cs="Times New Roman"/>
          <w:sz w:val="28"/>
          <w:szCs w:val="28"/>
        </w:rPr>
        <w:t xml:space="preserve">. Mezi pravidelné akce patří Staročeské máje, dětský karneval a maškarní zábava pro dospělé. Výhledově se uvažuje i o rozšíření </w:t>
      </w:r>
      <w:r w:rsidRPr="001464C8">
        <w:rPr>
          <w:rFonts w:ascii="Times New Roman" w:hAnsi="Times New Roman" w:cs="Times New Roman"/>
          <w:sz w:val="28"/>
          <w:szCs w:val="28"/>
        </w:rPr>
        <w:t>aktivit (např. stolní tenis atd.),</w:t>
      </w:r>
      <w:r>
        <w:rPr>
          <w:rFonts w:ascii="Times New Roman" w:hAnsi="Times New Roman" w:cs="Times New Roman"/>
          <w:sz w:val="28"/>
          <w:szCs w:val="28"/>
        </w:rPr>
        <w:t xml:space="preserve"> ovšem to by vyžadovalo nákladnou rekon</w:t>
      </w:r>
      <w:r w:rsidR="007B29C3">
        <w:rPr>
          <w:rFonts w:ascii="Times New Roman" w:hAnsi="Times New Roman" w:cs="Times New Roman"/>
          <w:sz w:val="28"/>
          <w:szCs w:val="28"/>
        </w:rPr>
        <w:t>strukci, na což zatím v obecním rozpočtu nejsou prostředky.</w:t>
      </w:r>
    </w:p>
    <w:p w:rsidR="00041B07" w:rsidRDefault="00041B07" w:rsidP="007B29C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07" w:rsidRDefault="00041B07" w:rsidP="007B29C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2C5" w:rsidRDefault="007252C5" w:rsidP="007B29C3">
      <w:pPr>
        <w:tabs>
          <w:tab w:val="left" w:pos="3570"/>
        </w:tabs>
        <w:spacing w:before="240"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11FC3">
        <w:rPr>
          <w:rFonts w:ascii="Times New Roman" w:hAnsi="Times New Roman" w:cs="Times New Roman"/>
          <w:b/>
          <w:i/>
          <w:color w:val="00B050"/>
          <w:sz w:val="28"/>
          <w:szCs w:val="28"/>
        </w:rPr>
        <w:lastRenderedPageBreak/>
        <w:t>Služebna Policie ČR</w:t>
      </w:r>
    </w:p>
    <w:p w:rsidR="00FA5815" w:rsidRDefault="003265B7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5B7">
        <w:rPr>
          <w:rFonts w:ascii="Times New Roman" w:hAnsi="Times New Roman" w:cs="Times New Roman"/>
          <w:sz w:val="28"/>
          <w:szCs w:val="28"/>
        </w:rPr>
        <w:t>Obvodní oddělení v Hořesedlích má nepřetržitý provoz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6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poli</w:t>
      </w:r>
      <w:r w:rsidR="001464C8">
        <w:rPr>
          <w:rFonts w:ascii="Times New Roman" w:hAnsi="Times New Roman" w:cs="Times New Roman"/>
          <w:sz w:val="28"/>
          <w:szCs w:val="28"/>
        </w:rPr>
        <w:t>cisté jsou k zastižení na tomto telefon. číslem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3265B7">
        <w:rPr>
          <w:rFonts w:ascii="Times New Roman" w:hAnsi="Times New Roman" w:cs="Times New Roman"/>
          <w:sz w:val="28"/>
          <w:szCs w:val="28"/>
        </w:rPr>
        <w:t xml:space="preserve"> 974 880</w:t>
      </w:r>
      <w:r w:rsidR="001464C8">
        <w:rPr>
          <w:rFonts w:ascii="Times New Roman" w:hAnsi="Times New Roman" w:cs="Times New Roman"/>
          <w:sz w:val="28"/>
          <w:szCs w:val="28"/>
        </w:rPr>
        <w:t> </w:t>
      </w:r>
      <w:r w:rsidRPr="003265B7">
        <w:rPr>
          <w:rFonts w:ascii="Times New Roman" w:hAnsi="Times New Roman" w:cs="Times New Roman"/>
          <w:sz w:val="28"/>
          <w:szCs w:val="28"/>
        </w:rPr>
        <w:t>740</w:t>
      </w:r>
      <w:r w:rsidR="001464C8">
        <w:rPr>
          <w:rFonts w:ascii="Times New Roman" w:hAnsi="Times New Roman" w:cs="Times New Roman"/>
          <w:sz w:val="28"/>
          <w:szCs w:val="28"/>
        </w:rPr>
        <w:t>. Od ledna 2013 probíhá v prostorách služebny rekonstrukce, mj. byl vybudován i přístup pro tělesně postižené.</w:t>
      </w:r>
    </w:p>
    <w:p w:rsidR="00FA5815" w:rsidRDefault="00FA5815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5B7" w:rsidRPr="003265B7" w:rsidRDefault="003265B7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265B7">
        <w:rPr>
          <w:rStyle w:val="apple-converted-space"/>
          <w:rFonts w:ascii="Arial" w:hAnsi="Arial" w:cs="Arial"/>
          <w:sz w:val="23"/>
          <w:szCs w:val="23"/>
          <w:shd w:val="clear" w:color="auto" w:fill="FFFFFF"/>
        </w:rPr>
        <w:t> </w:t>
      </w:r>
    </w:p>
    <w:p w:rsidR="003265B7" w:rsidRPr="003265B7" w:rsidRDefault="003265B7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2C5" w:rsidRDefault="007252C5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BE06F2">
        <w:rPr>
          <w:rFonts w:ascii="Times New Roman" w:hAnsi="Times New Roman" w:cs="Times New Roman"/>
          <w:b/>
          <w:i/>
          <w:color w:val="00B050"/>
          <w:sz w:val="28"/>
          <w:szCs w:val="28"/>
        </w:rPr>
        <w:t>Pošta</w:t>
      </w:r>
    </w:p>
    <w:p w:rsidR="003F3433" w:rsidRDefault="00B0477E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311785</wp:posOffset>
            </wp:positionV>
            <wp:extent cx="1209675" cy="809625"/>
            <wp:effectExtent l="19050" t="0" r="9525" b="0"/>
            <wp:wrapSquare wrapText="bothSides"/>
            <wp:docPr id="5" name="obrázek 1" descr="http://im.novinky.cz/015/200151-nextstory1-kgh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.novinky.cz/015/200151-nextstory1-kghzx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5B7">
        <w:rPr>
          <w:rFonts w:ascii="Times New Roman" w:hAnsi="Times New Roman" w:cs="Times New Roman"/>
          <w:sz w:val="28"/>
          <w:szCs w:val="28"/>
        </w:rPr>
        <w:t>Pobočka nabízí</w:t>
      </w:r>
      <w:r w:rsidR="00041B07">
        <w:rPr>
          <w:rFonts w:ascii="Times New Roman" w:hAnsi="Times New Roman" w:cs="Times New Roman"/>
          <w:sz w:val="28"/>
          <w:szCs w:val="28"/>
        </w:rPr>
        <w:t xml:space="preserve"> vnitrostátní a mezinárodní</w:t>
      </w:r>
      <w:r w:rsidR="003F3433" w:rsidRPr="003F3433">
        <w:rPr>
          <w:rFonts w:ascii="Times New Roman" w:hAnsi="Times New Roman" w:cs="Times New Roman"/>
          <w:sz w:val="28"/>
          <w:szCs w:val="28"/>
        </w:rPr>
        <w:t xml:space="preserve"> poštovní</w:t>
      </w:r>
      <w:r w:rsidR="00041B07">
        <w:rPr>
          <w:rFonts w:ascii="Times New Roman" w:hAnsi="Times New Roman" w:cs="Times New Roman"/>
          <w:sz w:val="28"/>
          <w:szCs w:val="28"/>
        </w:rPr>
        <w:t>, peněžní a kurýrní</w:t>
      </w:r>
      <w:r w:rsidR="003265B7">
        <w:rPr>
          <w:rFonts w:ascii="Times New Roman" w:hAnsi="Times New Roman" w:cs="Times New Roman"/>
          <w:sz w:val="28"/>
          <w:szCs w:val="28"/>
        </w:rPr>
        <w:t xml:space="preserve"> služby,</w:t>
      </w:r>
      <w:r w:rsidR="005C49B6">
        <w:rPr>
          <w:rFonts w:ascii="Times New Roman" w:hAnsi="Times New Roman" w:cs="Times New Roman"/>
          <w:sz w:val="28"/>
          <w:szCs w:val="28"/>
        </w:rPr>
        <w:t xml:space="preserve"> </w:t>
      </w:r>
      <w:r w:rsidR="003265B7">
        <w:rPr>
          <w:rFonts w:ascii="Times New Roman" w:hAnsi="Times New Roman" w:cs="Times New Roman"/>
          <w:sz w:val="28"/>
          <w:szCs w:val="28"/>
        </w:rPr>
        <w:t>p</w:t>
      </w:r>
      <w:r w:rsidR="003F3433" w:rsidRPr="003F3433">
        <w:rPr>
          <w:rFonts w:ascii="Times New Roman" w:hAnsi="Times New Roman" w:cs="Times New Roman"/>
          <w:sz w:val="28"/>
          <w:szCs w:val="28"/>
        </w:rPr>
        <w:t>rodej dálničních kuponů a doplňkového sortimentu.</w:t>
      </w:r>
    </w:p>
    <w:p w:rsidR="003265B7" w:rsidRPr="003F3433" w:rsidRDefault="003265B7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Tel. spojení : </w:t>
      </w:r>
      <w:r w:rsidR="006F6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313 582 237</w:t>
      </w:r>
    </w:p>
    <w:p w:rsidR="003F3433" w:rsidRPr="003F3433" w:rsidRDefault="003F3433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3433">
        <w:rPr>
          <w:rFonts w:ascii="Times New Roman" w:hAnsi="Times New Roman" w:cs="Times New Roman"/>
          <w:bCs/>
          <w:sz w:val="28"/>
          <w:szCs w:val="28"/>
        </w:rPr>
        <w:t>Otevírací hodiny</w:t>
      </w:r>
      <w:r w:rsidR="00B0477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648"/>
        <w:gridCol w:w="215"/>
        <w:gridCol w:w="708"/>
        <w:gridCol w:w="480"/>
        <w:gridCol w:w="708"/>
        <w:gridCol w:w="215"/>
        <w:gridCol w:w="708"/>
        <w:gridCol w:w="1906"/>
      </w:tblGrid>
      <w:tr w:rsidR="003F3433" w:rsidRPr="003F3433" w:rsidTr="00B0477E">
        <w:trPr>
          <w:trHeight w:val="113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60" w:type="dxa"/>
              <w:right w:w="12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Pondělí:</w:t>
            </w:r>
          </w:p>
        </w:tc>
        <w:tc>
          <w:tcPr>
            <w:tcW w:w="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8:00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11:00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13:30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16:00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F3433" w:rsidRPr="003F3433" w:rsidTr="00B0477E">
        <w:trPr>
          <w:trHeight w:val="113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60" w:type="dxa"/>
              <w:right w:w="12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Úterý:</w:t>
            </w:r>
          </w:p>
        </w:tc>
        <w:tc>
          <w:tcPr>
            <w:tcW w:w="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8:00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11:00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13:30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16:00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F3433" w:rsidRPr="003F3433" w:rsidTr="00B0477E">
        <w:trPr>
          <w:trHeight w:val="113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60" w:type="dxa"/>
              <w:right w:w="12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Středa:</w:t>
            </w:r>
          </w:p>
        </w:tc>
        <w:tc>
          <w:tcPr>
            <w:tcW w:w="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8:00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11:00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13:30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15:30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16:00 – 17:00</w:t>
            </w: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F3433" w:rsidRPr="003F3433" w:rsidTr="00B0477E">
        <w:trPr>
          <w:trHeight w:val="113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60" w:type="dxa"/>
              <w:right w:w="12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Čtvrtek:</w:t>
            </w:r>
          </w:p>
        </w:tc>
        <w:tc>
          <w:tcPr>
            <w:tcW w:w="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8:00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11:00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13:30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16:00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F3433" w:rsidRPr="003F3433" w:rsidTr="00B0477E">
        <w:trPr>
          <w:trHeight w:val="113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60" w:type="dxa"/>
              <w:right w:w="12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Pátek:</w:t>
            </w:r>
          </w:p>
        </w:tc>
        <w:tc>
          <w:tcPr>
            <w:tcW w:w="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8:00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11:00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13:30 </w:t>
            </w:r>
          </w:p>
        </w:tc>
        <w:tc>
          <w:tcPr>
            <w:tcW w:w="215" w:type="dxa"/>
            <w:shd w:val="clear" w:color="auto" w:fill="FFFFFF"/>
            <w:tcMar>
              <w:top w:w="0" w:type="dxa"/>
              <w:left w:w="45" w:type="dxa"/>
              <w:bottom w:w="0" w:type="dxa"/>
              <w:right w:w="3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16:00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F3433" w:rsidRPr="003F3433" w:rsidTr="00B0477E">
        <w:trPr>
          <w:trHeight w:val="113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60" w:type="dxa"/>
              <w:right w:w="12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Sobota: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zavřeno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33" w:rsidRPr="003F3433" w:rsidTr="00B0477E">
        <w:trPr>
          <w:trHeight w:val="113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60" w:type="dxa"/>
              <w:right w:w="12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Neděle: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zavřeno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4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F3433" w:rsidRPr="003F3433" w:rsidRDefault="003F3433" w:rsidP="00B0477E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433" w:rsidRDefault="003F3433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BE06F2" w:rsidRPr="00BE06F2" w:rsidRDefault="00BE06F2" w:rsidP="003265B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7252C5" w:rsidRDefault="007252C5" w:rsidP="00BE06F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BE06F2">
        <w:rPr>
          <w:rFonts w:ascii="Times New Roman" w:hAnsi="Times New Roman" w:cs="Times New Roman"/>
          <w:b/>
          <w:i/>
          <w:color w:val="00B050"/>
          <w:sz w:val="28"/>
          <w:szCs w:val="28"/>
        </w:rPr>
        <w:t>Restaurace v</w:t>
      </w:r>
      <w:r w:rsidR="00BE06F2">
        <w:rPr>
          <w:rFonts w:ascii="Times New Roman" w:hAnsi="Times New Roman" w:cs="Times New Roman"/>
          <w:b/>
          <w:i/>
          <w:color w:val="00B050"/>
          <w:sz w:val="28"/>
          <w:szCs w:val="28"/>
        </w:rPr>
        <w:t> </w:t>
      </w:r>
      <w:r w:rsidRPr="00BE06F2">
        <w:rPr>
          <w:rFonts w:ascii="Times New Roman" w:hAnsi="Times New Roman" w:cs="Times New Roman"/>
          <w:b/>
          <w:i/>
          <w:color w:val="00B050"/>
          <w:sz w:val="28"/>
          <w:szCs w:val="28"/>
        </w:rPr>
        <w:t>obci</w:t>
      </w:r>
    </w:p>
    <w:p w:rsidR="00BE06F2" w:rsidRDefault="00BE06F2" w:rsidP="00BE06F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Již z dob minulých byly Hořesedly proslulé svými příjemnými hostinci. V současné době však funguje pouze Restaurace u Jeníkovských – malá rodinná hospůdka ve středu obce.</w:t>
      </w:r>
    </w:p>
    <w:p w:rsidR="00BE06F2" w:rsidRDefault="001464C8" w:rsidP="00BE06F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Ostatní </w:t>
      </w:r>
      <w:r w:rsidR="00BE06F2">
        <w:rPr>
          <w:rFonts w:ascii="Times New Roman" w:hAnsi="Times New Roman" w:cs="Times New Roman"/>
          <w:sz w:val="28"/>
          <w:szCs w:val="28"/>
        </w:rPr>
        <w:t>(bývalý bufet, hotel Astra</w:t>
      </w:r>
      <w:r>
        <w:rPr>
          <w:rFonts w:ascii="Times New Roman" w:hAnsi="Times New Roman" w:cs="Times New Roman"/>
          <w:sz w:val="28"/>
          <w:szCs w:val="28"/>
        </w:rPr>
        <w:t xml:space="preserve"> nebo restaurace U Pavouka ) bohužel </w:t>
      </w:r>
      <w:r w:rsidR="00BE06F2">
        <w:rPr>
          <w:rFonts w:ascii="Times New Roman" w:hAnsi="Times New Roman" w:cs="Times New Roman"/>
          <w:sz w:val="28"/>
          <w:szCs w:val="28"/>
        </w:rPr>
        <w:t>již několik let chátrají a jejich majitelé je neudržují. To se negativně odráží na vzhledu obce.</w:t>
      </w:r>
      <w:r w:rsidR="00FA5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6F2" w:rsidRDefault="00BE06F2" w:rsidP="00BE06F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6F2" w:rsidRPr="00BE06F2" w:rsidRDefault="00BE06F2" w:rsidP="00BE06F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2C5" w:rsidRDefault="007252C5" w:rsidP="00BE06F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BE06F2">
        <w:rPr>
          <w:rFonts w:ascii="Times New Roman" w:hAnsi="Times New Roman" w:cs="Times New Roman"/>
          <w:b/>
          <w:i/>
          <w:color w:val="00B050"/>
          <w:sz w:val="28"/>
          <w:szCs w:val="28"/>
        </w:rPr>
        <w:t>Prodejny potravin</w:t>
      </w:r>
    </w:p>
    <w:p w:rsidR="00BE06F2" w:rsidRPr="00BE06F2" w:rsidRDefault="00BE06F2" w:rsidP="00BE06F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6F2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06F2">
        <w:rPr>
          <w:rFonts w:ascii="Times New Roman" w:hAnsi="Times New Roman" w:cs="Times New Roman"/>
          <w:sz w:val="28"/>
          <w:szCs w:val="28"/>
        </w:rPr>
        <w:t>obci</w:t>
      </w:r>
      <w:r>
        <w:rPr>
          <w:rFonts w:ascii="Times New Roman" w:hAnsi="Times New Roman" w:cs="Times New Roman"/>
          <w:sz w:val="28"/>
          <w:szCs w:val="28"/>
        </w:rPr>
        <w:t xml:space="preserve"> jsou provozovány</w:t>
      </w:r>
      <w:r w:rsidR="00B0477E">
        <w:rPr>
          <w:rFonts w:ascii="Times New Roman" w:hAnsi="Times New Roman" w:cs="Times New Roman"/>
          <w:sz w:val="28"/>
          <w:szCs w:val="28"/>
        </w:rPr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>3 prodejny se smíšeným zbožím.  J</w:t>
      </w:r>
      <w:r w:rsidR="001464C8">
        <w:rPr>
          <w:rFonts w:ascii="Times New Roman" w:hAnsi="Times New Roman" w:cs="Times New Roman"/>
          <w:sz w:val="28"/>
          <w:szCs w:val="28"/>
        </w:rPr>
        <w:t>ejich</w:t>
      </w:r>
      <w:r>
        <w:rPr>
          <w:rFonts w:ascii="Times New Roman" w:hAnsi="Times New Roman" w:cs="Times New Roman"/>
          <w:sz w:val="28"/>
          <w:szCs w:val="28"/>
        </w:rPr>
        <w:t xml:space="preserve"> zás</w:t>
      </w:r>
      <w:r w:rsidR="002E223C">
        <w:rPr>
          <w:rFonts w:ascii="Times New Roman" w:hAnsi="Times New Roman" w:cs="Times New Roman"/>
          <w:sz w:val="28"/>
          <w:szCs w:val="28"/>
        </w:rPr>
        <w:t>obování je dostačující.</w:t>
      </w:r>
    </w:p>
    <w:p w:rsidR="0070763F" w:rsidRDefault="0070763F" w:rsidP="004B25A9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5815" w:rsidRDefault="004E6643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Požární nádrž</w:t>
      </w:r>
    </w:p>
    <w:p w:rsidR="004E6643" w:rsidRPr="00FA5815" w:rsidRDefault="00FA5815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0A5D2C">
        <w:rPr>
          <w:rFonts w:ascii="Times New Roman" w:hAnsi="Times New Roman" w:cs="Times New Roman"/>
          <w:sz w:val="28"/>
          <w:szCs w:val="28"/>
        </w:rPr>
        <w:t>ožární nádrž</w:t>
      </w:r>
      <w:r w:rsidR="00CA7925">
        <w:rPr>
          <w:rFonts w:ascii="Times New Roman" w:hAnsi="Times New Roman" w:cs="Times New Roman"/>
          <w:sz w:val="28"/>
          <w:szCs w:val="28"/>
        </w:rPr>
        <w:t xml:space="preserve"> </w:t>
      </w:r>
      <w:r w:rsidR="00711AA9">
        <w:rPr>
          <w:rFonts w:ascii="Times New Roman" w:hAnsi="Times New Roman" w:cs="Times New Roman"/>
          <w:sz w:val="28"/>
          <w:szCs w:val="28"/>
        </w:rPr>
        <w:t xml:space="preserve">je majetkem obce. </w:t>
      </w:r>
      <w:r w:rsidR="004E6643" w:rsidRPr="004E6643">
        <w:rPr>
          <w:rFonts w:ascii="Times New Roman" w:hAnsi="Times New Roman" w:cs="Times New Roman"/>
          <w:sz w:val="28"/>
          <w:szCs w:val="28"/>
        </w:rPr>
        <w:t xml:space="preserve"> V současné době je</w:t>
      </w:r>
      <w:r w:rsidR="000A5D2C">
        <w:rPr>
          <w:rFonts w:ascii="Times New Roman" w:hAnsi="Times New Roman" w:cs="Times New Roman"/>
          <w:sz w:val="28"/>
          <w:szCs w:val="28"/>
        </w:rPr>
        <w:t xml:space="preserve"> plně funkční a nevyžaduje stavební úpravy. Před 2 lety proběhlo celkové vyčištění nádrže, o které se na vlastní náklady postaralo místní Sdružení rybářů.</w:t>
      </w:r>
    </w:p>
    <w:p w:rsidR="00CA7925" w:rsidRDefault="00CA7925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F5C" w:rsidRDefault="00B06F5C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F5C" w:rsidRPr="00837851" w:rsidRDefault="00B06F5C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Hořesedelský rybník</w:t>
      </w:r>
    </w:p>
    <w:p w:rsidR="00B06F5C" w:rsidRDefault="00B06F5C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Rybník obhospodařuje místní Sdružení rybářů, které se stará o jeho údržbu, úpravu zeleně v jeho okolí atd. V zimě slouží dětem jako kluziště.</w:t>
      </w:r>
    </w:p>
    <w:p w:rsidR="0070763F" w:rsidRPr="00B06F5C" w:rsidRDefault="0070763F" w:rsidP="000A5D2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43" w:rsidRPr="004E6643" w:rsidRDefault="004E6643" w:rsidP="000A5D2C">
      <w:pPr>
        <w:tabs>
          <w:tab w:val="left" w:pos="357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E6643" w:rsidRPr="00837851" w:rsidRDefault="004E6643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lastRenderedPageBreak/>
        <w:t xml:space="preserve">Dětské </w:t>
      </w:r>
      <w:r w:rsidR="00A30E71" w:rsidRPr="0083785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hřiště u MŠ</w:t>
      </w:r>
    </w:p>
    <w:p w:rsidR="004E6643" w:rsidRDefault="004E6643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643">
        <w:rPr>
          <w:rFonts w:ascii="Times New Roman" w:hAnsi="Times New Roman" w:cs="Times New Roman"/>
          <w:sz w:val="28"/>
          <w:szCs w:val="28"/>
        </w:rPr>
        <w:t>Veřejnosti nen</w:t>
      </w:r>
      <w:r w:rsidR="000A5D2C">
        <w:rPr>
          <w:rFonts w:ascii="Times New Roman" w:hAnsi="Times New Roman" w:cs="Times New Roman"/>
          <w:sz w:val="28"/>
          <w:szCs w:val="28"/>
        </w:rPr>
        <w:t>í přístup</w:t>
      </w:r>
      <w:r w:rsidR="001464C8">
        <w:rPr>
          <w:rFonts w:ascii="Times New Roman" w:hAnsi="Times New Roman" w:cs="Times New Roman"/>
          <w:sz w:val="28"/>
          <w:szCs w:val="28"/>
        </w:rPr>
        <w:t>no, slouží pouze potřebám MŠ.  Před</w:t>
      </w:r>
      <w:r w:rsidR="000A5D2C" w:rsidRPr="00711AA9">
        <w:rPr>
          <w:rFonts w:ascii="Times New Roman" w:hAnsi="Times New Roman" w:cs="Times New Roman"/>
          <w:sz w:val="28"/>
          <w:szCs w:val="28"/>
        </w:rPr>
        <w:t xml:space="preserve"> 3 lety</w:t>
      </w:r>
      <w:r w:rsidR="000A5D2C">
        <w:rPr>
          <w:rFonts w:ascii="Times New Roman" w:hAnsi="Times New Roman" w:cs="Times New Roman"/>
          <w:sz w:val="28"/>
          <w:szCs w:val="28"/>
        </w:rPr>
        <w:t xml:space="preserve"> získ</w:t>
      </w:r>
      <w:r w:rsidR="00A30E71">
        <w:rPr>
          <w:rFonts w:ascii="Times New Roman" w:hAnsi="Times New Roman" w:cs="Times New Roman"/>
          <w:sz w:val="28"/>
          <w:szCs w:val="28"/>
        </w:rPr>
        <w:t>ala obec</w:t>
      </w:r>
      <w:r w:rsidR="000A5D2C">
        <w:rPr>
          <w:rFonts w:ascii="Times New Roman" w:hAnsi="Times New Roman" w:cs="Times New Roman"/>
          <w:sz w:val="28"/>
          <w:szCs w:val="28"/>
        </w:rPr>
        <w:t xml:space="preserve"> od Krajského úřadu dotac</w:t>
      </w:r>
      <w:r w:rsidR="00A30E71">
        <w:rPr>
          <w:rFonts w:ascii="Times New Roman" w:hAnsi="Times New Roman" w:cs="Times New Roman"/>
          <w:sz w:val="28"/>
          <w:szCs w:val="28"/>
        </w:rPr>
        <w:t>i</w:t>
      </w:r>
      <w:r w:rsidR="000A5D2C">
        <w:rPr>
          <w:rFonts w:ascii="Times New Roman" w:hAnsi="Times New Roman" w:cs="Times New Roman"/>
          <w:sz w:val="28"/>
          <w:szCs w:val="28"/>
        </w:rPr>
        <w:t xml:space="preserve"> na</w:t>
      </w:r>
      <w:r w:rsidR="004B25A9">
        <w:rPr>
          <w:rFonts w:ascii="Times New Roman" w:hAnsi="Times New Roman" w:cs="Times New Roman"/>
          <w:sz w:val="28"/>
          <w:szCs w:val="28"/>
        </w:rPr>
        <w:t xml:space="preserve"> obnovu </w:t>
      </w:r>
      <w:r w:rsidR="000A5D2C">
        <w:rPr>
          <w:rFonts w:ascii="Times New Roman" w:hAnsi="Times New Roman" w:cs="Times New Roman"/>
          <w:sz w:val="28"/>
          <w:szCs w:val="28"/>
        </w:rPr>
        <w:t>jeho vybavení</w:t>
      </w:r>
      <w:r w:rsidR="004B25A9">
        <w:rPr>
          <w:rFonts w:ascii="Times New Roman" w:hAnsi="Times New Roman" w:cs="Times New Roman"/>
          <w:sz w:val="28"/>
          <w:szCs w:val="28"/>
        </w:rPr>
        <w:t>.</w:t>
      </w:r>
    </w:p>
    <w:p w:rsidR="0070763F" w:rsidRDefault="0070763F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5A9" w:rsidRDefault="004B25A9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C8" w:rsidRDefault="001464C8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C8" w:rsidRDefault="001464C8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5A9" w:rsidRPr="00837851" w:rsidRDefault="004B25A9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Veřejné dětské hřiště</w:t>
      </w:r>
    </w:p>
    <w:p w:rsidR="004B25A9" w:rsidRDefault="004B25A9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5A9">
        <w:rPr>
          <w:rFonts w:ascii="Times New Roman" w:hAnsi="Times New Roman" w:cs="Times New Roman"/>
          <w:sz w:val="28"/>
          <w:szCs w:val="28"/>
        </w:rPr>
        <w:t>Leží</w:t>
      </w:r>
      <w:r>
        <w:rPr>
          <w:rFonts w:ascii="Times New Roman" w:hAnsi="Times New Roman" w:cs="Times New Roman"/>
          <w:sz w:val="28"/>
          <w:szCs w:val="28"/>
        </w:rPr>
        <w:t xml:space="preserve"> přibližně ve středu obce. Rovněž toto hřiště bylo vybudováno z dotace Krajského úřadu, a to před </w:t>
      </w:r>
      <w:r w:rsidRPr="00711AA9">
        <w:rPr>
          <w:rFonts w:ascii="Times New Roman" w:hAnsi="Times New Roman" w:cs="Times New Roman"/>
          <w:sz w:val="28"/>
          <w:szCs w:val="28"/>
        </w:rPr>
        <w:t>5 lety.</w:t>
      </w:r>
      <w:r>
        <w:rPr>
          <w:rFonts w:ascii="Times New Roman" w:hAnsi="Times New Roman" w:cs="Times New Roman"/>
          <w:sz w:val="28"/>
          <w:szCs w:val="28"/>
        </w:rPr>
        <w:t xml:space="preserve"> Na hřišti je umístěno několik atrakti</w:t>
      </w:r>
      <w:r w:rsidR="00DC1C3A">
        <w:rPr>
          <w:rFonts w:ascii="Times New Roman" w:hAnsi="Times New Roman" w:cs="Times New Roman"/>
          <w:sz w:val="28"/>
          <w:szCs w:val="28"/>
        </w:rPr>
        <w:t xml:space="preserve">vních hracích prvků. Výhledově </w:t>
      </w:r>
      <w:r w:rsidR="00A30E71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>uvažuje o úprav</w:t>
      </w:r>
      <w:r w:rsidR="00A30E71">
        <w:rPr>
          <w:rFonts w:ascii="Times New Roman" w:hAnsi="Times New Roman" w:cs="Times New Roman"/>
          <w:sz w:val="28"/>
          <w:szCs w:val="28"/>
        </w:rPr>
        <w:t xml:space="preserve">ách </w:t>
      </w:r>
      <w:r>
        <w:rPr>
          <w:rFonts w:ascii="Times New Roman" w:hAnsi="Times New Roman" w:cs="Times New Roman"/>
          <w:sz w:val="28"/>
          <w:szCs w:val="28"/>
        </w:rPr>
        <w:t>zadní části pozemku, které zatím leží ladem. V plánu je multifunkční hřiště pro různé míčové sporty.</w:t>
      </w:r>
    </w:p>
    <w:p w:rsidR="0070763F" w:rsidRDefault="0070763F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F5C" w:rsidRDefault="00B06F5C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F5C" w:rsidRPr="00837851" w:rsidRDefault="00B06F5C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i/>
          <w:color w:val="00B050"/>
          <w:sz w:val="28"/>
          <w:szCs w:val="28"/>
        </w:rPr>
        <w:t>Fotbalové hřiště</w:t>
      </w:r>
    </w:p>
    <w:p w:rsidR="00B06F5C" w:rsidRDefault="00B06F5C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F5C">
        <w:rPr>
          <w:rFonts w:ascii="Times New Roman" w:hAnsi="Times New Roman" w:cs="Times New Roman"/>
          <w:sz w:val="28"/>
          <w:szCs w:val="28"/>
        </w:rPr>
        <w:t>V současné době je domovem</w:t>
      </w:r>
      <w:r>
        <w:rPr>
          <w:rFonts w:ascii="Times New Roman" w:hAnsi="Times New Roman" w:cs="Times New Roman"/>
          <w:sz w:val="28"/>
          <w:szCs w:val="28"/>
        </w:rPr>
        <w:t xml:space="preserve"> místního fotbalového klubu FC Tryskáči, ale je využíváno i obecním úřadem např. při pořádání dětsk</w:t>
      </w:r>
      <w:r w:rsidR="00DC1C3A">
        <w:rPr>
          <w:rFonts w:ascii="Times New Roman" w:hAnsi="Times New Roman" w:cs="Times New Roman"/>
          <w:sz w:val="28"/>
          <w:szCs w:val="28"/>
        </w:rPr>
        <w:t xml:space="preserve">ého dne. V jeho blízkosti byla </w:t>
      </w:r>
      <w:r>
        <w:rPr>
          <w:rFonts w:ascii="Times New Roman" w:hAnsi="Times New Roman" w:cs="Times New Roman"/>
          <w:sz w:val="28"/>
          <w:szCs w:val="28"/>
        </w:rPr>
        <w:t>původ</w:t>
      </w:r>
      <w:r w:rsidR="00DC1C3A">
        <w:rPr>
          <w:rFonts w:ascii="Times New Roman" w:hAnsi="Times New Roman" w:cs="Times New Roman"/>
          <w:sz w:val="28"/>
          <w:szCs w:val="28"/>
        </w:rPr>
        <w:t xml:space="preserve">ně i hokejová plocha, která se </w:t>
      </w:r>
      <w:r>
        <w:rPr>
          <w:rFonts w:ascii="Times New Roman" w:hAnsi="Times New Roman" w:cs="Times New Roman"/>
          <w:sz w:val="28"/>
          <w:szCs w:val="28"/>
        </w:rPr>
        <w:t>ale nedochovala.</w:t>
      </w:r>
      <w:r w:rsidR="006F6EBD">
        <w:rPr>
          <w:rFonts w:ascii="Times New Roman" w:hAnsi="Times New Roman" w:cs="Times New Roman"/>
          <w:sz w:val="28"/>
          <w:szCs w:val="28"/>
        </w:rPr>
        <w:t xml:space="preserve"> Na pozemku je nyní parkoviště pro návštěvníky fotbalových utkání.</w:t>
      </w:r>
    </w:p>
    <w:p w:rsidR="0070763F" w:rsidRDefault="0070763F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F5C" w:rsidRPr="00B06F5C" w:rsidRDefault="00B06F5C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5A9" w:rsidRPr="00B06F5C" w:rsidRDefault="00B06F5C" w:rsidP="004B25A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F5C">
        <w:rPr>
          <w:rFonts w:ascii="Times New Roman" w:hAnsi="Times New Roman" w:cs="Times New Roman"/>
          <w:b/>
          <w:sz w:val="28"/>
          <w:szCs w:val="28"/>
        </w:rPr>
        <w:t>Zájmová sdružení</w:t>
      </w:r>
      <w:r>
        <w:rPr>
          <w:rFonts w:ascii="Times New Roman" w:hAnsi="Times New Roman" w:cs="Times New Roman"/>
          <w:b/>
          <w:sz w:val="28"/>
          <w:szCs w:val="28"/>
        </w:rPr>
        <w:t xml:space="preserve"> v obci </w:t>
      </w:r>
      <w:r w:rsidRPr="00B06F5C">
        <w:rPr>
          <w:rFonts w:ascii="Times New Roman" w:hAnsi="Times New Roman" w:cs="Times New Roman"/>
          <w:b/>
          <w:sz w:val="28"/>
          <w:szCs w:val="28"/>
        </w:rPr>
        <w:t>:</w:t>
      </w:r>
    </w:p>
    <w:p w:rsidR="004E6643" w:rsidRPr="00837851" w:rsidRDefault="00DA0251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Honební společenstvo Hořesedly</w:t>
      </w:r>
    </w:p>
    <w:p w:rsidR="00B06F5C" w:rsidRPr="00837851" w:rsidRDefault="007B5B00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</w:pPr>
      <w:r w:rsidRPr="00837851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Fotbalový klub FC</w:t>
      </w:r>
      <w:r w:rsidR="00B06F5C" w:rsidRPr="00837851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Tryskáči</w:t>
      </w:r>
    </w:p>
    <w:p w:rsidR="00063157" w:rsidRDefault="0006315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</w:p>
    <w:p w:rsidR="0070763F" w:rsidRDefault="0070763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</w:p>
    <w:p w:rsidR="00063157" w:rsidRDefault="0006315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63157">
        <w:rPr>
          <w:rFonts w:ascii="Times New Roman" w:hAnsi="Times New Roman" w:cs="Times New Roman"/>
          <w:b/>
          <w:iCs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57A0F">
        <w:rPr>
          <w:rFonts w:ascii="Times New Roman" w:hAnsi="Times New Roman" w:cs="Times New Roman"/>
          <w:b/>
          <w:iCs/>
          <w:sz w:val="28"/>
          <w:szCs w:val="28"/>
        </w:rPr>
        <w:t xml:space="preserve">Dopravní </w:t>
      </w:r>
      <w:r w:rsidR="007252C5">
        <w:rPr>
          <w:rFonts w:ascii="Times New Roman" w:hAnsi="Times New Roman" w:cs="Times New Roman"/>
          <w:b/>
          <w:iCs/>
          <w:sz w:val="28"/>
          <w:szCs w:val="28"/>
        </w:rPr>
        <w:t xml:space="preserve"> a technická </w:t>
      </w:r>
      <w:r w:rsidRPr="00063157">
        <w:rPr>
          <w:rFonts w:ascii="Times New Roman" w:hAnsi="Times New Roman" w:cs="Times New Roman"/>
          <w:b/>
          <w:iCs/>
          <w:sz w:val="28"/>
          <w:szCs w:val="28"/>
        </w:rPr>
        <w:t xml:space="preserve"> infrastruktura</w:t>
      </w:r>
    </w:p>
    <w:p w:rsidR="00063157" w:rsidRPr="00806547" w:rsidRDefault="00FD1CC9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06547">
        <w:rPr>
          <w:rFonts w:ascii="Times New Roman" w:hAnsi="Times New Roman" w:cs="Times New Roman"/>
          <w:i/>
          <w:iCs/>
          <w:sz w:val="28"/>
          <w:szCs w:val="28"/>
        </w:rPr>
        <w:t>Silnice</w:t>
      </w:r>
    </w:p>
    <w:p w:rsidR="00FD1CC9" w:rsidRDefault="00FD1CC9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Obcí prochází velmi frekventovaná silnice</w:t>
      </w:r>
      <w:r w:rsidR="00806547">
        <w:rPr>
          <w:rFonts w:ascii="Times New Roman" w:hAnsi="Times New Roman" w:cs="Times New Roman"/>
          <w:iCs/>
          <w:sz w:val="28"/>
          <w:szCs w:val="28"/>
        </w:rPr>
        <w:t xml:space="preserve"> I/6 -  E48.</w:t>
      </w:r>
    </w:p>
    <w:p w:rsidR="00806547" w:rsidRDefault="0080654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E48 je evropská silnice 1. třídy. Začíná v německém Schweinfurtu a končí v Praze. Silnice I/6 zase tvoří spojnici Karlovarského kraje a Prahy.</w:t>
      </w:r>
    </w:p>
    <w:p w:rsidR="0070763F" w:rsidRPr="00FD1CC9" w:rsidRDefault="0070763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063157" w:rsidRPr="00806547" w:rsidRDefault="0006315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06547">
        <w:rPr>
          <w:rFonts w:ascii="Times New Roman" w:hAnsi="Times New Roman" w:cs="Times New Roman"/>
          <w:bCs/>
          <w:i/>
          <w:iCs/>
          <w:sz w:val="28"/>
          <w:szCs w:val="28"/>
        </w:rPr>
        <w:t>Chodníky a ostatní komunikace</w:t>
      </w:r>
    </w:p>
    <w:p w:rsidR="00FD1CC9" w:rsidRDefault="00414D2A" w:rsidP="00FD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obci je vybudována jen</w:t>
      </w:r>
      <w:r w:rsidRPr="00414D2A">
        <w:rPr>
          <w:rFonts w:ascii="Times New Roman" w:hAnsi="Times New Roman" w:cs="Times New Roman"/>
          <w:sz w:val="28"/>
          <w:szCs w:val="28"/>
        </w:rPr>
        <w:t xml:space="preserve"> neúplná síť chodníků podél </w:t>
      </w:r>
      <w:r>
        <w:rPr>
          <w:rFonts w:ascii="Times New Roman" w:hAnsi="Times New Roman" w:cs="Times New Roman"/>
          <w:sz w:val="28"/>
          <w:szCs w:val="28"/>
        </w:rPr>
        <w:t>hlavní „karlovarské „</w:t>
      </w:r>
      <w:r w:rsidRPr="00414D2A">
        <w:rPr>
          <w:rFonts w:ascii="Times New Roman" w:hAnsi="Times New Roman" w:cs="Times New Roman"/>
          <w:sz w:val="28"/>
          <w:szCs w:val="28"/>
        </w:rPr>
        <w:t>silnic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14D2A">
        <w:rPr>
          <w:rFonts w:ascii="Times New Roman" w:hAnsi="Times New Roman" w:cs="Times New Roman"/>
          <w:sz w:val="28"/>
          <w:szCs w:val="28"/>
        </w:rPr>
        <w:t xml:space="preserve"> a místních komunikací.</w:t>
      </w:r>
      <w:r w:rsidR="006F6EBD">
        <w:rPr>
          <w:rFonts w:ascii="Times New Roman" w:hAnsi="Times New Roman" w:cs="Times New Roman"/>
          <w:sz w:val="28"/>
          <w:szCs w:val="28"/>
        </w:rPr>
        <w:t xml:space="preserve"> Na jaře r. 2012 bylo vypsáno výběrové řízení</w:t>
      </w:r>
      <w:r>
        <w:rPr>
          <w:rFonts w:ascii="Times New Roman" w:hAnsi="Times New Roman" w:cs="Times New Roman"/>
          <w:sz w:val="28"/>
          <w:szCs w:val="28"/>
        </w:rPr>
        <w:t xml:space="preserve"> na dodavatele výstavby chodníků pod</w:t>
      </w:r>
      <w:r w:rsidR="00711AA9">
        <w:rPr>
          <w:rFonts w:ascii="Times New Roman" w:hAnsi="Times New Roman" w:cs="Times New Roman"/>
          <w:sz w:val="28"/>
          <w:szCs w:val="28"/>
        </w:rPr>
        <w:t>él velmi frekventované silnice I/</w:t>
      </w:r>
      <w:r>
        <w:rPr>
          <w:rFonts w:ascii="Times New Roman" w:hAnsi="Times New Roman" w:cs="Times New Roman"/>
          <w:sz w:val="28"/>
          <w:szCs w:val="28"/>
        </w:rPr>
        <w:t xml:space="preserve">6. I když je tato akce finančně nákladná – rozpočet činí cca 5.500.000,-- Kč – podařilo se obci prozatím zrealizovat alespoň 1. </w:t>
      </w:r>
      <w:r w:rsidR="006F6EB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tapu</w:t>
      </w:r>
      <w:r w:rsidR="006F6EBD">
        <w:rPr>
          <w:rFonts w:ascii="Times New Roman" w:hAnsi="Times New Roman" w:cs="Times New Roman"/>
          <w:sz w:val="28"/>
          <w:szCs w:val="28"/>
        </w:rPr>
        <w:t xml:space="preserve"> (práce probíhaly na podzim 2012)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1AA">
        <w:rPr>
          <w:rFonts w:ascii="Times New Roman" w:hAnsi="Times New Roman" w:cs="Times New Roman"/>
          <w:sz w:val="28"/>
          <w:szCs w:val="28"/>
        </w:rPr>
        <w:t xml:space="preserve"> </w:t>
      </w:r>
      <w:r w:rsidR="00FD1CC9">
        <w:rPr>
          <w:rFonts w:ascii="Times New Roman" w:hAnsi="Times New Roman" w:cs="Times New Roman"/>
          <w:sz w:val="28"/>
          <w:szCs w:val="28"/>
        </w:rPr>
        <w:t>Pravidelnou kontrolu a úklid</w:t>
      </w:r>
      <w:r w:rsidR="00FD1CC9" w:rsidRPr="00FD1CC9">
        <w:rPr>
          <w:rFonts w:ascii="Times New Roman" w:hAnsi="Times New Roman" w:cs="Times New Roman"/>
          <w:sz w:val="28"/>
          <w:szCs w:val="28"/>
        </w:rPr>
        <w:t xml:space="preserve"> </w:t>
      </w:r>
      <w:r w:rsidR="00FD1CC9">
        <w:rPr>
          <w:rFonts w:ascii="Times New Roman" w:hAnsi="Times New Roman" w:cs="Times New Roman"/>
          <w:sz w:val="28"/>
          <w:szCs w:val="28"/>
        </w:rPr>
        <w:t>chodníků</w:t>
      </w:r>
      <w:r w:rsidR="00FD1CC9" w:rsidRPr="00414D2A">
        <w:rPr>
          <w:rFonts w:ascii="Times New Roman" w:hAnsi="Times New Roman" w:cs="Times New Roman"/>
          <w:sz w:val="28"/>
          <w:szCs w:val="28"/>
        </w:rPr>
        <w:t xml:space="preserve"> zajišťují pracovníci obce.</w:t>
      </w:r>
    </w:p>
    <w:p w:rsidR="00FD1CC9" w:rsidRDefault="00FD1CC9" w:rsidP="00FD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1AA">
        <w:rPr>
          <w:rFonts w:ascii="Times New Roman" w:hAnsi="Times New Roman" w:cs="Times New Roman"/>
          <w:sz w:val="28"/>
          <w:szCs w:val="28"/>
        </w:rPr>
        <w:t>Místní komunikace jsou v dobrém stavu</w:t>
      </w:r>
      <w:r>
        <w:rPr>
          <w:rFonts w:ascii="Times New Roman" w:hAnsi="Times New Roman" w:cs="Times New Roman"/>
          <w:sz w:val="28"/>
          <w:szCs w:val="28"/>
        </w:rPr>
        <w:t>, některé prošly v mi</w:t>
      </w:r>
      <w:r w:rsidR="00711AA9">
        <w:rPr>
          <w:rFonts w:ascii="Times New Roman" w:hAnsi="Times New Roman" w:cs="Times New Roman"/>
          <w:sz w:val="28"/>
          <w:szCs w:val="28"/>
        </w:rPr>
        <w:t>nulých letech generální opravou, která byla financována z dotací z Krajského úřadu.</w:t>
      </w:r>
    </w:p>
    <w:p w:rsidR="0070763F" w:rsidRPr="00FD1CC9" w:rsidRDefault="0070763F" w:rsidP="00FD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F5C" w:rsidRDefault="0080654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Železnice</w:t>
      </w:r>
    </w:p>
    <w:p w:rsidR="0070763F" w:rsidRDefault="0080654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Železniční stanice je vzdálena od obce zhruba 3 km, proto je využívána občany jen výjimečně. Vlaky tu jezdí zhruba každé 2 hodiny, a to směrem buď na </w:t>
      </w:r>
      <w:r w:rsidR="00711AA9">
        <w:rPr>
          <w:rFonts w:ascii="Times New Roman" w:hAnsi="Times New Roman" w:cs="Times New Roman"/>
          <w:iCs/>
          <w:sz w:val="28"/>
          <w:szCs w:val="28"/>
        </w:rPr>
        <w:t xml:space="preserve">Louny, nebo opačně na </w:t>
      </w:r>
      <w:r>
        <w:rPr>
          <w:rFonts w:ascii="Times New Roman" w:hAnsi="Times New Roman" w:cs="Times New Roman"/>
          <w:iCs/>
          <w:sz w:val="28"/>
          <w:szCs w:val="28"/>
        </w:rPr>
        <w:t>Rakovník.</w:t>
      </w:r>
    </w:p>
    <w:p w:rsidR="0070763F" w:rsidRDefault="0070763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806547" w:rsidRDefault="0080654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06547">
        <w:rPr>
          <w:rFonts w:ascii="Times New Roman" w:hAnsi="Times New Roman" w:cs="Times New Roman"/>
          <w:i/>
          <w:iCs/>
          <w:sz w:val="28"/>
          <w:szCs w:val="28"/>
        </w:rPr>
        <w:t>Cyklostezky</w:t>
      </w:r>
    </w:p>
    <w:p w:rsidR="00806547" w:rsidRDefault="00711AA9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Obcí prochází cyklostezka č. 8165.</w:t>
      </w:r>
    </w:p>
    <w:p w:rsidR="00957A0F" w:rsidRDefault="00957A0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57A0F" w:rsidRDefault="00957A0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Dopravní obslužnost obce zajišťuje Anexia Rakovník na několika pravidelných linkách. Obcí projíždějí i autobusy dálkových linek Praha-Kadaň a Praha-Karlovy Vary, ovšem počet těchto spojů je zredukován na minimum.</w:t>
      </w:r>
    </w:p>
    <w:p w:rsidR="00B77FA7" w:rsidRDefault="00B77FA7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7252C5" w:rsidRDefault="007252C5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844D4" w:rsidRDefault="0010597D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0597D">
        <w:rPr>
          <w:rFonts w:ascii="Times New Roman" w:hAnsi="Times New Roman" w:cs="Times New Roman"/>
          <w:iCs/>
          <w:noProof/>
          <w:sz w:val="28"/>
          <w:szCs w:val="28"/>
          <w:lang w:eastAsia="cs-CZ"/>
        </w:rPr>
        <w:drawing>
          <wp:inline distT="0" distB="0" distL="0" distR="0">
            <wp:extent cx="5486400" cy="3200400"/>
            <wp:effectExtent l="19050" t="0" r="19050" b="0"/>
            <wp:docPr id="14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D6740A" w:rsidRDefault="00D6740A" w:rsidP="00D6740A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(v anketě odpovídalo 20 našich spoluobčanů)</w:t>
      </w:r>
    </w:p>
    <w:p w:rsidR="00957A0F" w:rsidRDefault="00957A0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4C7882" w:rsidRPr="00711AA9" w:rsidRDefault="004C7882" w:rsidP="004C788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1AA9">
        <w:rPr>
          <w:rFonts w:ascii="Times New Roman" w:hAnsi="Times New Roman" w:cs="Times New Roman"/>
          <w:iCs/>
          <w:sz w:val="28"/>
          <w:szCs w:val="28"/>
        </w:rPr>
        <w:t>Technická infrastruktura</w:t>
      </w:r>
      <w:r w:rsidR="006F6E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27E5">
        <w:rPr>
          <w:rFonts w:ascii="Times New Roman" w:hAnsi="Times New Roman" w:cs="Times New Roman"/>
          <w:iCs/>
          <w:sz w:val="28"/>
          <w:szCs w:val="28"/>
        </w:rPr>
        <w:t xml:space="preserve"> obce</w:t>
      </w:r>
      <w:r w:rsidR="00392406" w:rsidRPr="00711AA9">
        <w:rPr>
          <w:rFonts w:ascii="Times New Roman" w:hAnsi="Times New Roman" w:cs="Times New Roman"/>
          <w:iCs/>
          <w:sz w:val="28"/>
          <w:szCs w:val="28"/>
        </w:rPr>
        <w:t xml:space="preserve"> :</w:t>
      </w:r>
    </w:p>
    <w:p w:rsidR="004C7882" w:rsidRPr="00711AA9" w:rsidRDefault="004C7882" w:rsidP="004C788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1AA9">
        <w:rPr>
          <w:rFonts w:ascii="Times New Roman" w:hAnsi="Times New Roman" w:cs="Times New Roman"/>
          <w:iCs/>
          <w:sz w:val="28"/>
          <w:szCs w:val="28"/>
        </w:rPr>
        <w:t>- veřejné osvětlení</w:t>
      </w:r>
    </w:p>
    <w:p w:rsidR="004C7882" w:rsidRPr="00711AA9" w:rsidRDefault="004C7882" w:rsidP="004C788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1AA9">
        <w:rPr>
          <w:rFonts w:ascii="Times New Roman" w:hAnsi="Times New Roman" w:cs="Times New Roman"/>
          <w:iCs/>
          <w:sz w:val="28"/>
          <w:szCs w:val="28"/>
        </w:rPr>
        <w:t>- obecní rozhlas</w:t>
      </w:r>
    </w:p>
    <w:p w:rsidR="004C7882" w:rsidRPr="00711AA9" w:rsidRDefault="00711AA9" w:rsidP="004C788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obecní vodovod</w:t>
      </w:r>
    </w:p>
    <w:p w:rsidR="004C7882" w:rsidRPr="00711AA9" w:rsidRDefault="004C7882" w:rsidP="004C788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1AA9">
        <w:rPr>
          <w:rFonts w:ascii="Times New Roman" w:hAnsi="Times New Roman" w:cs="Times New Roman"/>
          <w:iCs/>
          <w:sz w:val="28"/>
          <w:szCs w:val="28"/>
        </w:rPr>
        <w:t>- plyn</w:t>
      </w:r>
    </w:p>
    <w:p w:rsidR="004C7882" w:rsidRDefault="004C7882" w:rsidP="004C7882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1AA9">
        <w:rPr>
          <w:rFonts w:ascii="Times New Roman" w:hAnsi="Times New Roman" w:cs="Times New Roman"/>
          <w:iCs/>
          <w:sz w:val="28"/>
          <w:szCs w:val="28"/>
        </w:rPr>
        <w:t>- bezdrátový internet</w:t>
      </w:r>
    </w:p>
    <w:p w:rsidR="005C27C5" w:rsidRDefault="005C27C5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7C0E36" w:rsidRDefault="007C0E36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C27C5" w:rsidRDefault="005C27C5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57A0F" w:rsidRDefault="00957A0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57A0F">
        <w:rPr>
          <w:rFonts w:ascii="Times New Roman" w:hAnsi="Times New Roman" w:cs="Times New Roman"/>
          <w:b/>
          <w:iCs/>
          <w:sz w:val="28"/>
          <w:szCs w:val="28"/>
        </w:rPr>
        <w:t>8. Kultura, sport, volný čas</w:t>
      </w:r>
      <w:r w:rsidR="00DA0251">
        <w:rPr>
          <w:rFonts w:ascii="Times New Roman" w:hAnsi="Times New Roman" w:cs="Times New Roman"/>
          <w:b/>
          <w:iCs/>
          <w:sz w:val="28"/>
          <w:szCs w:val="28"/>
        </w:rPr>
        <w:t>, zájmová sdružení</w:t>
      </w:r>
    </w:p>
    <w:p w:rsidR="009844D4" w:rsidRDefault="00B0477E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Kulturní vyžití v obci by si rozhodně zasloužilo širší nabídku. Pravidelnými ak</w:t>
      </w:r>
      <w:r w:rsidR="00F327E5">
        <w:rPr>
          <w:rFonts w:ascii="Times New Roman" w:hAnsi="Times New Roman" w:cs="Times New Roman"/>
          <w:iCs/>
          <w:sz w:val="28"/>
          <w:szCs w:val="28"/>
        </w:rPr>
        <w:t xml:space="preserve">cemi jsou pouze staročeské máje, dětský den </w:t>
      </w:r>
      <w:r>
        <w:rPr>
          <w:rFonts w:ascii="Times New Roman" w:hAnsi="Times New Roman" w:cs="Times New Roman"/>
          <w:iCs/>
          <w:sz w:val="28"/>
          <w:szCs w:val="28"/>
        </w:rPr>
        <w:t>a karnevaly pro děti i dospělé.</w:t>
      </w:r>
    </w:p>
    <w:p w:rsidR="007C0E36" w:rsidRDefault="007C0E36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91AF3" w:rsidRDefault="00B0477E" w:rsidP="00C91AF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Obec se samozřejmě snaží nabídnout občanům všech věkových kategorií i další aktivity, ale bohužel naráží z jejich strany na nezájem. </w:t>
      </w:r>
      <w:r w:rsidR="00F327E5">
        <w:rPr>
          <w:rFonts w:ascii="Times New Roman" w:hAnsi="Times New Roman" w:cs="Times New Roman"/>
          <w:iCs/>
          <w:sz w:val="28"/>
          <w:szCs w:val="28"/>
        </w:rPr>
        <w:t>Pořádá se mnoho akcí, např. výtvarná</w:t>
      </w:r>
      <w:r w:rsidR="00C91AF3">
        <w:rPr>
          <w:rFonts w:ascii="Times New Roman" w:hAnsi="Times New Roman" w:cs="Times New Roman"/>
          <w:iCs/>
          <w:sz w:val="28"/>
          <w:szCs w:val="28"/>
        </w:rPr>
        <w:t xml:space="preserve"> soutěž </w:t>
      </w:r>
      <w:r w:rsidR="00C91AF3">
        <w:rPr>
          <w:rFonts w:ascii="Times New Roman" w:hAnsi="Times New Roman" w:cs="Times New Roman"/>
          <w:iCs/>
          <w:sz w:val="28"/>
          <w:szCs w:val="28"/>
        </w:rPr>
        <w:lastRenderedPageBreak/>
        <w:t>pro děti, soutěž o nejkrásnější balkon,  Hořesedelský velikonoční vajíčkovník,  halloween,</w:t>
      </w:r>
      <w:r w:rsidR="00C91AF3" w:rsidRPr="00C91A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27E5">
        <w:rPr>
          <w:rFonts w:ascii="Times New Roman" w:hAnsi="Times New Roman" w:cs="Times New Roman"/>
          <w:iCs/>
          <w:sz w:val="28"/>
          <w:szCs w:val="28"/>
        </w:rPr>
        <w:t>čertovská</w:t>
      </w:r>
      <w:r w:rsidR="00D6740A">
        <w:rPr>
          <w:rFonts w:ascii="Times New Roman" w:hAnsi="Times New Roman" w:cs="Times New Roman"/>
          <w:iCs/>
          <w:sz w:val="28"/>
          <w:szCs w:val="28"/>
        </w:rPr>
        <w:t xml:space="preserve"> diskotéka</w:t>
      </w:r>
      <w:r w:rsidR="00C91AF3">
        <w:rPr>
          <w:rFonts w:ascii="Times New Roman" w:hAnsi="Times New Roman" w:cs="Times New Roman"/>
          <w:iCs/>
          <w:sz w:val="28"/>
          <w:szCs w:val="28"/>
        </w:rPr>
        <w:t xml:space="preserve"> atd. </w:t>
      </w:r>
    </w:p>
    <w:p w:rsidR="007C0E36" w:rsidRDefault="007C0E36" w:rsidP="00C91AF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6740A" w:rsidRDefault="00D6740A" w:rsidP="00C91AF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91AF3" w:rsidRDefault="00711AA9" w:rsidP="00C91AF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Mimo tyto obecní aktivity v obci funguje fotbalový klub FC Tryskáči (hraje IV. třídu okresního přeboru) a </w:t>
      </w:r>
      <w:r w:rsidRPr="00F327E5">
        <w:rPr>
          <w:rFonts w:ascii="Times New Roman" w:hAnsi="Times New Roman" w:cs="Times New Roman"/>
          <w:iCs/>
          <w:sz w:val="28"/>
          <w:szCs w:val="28"/>
        </w:rPr>
        <w:t>Honební společenstvo.</w:t>
      </w:r>
      <w:r w:rsidR="00F327E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91AF3" w:rsidRDefault="00C91AF3" w:rsidP="00C91AF3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844D4" w:rsidRDefault="009844D4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844D4" w:rsidRDefault="0010597D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0597D">
        <w:rPr>
          <w:rFonts w:ascii="Times New Roman" w:hAnsi="Times New Roman" w:cs="Times New Roman"/>
          <w:iCs/>
          <w:noProof/>
          <w:sz w:val="28"/>
          <w:szCs w:val="28"/>
          <w:lang w:eastAsia="cs-CZ"/>
        </w:rPr>
        <w:drawing>
          <wp:inline distT="0" distB="0" distL="0" distR="0">
            <wp:extent cx="5486400" cy="3200400"/>
            <wp:effectExtent l="19050" t="0" r="19050" b="0"/>
            <wp:docPr id="16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4210C" w:rsidRDefault="0044210C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44210C" w:rsidRDefault="00C91AF3" w:rsidP="00DD7BDC">
      <w:pPr>
        <w:tabs>
          <w:tab w:val="left" w:pos="3570"/>
        </w:tabs>
        <w:spacing w:after="0" w:line="240" w:lineRule="auto"/>
        <w:ind w:right="22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Před 2 lety začal obecní úřad vydávat</w:t>
      </w:r>
      <w:r w:rsidR="00DD7BD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7BDC" w:rsidRPr="00DD7BDC">
        <w:rPr>
          <w:rFonts w:ascii="Times New Roman" w:hAnsi="Times New Roman" w:cs="Times New Roman"/>
          <w:b/>
          <w:iCs/>
          <w:sz w:val="28"/>
          <w:szCs w:val="28"/>
        </w:rPr>
        <w:t>Z</w:t>
      </w:r>
      <w:r w:rsidRPr="00DD7BDC">
        <w:rPr>
          <w:rFonts w:ascii="Times New Roman" w:hAnsi="Times New Roman" w:cs="Times New Roman"/>
          <w:b/>
          <w:iCs/>
          <w:sz w:val="28"/>
          <w:szCs w:val="28"/>
        </w:rPr>
        <w:t>pravodaj,</w:t>
      </w:r>
      <w:r>
        <w:rPr>
          <w:rFonts w:ascii="Times New Roman" w:hAnsi="Times New Roman" w:cs="Times New Roman"/>
          <w:iCs/>
          <w:sz w:val="28"/>
          <w:szCs w:val="28"/>
        </w:rPr>
        <w:t xml:space="preserve"> v němž informuje občany o dění v obci, o novinkách, </w:t>
      </w:r>
      <w:r w:rsidR="00DD7BDC">
        <w:rPr>
          <w:rFonts w:ascii="Times New Roman" w:hAnsi="Times New Roman" w:cs="Times New Roman"/>
          <w:iCs/>
          <w:sz w:val="28"/>
          <w:szCs w:val="28"/>
        </w:rPr>
        <w:t>o připravovaných akcích, významných jubileích občanů atd.</w:t>
      </w:r>
    </w:p>
    <w:p w:rsidR="00DD7BDC" w:rsidRDefault="00DD7BDC" w:rsidP="00DD7BDC">
      <w:pPr>
        <w:tabs>
          <w:tab w:val="left" w:pos="3570"/>
        </w:tabs>
        <w:spacing w:after="0" w:line="240" w:lineRule="auto"/>
        <w:ind w:right="22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Toto periodikum </w:t>
      </w:r>
      <w:r w:rsidR="007C0E36">
        <w:rPr>
          <w:rFonts w:ascii="Times New Roman" w:hAnsi="Times New Roman" w:cs="Times New Roman"/>
          <w:iCs/>
          <w:sz w:val="28"/>
          <w:szCs w:val="28"/>
        </w:rPr>
        <w:t xml:space="preserve"> je vydáváno 1x za měsíc a</w:t>
      </w:r>
      <w:r>
        <w:rPr>
          <w:rFonts w:ascii="Times New Roman" w:hAnsi="Times New Roman" w:cs="Times New Roman"/>
          <w:iCs/>
          <w:sz w:val="28"/>
          <w:szCs w:val="28"/>
        </w:rPr>
        <w:t xml:space="preserve"> velmi rychle</w:t>
      </w:r>
      <w:r w:rsidR="007C0E36">
        <w:rPr>
          <w:rFonts w:ascii="Times New Roman" w:hAnsi="Times New Roman" w:cs="Times New Roman"/>
          <w:iCs/>
          <w:sz w:val="28"/>
          <w:szCs w:val="28"/>
        </w:rPr>
        <w:t xml:space="preserve"> si</w:t>
      </w:r>
      <w:r>
        <w:rPr>
          <w:rFonts w:ascii="Times New Roman" w:hAnsi="Times New Roman" w:cs="Times New Roman"/>
          <w:iCs/>
          <w:sz w:val="28"/>
          <w:szCs w:val="28"/>
        </w:rPr>
        <w:t xml:space="preserve"> získalo mezi lidmi oblibu.</w:t>
      </w:r>
    </w:p>
    <w:p w:rsidR="00F327E5" w:rsidRDefault="00F327E5" w:rsidP="00DD7BDC">
      <w:pPr>
        <w:tabs>
          <w:tab w:val="left" w:pos="3570"/>
        </w:tabs>
        <w:spacing w:after="0" w:line="240" w:lineRule="auto"/>
        <w:ind w:right="227"/>
        <w:rPr>
          <w:rFonts w:ascii="Times New Roman" w:hAnsi="Times New Roman" w:cs="Times New Roman"/>
          <w:iCs/>
          <w:sz w:val="28"/>
          <w:szCs w:val="28"/>
        </w:rPr>
      </w:pPr>
    </w:p>
    <w:p w:rsidR="0010597D" w:rsidRPr="009844D4" w:rsidRDefault="0010597D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0597D">
        <w:rPr>
          <w:rFonts w:ascii="Times New Roman" w:hAnsi="Times New Roman" w:cs="Times New Roman"/>
          <w:iCs/>
          <w:noProof/>
          <w:sz w:val="28"/>
          <w:szCs w:val="28"/>
          <w:lang w:eastAsia="cs-CZ"/>
        </w:rPr>
        <w:drawing>
          <wp:inline distT="0" distB="0" distL="0" distR="0">
            <wp:extent cx="5486400" cy="3200400"/>
            <wp:effectExtent l="19050" t="0" r="19050" b="0"/>
            <wp:docPr id="18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D6740A" w:rsidRDefault="00D6740A" w:rsidP="00D6740A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(v anketě odpovídalo 20 našich spoluobčanů)</w:t>
      </w:r>
    </w:p>
    <w:p w:rsidR="009844D4" w:rsidRDefault="009844D4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57A0F" w:rsidRDefault="00957A0F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9. Životní prostředí</w:t>
      </w:r>
    </w:p>
    <w:p w:rsidR="007252C5" w:rsidRDefault="007252C5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7252C5" w:rsidRDefault="007252C5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52C5">
        <w:rPr>
          <w:rFonts w:ascii="Times New Roman" w:hAnsi="Times New Roman" w:cs="Times New Roman"/>
          <w:iCs/>
          <w:sz w:val="28"/>
          <w:szCs w:val="28"/>
        </w:rPr>
        <w:t>Naše obec má to štěstí</w:t>
      </w:r>
      <w:r>
        <w:rPr>
          <w:rFonts w:ascii="Times New Roman" w:hAnsi="Times New Roman" w:cs="Times New Roman"/>
          <w:iCs/>
          <w:sz w:val="28"/>
          <w:szCs w:val="28"/>
        </w:rPr>
        <w:t>, že se v její těsné blízkosti nenachází žádný z velkých zdrojů znečišťování ovzduší, a proto můžeme říci, že tu občané</w:t>
      </w:r>
      <w:r w:rsidRPr="007252C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iCs/>
          <w:sz w:val="28"/>
          <w:szCs w:val="28"/>
        </w:rPr>
        <w:t>žijí v relativně čistém životním prostředí</w:t>
      </w:r>
      <w:r>
        <w:rPr>
          <w:rFonts w:ascii="Times New Roman" w:hAnsi="Times New Roman" w:cs="Times New Roman"/>
          <w:iCs/>
          <w:sz w:val="28"/>
          <w:szCs w:val="28"/>
        </w:rPr>
        <w:t>. Navíc je obec plynofikovaná a velké procento domácností využívá k vytápění právě zemní plyn.</w:t>
      </w:r>
    </w:p>
    <w:p w:rsidR="00CA74A2" w:rsidRDefault="00CA74A2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A74A2" w:rsidRDefault="00CA74A2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Úklid veřejných prostranství zajišťují zaměstnanci obce a odvoz komunálního odpadu firma Becker Kralovice. Obec podporuje separaci o</w:t>
      </w:r>
      <w:r w:rsidR="00711AA9">
        <w:rPr>
          <w:rFonts w:ascii="Times New Roman" w:hAnsi="Times New Roman" w:cs="Times New Roman"/>
          <w:iCs/>
          <w:sz w:val="28"/>
          <w:szCs w:val="28"/>
        </w:rPr>
        <w:t>dpadu umístěním sběrných nádob</w:t>
      </w:r>
      <w:r w:rsidR="00F327E5">
        <w:rPr>
          <w:rFonts w:ascii="Times New Roman" w:hAnsi="Times New Roman" w:cs="Times New Roman"/>
          <w:iCs/>
          <w:sz w:val="28"/>
          <w:szCs w:val="28"/>
        </w:rPr>
        <w:t xml:space="preserve"> celkem na 5-ti místech v obci,</w:t>
      </w:r>
      <w:r>
        <w:rPr>
          <w:rFonts w:ascii="Times New Roman" w:hAnsi="Times New Roman" w:cs="Times New Roman"/>
          <w:iCs/>
          <w:sz w:val="28"/>
          <w:szCs w:val="28"/>
        </w:rPr>
        <w:t xml:space="preserve"> zajišťuje pravidelný 14-ti denní svoz TDO i odvoz nebezpečného odpadu 2x ročně.</w:t>
      </w:r>
    </w:p>
    <w:p w:rsidR="00CA74A2" w:rsidRDefault="00E72A49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Poplatek</w:t>
      </w:r>
      <w:r w:rsidR="00CA74A2">
        <w:rPr>
          <w:rFonts w:ascii="Times New Roman" w:hAnsi="Times New Roman" w:cs="Times New Roman"/>
          <w:iCs/>
          <w:sz w:val="28"/>
          <w:szCs w:val="28"/>
        </w:rPr>
        <w:t xml:space="preserve"> za vývoz odpadu je stanoven částkou 500,--/občan/rok a patří k nejnižším na okrese.</w:t>
      </w:r>
    </w:p>
    <w:p w:rsidR="00CA74A2" w:rsidRPr="007252C5" w:rsidRDefault="00CA74A2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Výhledově se v našem katastru neočekává zhoršení životního prostředí, a proto budou Hořesedly i nadále vhodným místem k bydlení.</w:t>
      </w:r>
    </w:p>
    <w:p w:rsidR="005E0D43" w:rsidRDefault="005E0D43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327E5" w:rsidRDefault="00F327E5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327E5" w:rsidRPr="007252C5" w:rsidRDefault="00F327E5" w:rsidP="00B06F5C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7B5B89" w:rsidRDefault="007B5B89" w:rsidP="00902360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 Mikroregion Kněževesko</w:t>
      </w:r>
      <w:r w:rsidR="00CA74A2">
        <w:rPr>
          <w:rFonts w:ascii="Times New Roman" w:hAnsi="Times New Roman" w:cs="Times New Roman"/>
          <w:b/>
          <w:sz w:val="28"/>
          <w:szCs w:val="28"/>
        </w:rPr>
        <w:t xml:space="preserve"> a SMOR</w:t>
      </w:r>
    </w:p>
    <w:p w:rsidR="00902360" w:rsidRDefault="005E0D43" w:rsidP="00902360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Hořesedly je součástí Svazku obcí mikroregionu Kněževesko, který vznikl</w:t>
      </w:r>
    </w:p>
    <w:p w:rsidR="007B5B89" w:rsidRDefault="007B5B89" w:rsidP="00902360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21. července 1999. Svazek tvoří obce Děkov, Hořesedly, Hořovičky, Chrášťany, Kněževes, Kolešov, Kolešovice, Olešná, Přílepy a Svojetín, celkem tedy 10 obcí s téměř 5.000 </w:t>
      </w:r>
      <w:r w:rsidR="005E0D43">
        <w:rPr>
          <w:rFonts w:ascii="Times New Roman" w:hAnsi="Times New Roman" w:cs="Times New Roman"/>
          <w:sz w:val="28"/>
          <w:szCs w:val="28"/>
        </w:rPr>
        <w:t>obyvateli a katastrální výměrou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D43">
        <w:rPr>
          <w:rFonts w:ascii="Times New Roman" w:hAnsi="Times New Roman" w:cs="Times New Roman"/>
          <w:sz w:val="28"/>
          <w:szCs w:val="28"/>
        </w:rPr>
        <w:t>10 tisíc hektarů.</w:t>
      </w:r>
      <w:r>
        <w:rPr>
          <w:rFonts w:ascii="Times New Roman" w:hAnsi="Times New Roman" w:cs="Times New Roman"/>
          <w:sz w:val="28"/>
          <w:szCs w:val="28"/>
        </w:rPr>
        <w:t xml:space="preserve"> Sídlem svazku je </w:t>
      </w:r>
      <w:r w:rsidRPr="007B5B89">
        <w:rPr>
          <w:rFonts w:ascii="Times New Roman" w:hAnsi="Times New Roman" w:cs="Times New Roman"/>
          <w:b/>
          <w:sz w:val="28"/>
          <w:szCs w:val="28"/>
        </w:rPr>
        <w:t>městys Kněževes.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Cílem svazku je všestranný rozvoj Kněževeska včetně podpory podnikání na území mikroregionu a rozvoje turistického ruchu.</w:t>
      </w:r>
    </w:p>
    <w:p w:rsidR="00EB77FA" w:rsidRDefault="00EB77FA" w:rsidP="007B5B8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7FA" w:rsidRPr="00EB77FA" w:rsidRDefault="00EB77FA" w:rsidP="00EB77FA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7FA">
        <w:rPr>
          <w:rFonts w:ascii="Times New Roman" w:hAnsi="Times New Roman" w:cs="Times New Roman"/>
          <w:b/>
          <w:bCs/>
          <w:sz w:val="28"/>
          <w:szCs w:val="28"/>
        </w:rPr>
        <w:t>Předseda svazku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EB77FA">
        <w:rPr>
          <w:rFonts w:ascii="Times New Roman" w:hAnsi="Times New Roman" w:cs="Times New Roman"/>
          <w:sz w:val="28"/>
          <w:szCs w:val="28"/>
        </w:rPr>
        <w:t xml:space="preserve"> Martin Dvořák (starosta obce Kolešovice)</w:t>
      </w:r>
    </w:p>
    <w:p w:rsidR="00EB77FA" w:rsidRPr="00EB77FA" w:rsidRDefault="00EB77FA" w:rsidP="00EB77FA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77FA" w:rsidRPr="00EB77FA" w:rsidRDefault="00EB77FA" w:rsidP="00EB77FA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77FA">
        <w:rPr>
          <w:rFonts w:ascii="Times New Roman" w:hAnsi="Times New Roman" w:cs="Times New Roman"/>
          <w:b/>
          <w:bCs/>
          <w:sz w:val="28"/>
          <w:szCs w:val="28"/>
        </w:rPr>
        <w:t>Kontakt</w:t>
      </w:r>
    </w:p>
    <w:p w:rsidR="00EB77FA" w:rsidRPr="00EB77FA" w:rsidRDefault="00EB77FA" w:rsidP="00EB77FA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B77FA">
        <w:rPr>
          <w:rFonts w:ascii="Times New Roman" w:hAnsi="Times New Roman" w:cs="Times New Roman"/>
          <w:sz w:val="28"/>
          <w:szCs w:val="28"/>
        </w:rPr>
        <w:t>Svazek obcí mikroregionu Kněževes</w:t>
      </w:r>
      <w:r w:rsidRPr="00EB77FA">
        <w:rPr>
          <w:rFonts w:ascii="Times New Roman" w:hAnsi="Times New Roman" w:cs="Times New Roman"/>
          <w:sz w:val="28"/>
          <w:szCs w:val="28"/>
        </w:rPr>
        <w:br/>
        <w:t>Václavské náměstí 124, 270 01 Kněževes</w:t>
      </w:r>
      <w:r w:rsidRPr="00EB77FA">
        <w:rPr>
          <w:rFonts w:ascii="Times New Roman" w:hAnsi="Times New Roman" w:cs="Times New Roman"/>
          <w:sz w:val="28"/>
          <w:szCs w:val="28"/>
        </w:rPr>
        <w:br/>
        <w:t>Telefon: 313 582 206, 313 582 254</w:t>
      </w:r>
      <w:r w:rsidRPr="00EB77FA">
        <w:rPr>
          <w:rFonts w:ascii="Times New Roman" w:hAnsi="Times New Roman" w:cs="Times New Roman"/>
          <w:sz w:val="28"/>
          <w:szCs w:val="28"/>
        </w:rPr>
        <w:br/>
        <w:t>Fax: 313 582 254</w:t>
      </w:r>
      <w:r w:rsidRPr="00EB77FA">
        <w:rPr>
          <w:rFonts w:ascii="Times New Roman" w:hAnsi="Times New Roman" w:cs="Times New Roman"/>
          <w:sz w:val="28"/>
          <w:szCs w:val="28"/>
        </w:rPr>
        <w:br/>
        <w:t>E-mail: </w:t>
      </w:r>
      <w:hyperlink r:id="rId50" w:history="1">
        <w:r w:rsidRPr="00EB77FA">
          <w:rPr>
            <w:rStyle w:val="Hypertextovodkaz"/>
            <w:rFonts w:ascii="Times New Roman" w:hAnsi="Times New Roman" w:cs="Times New Roman"/>
            <w:b/>
            <w:color w:val="0070C0"/>
            <w:sz w:val="28"/>
            <w:szCs w:val="28"/>
          </w:rPr>
          <w:t>knezeves@knezevesko.cz</w:t>
        </w:r>
      </w:hyperlink>
      <w:r w:rsidRPr="00EB77FA">
        <w:rPr>
          <w:rFonts w:ascii="Times New Roman" w:hAnsi="Times New Roman" w:cs="Times New Roman"/>
          <w:b/>
          <w:sz w:val="28"/>
          <w:szCs w:val="28"/>
        </w:rPr>
        <w:br/>
      </w:r>
      <w:r w:rsidRPr="00EB77FA">
        <w:rPr>
          <w:rFonts w:ascii="Times New Roman" w:hAnsi="Times New Roman" w:cs="Times New Roman"/>
          <w:sz w:val="28"/>
          <w:szCs w:val="28"/>
        </w:rPr>
        <w:t>Internet: </w:t>
      </w:r>
      <w:hyperlink r:id="rId51" w:history="1">
        <w:r w:rsidRPr="00EB77FA">
          <w:rPr>
            <w:rStyle w:val="Hypertextovodkaz"/>
            <w:rFonts w:ascii="Times New Roman" w:hAnsi="Times New Roman" w:cs="Times New Roman"/>
            <w:b/>
            <w:color w:val="0070C0"/>
            <w:sz w:val="28"/>
            <w:szCs w:val="28"/>
          </w:rPr>
          <w:t>www.knezevesko.cz</w:t>
        </w:r>
      </w:hyperlink>
    </w:p>
    <w:p w:rsidR="005E0D43" w:rsidRDefault="005E0D43" w:rsidP="007B5B8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586"/>
        <w:gridCol w:w="2586"/>
        <w:gridCol w:w="2587"/>
        <w:gridCol w:w="2587"/>
        <w:gridCol w:w="38"/>
      </w:tblGrid>
      <w:tr w:rsidR="00943BA6" w:rsidTr="00810E91">
        <w:trPr>
          <w:gridAfter w:val="1"/>
          <w:wAfter w:w="38" w:type="dxa"/>
          <w:trHeight w:val="328"/>
        </w:trPr>
        <w:tc>
          <w:tcPr>
            <w:tcW w:w="2586" w:type="dxa"/>
          </w:tcPr>
          <w:p w:rsidR="00943BA6" w:rsidRDefault="00943BA6" w:rsidP="00943BA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Obec</w:t>
            </w:r>
          </w:p>
        </w:tc>
        <w:tc>
          <w:tcPr>
            <w:tcW w:w="2586" w:type="dxa"/>
          </w:tcPr>
          <w:p w:rsidR="00943BA6" w:rsidRDefault="00943BA6" w:rsidP="00943BA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Místní části</w:t>
            </w:r>
          </w:p>
        </w:tc>
        <w:tc>
          <w:tcPr>
            <w:tcW w:w="2587" w:type="dxa"/>
          </w:tcPr>
          <w:p w:rsidR="00943BA6" w:rsidRDefault="00943BA6" w:rsidP="00943BA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obyvatel</w:t>
            </w:r>
          </w:p>
        </w:tc>
        <w:tc>
          <w:tcPr>
            <w:tcW w:w="2587" w:type="dxa"/>
          </w:tcPr>
          <w:p w:rsidR="00943BA6" w:rsidRDefault="00943BA6" w:rsidP="00943BA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Výměra</w:t>
            </w:r>
          </w:p>
        </w:tc>
      </w:tr>
      <w:tr w:rsidR="00943BA6" w:rsidTr="00810E91">
        <w:trPr>
          <w:gridAfter w:val="1"/>
          <w:wAfter w:w="38" w:type="dxa"/>
          <w:trHeight w:val="641"/>
        </w:trPr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Děkov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Děkov, Vlkov,Nová Ves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 ha</w:t>
            </w:r>
          </w:p>
        </w:tc>
      </w:tr>
      <w:tr w:rsidR="00943BA6" w:rsidTr="00810E91">
        <w:trPr>
          <w:gridAfter w:val="1"/>
          <w:wAfter w:w="38" w:type="dxa"/>
          <w:trHeight w:val="313"/>
        </w:trPr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Hořesedly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 ha</w:t>
            </w:r>
          </w:p>
        </w:tc>
      </w:tr>
      <w:tr w:rsidR="00943BA6" w:rsidTr="00810E91">
        <w:trPr>
          <w:gridAfter w:val="1"/>
          <w:wAfter w:w="38" w:type="dxa"/>
          <w:trHeight w:val="626"/>
        </w:trPr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Hořovičky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Hořovičky, Bukov, Hokov, Vrbice 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587" w:type="dxa"/>
          </w:tcPr>
          <w:p w:rsidR="00943BA6" w:rsidRPr="00943BA6" w:rsidRDefault="00711AA9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 ha</w:t>
            </w:r>
          </w:p>
        </w:tc>
      </w:tr>
      <w:tr w:rsidR="00943BA6" w:rsidTr="00810E91">
        <w:trPr>
          <w:gridAfter w:val="1"/>
          <w:wAfter w:w="38" w:type="dxa"/>
          <w:trHeight w:val="641"/>
        </w:trPr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Chrášťany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Chrášťany, Nový Dvůr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 ha</w:t>
            </w:r>
          </w:p>
        </w:tc>
      </w:tr>
      <w:tr w:rsidR="00943BA6" w:rsidTr="00810E91">
        <w:trPr>
          <w:gridAfter w:val="1"/>
          <w:wAfter w:w="38" w:type="dxa"/>
          <w:trHeight w:val="313"/>
        </w:trPr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Kněževes</w:t>
            </w:r>
          </w:p>
        </w:tc>
        <w:tc>
          <w:tcPr>
            <w:tcW w:w="2586" w:type="dxa"/>
          </w:tcPr>
          <w:p w:rsidR="00943BA6" w:rsidRP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1256 ha</w:t>
            </w:r>
          </w:p>
        </w:tc>
      </w:tr>
      <w:tr w:rsidR="00943BA6" w:rsidTr="00810E91">
        <w:trPr>
          <w:gridAfter w:val="1"/>
          <w:wAfter w:w="38" w:type="dxa"/>
          <w:trHeight w:val="313"/>
        </w:trPr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Kolešov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 ha</w:t>
            </w:r>
          </w:p>
        </w:tc>
      </w:tr>
      <w:tr w:rsidR="00943BA6" w:rsidTr="00810E91">
        <w:trPr>
          <w:gridAfter w:val="1"/>
          <w:wAfter w:w="38" w:type="dxa"/>
          <w:trHeight w:val="641"/>
        </w:trPr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Kolešovice 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Kolešovice, Zderaz Heřmanov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2587" w:type="dxa"/>
          </w:tcPr>
          <w:p w:rsidR="00943BA6" w:rsidRDefault="00943BA6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1534 ha</w:t>
            </w:r>
          </w:p>
        </w:tc>
      </w:tr>
      <w:tr w:rsidR="00943BA6" w:rsidTr="00810E91">
        <w:trPr>
          <w:trHeight w:val="313"/>
        </w:trPr>
        <w:tc>
          <w:tcPr>
            <w:tcW w:w="2586" w:type="dxa"/>
          </w:tcPr>
          <w:p w:rsidR="00943BA6" w:rsidRDefault="00810E91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Olešná 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943BA6" w:rsidRDefault="00810E91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2625" w:type="dxa"/>
            <w:gridSpan w:val="2"/>
          </w:tcPr>
          <w:p w:rsidR="00943BA6" w:rsidRDefault="00810E91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 ha</w:t>
            </w:r>
          </w:p>
        </w:tc>
      </w:tr>
      <w:tr w:rsidR="00943BA6" w:rsidTr="00810E91">
        <w:trPr>
          <w:trHeight w:val="313"/>
        </w:trPr>
        <w:tc>
          <w:tcPr>
            <w:tcW w:w="2586" w:type="dxa"/>
          </w:tcPr>
          <w:p w:rsidR="00943BA6" w:rsidRDefault="00810E91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Přílepy</w:t>
            </w:r>
          </w:p>
        </w:tc>
        <w:tc>
          <w:tcPr>
            <w:tcW w:w="2586" w:type="dxa"/>
          </w:tcPr>
          <w:p w:rsidR="00943BA6" w:rsidRDefault="00943BA6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943BA6" w:rsidRDefault="00810E91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625" w:type="dxa"/>
            <w:gridSpan w:val="2"/>
          </w:tcPr>
          <w:p w:rsidR="00943BA6" w:rsidRDefault="00810E91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 ha</w:t>
            </w:r>
          </w:p>
        </w:tc>
      </w:tr>
      <w:tr w:rsidR="00943BA6" w:rsidTr="00810E91">
        <w:trPr>
          <w:trHeight w:val="328"/>
        </w:trPr>
        <w:tc>
          <w:tcPr>
            <w:tcW w:w="2586" w:type="dxa"/>
          </w:tcPr>
          <w:p w:rsidR="00943BA6" w:rsidRDefault="00810E91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Svojetín</w:t>
            </w:r>
          </w:p>
        </w:tc>
        <w:tc>
          <w:tcPr>
            <w:tcW w:w="2586" w:type="dxa"/>
          </w:tcPr>
          <w:p w:rsidR="00943BA6" w:rsidRDefault="00810E91" w:rsidP="007B5B89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Svojetín, Veclov</w:t>
            </w:r>
          </w:p>
        </w:tc>
        <w:tc>
          <w:tcPr>
            <w:tcW w:w="2587" w:type="dxa"/>
          </w:tcPr>
          <w:p w:rsidR="00943BA6" w:rsidRDefault="00810E91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625" w:type="dxa"/>
            <w:gridSpan w:val="2"/>
          </w:tcPr>
          <w:p w:rsidR="00943BA6" w:rsidRDefault="00810E91" w:rsidP="00810E9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 ha</w:t>
            </w:r>
          </w:p>
        </w:tc>
      </w:tr>
    </w:tbl>
    <w:p w:rsidR="00F327E5" w:rsidRDefault="00D6740A" w:rsidP="007B5B8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189865</wp:posOffset>
            </wp:positionV>
            <wp:extent cx="1143000" cy="971550"/>
            <wp:effectExtent l="19050" t="0" r="0" b="0"/>
            <wp:wrapSquare wrapText="bothSides"/>
            <wp:docPr id="10" name="obrázek 4" descr="Svazek měst a obcí Rakovn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azek měst a obcí Rakovnicka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E91" w:rsidRDefault="00810E91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763F" w:rsidRDefault="00CA74A2" w:rsidP="007B5B89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Svazek měst a obcí Rakovnicka </w:t>
      </w:r>
      <w:r>
        <w:rPr>
          <w:rFonts w:ascii="Times New Roman" w:hAnsi="Times New Roman" w:cs="Times New Roman"/>
          <w:sz w:val="28"/>
          <w:szCs w:val="28"/>
        </w:rPr>
        <w:t>byl založen 26.</w:t>
      </w:r>
      <w:r w:rsidR="006E2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="006E2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2003, Hořesedly přistoupily 2.</w:t>
      </w:r>
      <w:r w:rsidR="006E2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6E2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2003.</w:t>
      </w:r>
    </w:p>
    <w:p w:rsidR="00CA74A2" w:rsidRDefault="006E270B" w:rsidP="007B5B89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327E5">
        <w:rPr>
          <w:rFonts w:ascii="Times New Roman" w:hAnsi="Times New Roman" w:cs="Times New Roman"/>
          <w:sz w:val="28"/>
          <w:szCs w:val="28"/>
        </w:rPr>
        <w:t>K 1. 1. 2012</w:t>
      </w:r>
      <w:r w:rsidR="00F327E5">
        <w:rPr>
          <w:rFonts w:ascii="Times New Roman" w:hAnsi="Times New Roman" w:cs="Times New Roman"/>
          <w:sz w:val="28"/>
          <w:szCs w:val="28"/>
        </w:rPr>
        <w:t xml:space="preserve"> měl </w:t>
      </w:r>
      <w:r w:rsidR="00CA74A2" w:rsidRPr="00F327E5">
        <w:rPr>
          <w:rFonts w:ascii="Times New Roman" w:hAnsi="Times New Roman" w:cs="Times New Roman"/>
          <w:sz w:val="28"/>
          <w:szCs w:val="28"/>
        </w:rPr>
        <w:t xml:space="preserve">Svazek 62 </w:t>
      </w:r>
      <w:r w:rsidR="00902360">
        <w:rPr>
          <w:rFonts w:ascii="Times New Roman" w:hAnsi="Times New Roman" w:cs="Times New Roman"/>
          <w:sz w:val="28"/>
          <w:szCs w:val="28"/>
        </w:rPr>
        <w:t>členských obcí</w:t>
      </w:r>
      <w:r w:rsidR="00CA74A2" w:rsidRPr="00F327E5">
        <w:rPr>
          <w:rFonts w:ascii="Times New Roman" w:hAnsi="Times New Roman" w:cs="Times New Roman"/>
          <w:sz w:val="28"/>
          <w:szCs w:val="28"/>
        </w:rPr>
        <w:t>.</w:t>
      </w:r>
      <w:r w:rsidRPr="006E270B">
        <w:rPr>
          <w:noProof/>
          <w:lang w:eastAsia="cs-CZ"/>
        </w:rPr>
        <w:t xml:space="preserve"> </w:t>
      </w:r>
      <w:r w:rsidR="00F327E5">
        <w:rPr>
          <w:noProof/>
          <w:lang w:eastAsia="cs-CZ"/>
        </w:rPr>
        <w:t xml:space="preserve">  </w:t>
      </w:r>
    </w:p>
    <w:p w:rsidR="00CA74A2" w:rsidRPr="00CA74A2" w:rsidRDefault="00CA74A2" w:rsidP="007B5B89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763F" w:rsidRDefault="00CA74A2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7E5">
        <w:rPr>
          <w:noProof/>
          <w:lang w:eastAsia="cs-CZ"/>
        </w:rPr>
        <w:drawing>
          <wp:inline distT="0" distB="0" distL="0" distR="0">
            <wp:extent cx="5657850" cy="4495800"/>
            <wp:effectExtent l="19050" t="0" r="0" b="0"/>
            <wp:docPr id="8" name="obrázek 1" descr="S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R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7E5" w:rsidRDefault="00F327E5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740A" w:rsidRDefault="00D6740A" w:rsidP="00D6740A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327E5" w:rsidRPr="00F327E5">
        <w:rPr>
          <w:rFonts w:ascii="Times New Roman" w:hAnsi="Times New Roman" w:cs="Times New Roman"/>
          <w:sz w:val="28"/>
          <w:szCs w:val="28"/>
        </w:rPr>
        <w:t xml:space="preserve">ídlo </w:t>
      </w:r>
      <w:r w:rsidR="00EB77FA" w:rsidRPr="00F327E5">
        <w:rPr>
          <w:rFonts w:ascii="Times New Roman" w:hAnsi="Times New Roman" w:cs="Times New Roman"/>
          <w:sz w:val="28"/>
          <w:szCs w:val="28"/>
        </w:rPr>
        <w:t>kanceláře: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Husovo náměstí 255, 269 01 Rakovník</w:t>
      </w:r>
    </w:p>
    <w:p w:rsidR="00F327E5" w:rsidRDefault="00F327E5" w:rsidP="007B5B89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7E5" w:rsidRPr="00EB77FA" w:rsidRDefault="00EB77FA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F327E5">
        <w:rPr>
          <w:rFonts w:ascii="Times New Roman" w:hAnsi="Times New Roman" w:cs="Times New Roman"/>
          <w:sz w:val="28"/>
          <w:szCs w:val="28"/>
        </w:rPr>
        <w:t xml:space="preserve">-mail : </w:t>
      </w:r>
      <w:r w:rsidR="00F327E5" w:rsidRPr="00EB77F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svazek@rakovnicko.info</w:t>
      </w:r>
    </w:p>
    <w:p w:rsidR="00F327E5" w:rsidRDefault="00EB77FA" w:rsidP="007B5B89">
      <w:pPr>
        <w:tabs>
          <w:tab w:val="left" w:pos="3570"/>
        </w:tabs>
        <w:spacing w:after="0"/>
      </w:pPr>
      <w:r w:rsidRPr="00EB77FA">
        <w:rPr>
          <w:rFonts w:ascii="Times New Roman" w:hAnsi="Times New Roman" w:cs="Times New Roman"/>
          <w:sz w:val="28"/>
          <w:szCs w:val="28"/>
        </w:rPr>
        <w:t>Internet :</w:t>
      </w:r>
      <w:hyperlink r:id="rId54" w:history="1">
        <w:r w:rsidR="00F327E5" w:rsidRPr="00EB77FA">
          <w:rPr>
            <w:rStyle w:val="Hypertextovodkaz"/>
            <w:rFonts w:ascii="Times New Roman" w:hAnsi="Times New Roman" w:cs="Times New Roman"/>
            <w:b/>
            <w:color w:val="0070C0"/>
            <w:sz w:val="28"/>
            <w:szCs w:val="28"/>
          </w:rPr>
          <w:t>www.rakovnicko.info</w:t>
        </w:r>
      </w:hyperlink>
    </w:p>
    <w:p w:rsidR="009E1A19" w:rsidRPr="00EB77FA" w:rsidRDefault="009E1A19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327E5" w:rsidRPr="00EB77FA" w:rsidRDefault="00F327E5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327E5" w:rsidRDefault="00F327E5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46F0" w:rsidRDefault="007B5B89" w:rsidP="007B5B89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8946F0">
        <w:rPr>
          <w:rFonts w:ascii="Times New Roman" w:hAnsi="Times New Roman" w:cs="Times New Roman"/>
          <w:b/>
          <w:sz w:val="28"/>
          <w:szCs w:val="28"/>
        </w:rPr>
        <w:t>. SWOT analýza obce</w:t>
      </w:r>
    </w:p>
    <w:p w:rsidR="00F36207" w:rsidRDefault="00F36207" w:rsidP="00135C4C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6207">
        <w:rPr>
          <w:rFonts w:ascii="Times New Roman" w:hAnsi="Times New Roman" w:cs="Times New Roman"/>
          <w:sz w:val="28"/>
          <w:szCs w:val="28"/>
        </w:rPr>
        <w:t>SWOT</w:t>
      </w:r>
      <w:r>
        <w:rPr>
          <w:rFonts w:ascii="Times New Roman" w:hAnsi="Times New Roman" w:cs="Times New Roman"/>
          <w:sz w:val="28"/>
          <w:szCs w:val="28"/>
        </w:rPr>
        <w:t xml:space="preserve"> analýza je </w:t>
      </w:r>
      <w:r w:rsidR="00135C4C">
        <w:rPr>
          <w:rFonts w:ascii="Times New Roman" w:hAnsi="Times New Roman" w:cs="Times New Roman"/>
          <w:sz w:val="28"/>
          <w:szCs w:val="28"/>
        </w:rPr>
        <w:t>standardní analytická metoda regionálního rozvoje. Její podstatou je odhalení a současně vzájemné porovnávání vnitřních silných a slabých stránek a vnějších podmínek působících na obec.</w:t>
      </w:r>
    </w:p>
    <w:p w:rsidR="0070763F" w:rsidRDefault="00135C4C" w:rsidP="007B5B89">
      <w:pPr>
        <w:tabs>
          <w:tab w:val="left" w:pos="357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SWOT – zkratka z anglických slov:</w:t>
      </w:r>
    </w:p>
    <w:p w:rsidR="00135C4C" w:rsidRDefault="00135C4C" w:rsidP="007B5B8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763F">
        <w:rPr>
          <w:rFonts w:ascii="Times New Roman" w:hAnsi="Times New Roman" w:cs="Times New Roman"/>
          <w:sz w:val="28"/>
          <w:szCs w:val="28"/>
        </w:rPr>
        <w:t xml:space="preserve"> </w:t>
      </w:r>
      <w:r w:rsidRPr="007B5B89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-  STRENGHTS  - silné stránky, přednosti,</w:t>
      </w:r>
      <w:r w:rsidR="007B5B89">
        <w:rPr>
          <w:rFonts w:ascii="Times New Roman" w:hAnsi="Times New Roman" w:cs="Times New Roman"/>
          <w:sz w:val="28"/>
          <w:szCs w:val="28"/>
        </w:rPr>
        <w:t xml:space="preserve"> </w:t>
      </w:r>
      <w:r w:rsidR="00DC1C3A">
        <w:rPr>
          <w:rFonts w:ascii="Times New Roman" w:hAnsi="Times New Roman" w:cs="Times New Roman"/>
          <w:sz w:val="28"/>
          <w:szCs w:val="28"/>
        </w:rPr>
        <w:t xml:space="preserve">výhody =tzn. </w:t>
      </w:r>
      <w:r>
        <w:rPr>
          <w:rFonts w:ascii="Times New Roman" w:hAnsi="Times New Roman" w:cs="Times New Roman"/>
          <w:sz w:val="28"/>
          <w:szCs w:val="28"/>
        </w:rPr>
        <w:t>co je na nás dobré</w:t>
      </w:r>
    </w:p>
    <w:p w:rsidR="00135C4C" w:rsidRDefault="00135C4C" w:rsidP="007B5B8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5B89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– WEAKNESSES – slabé stránky, slabiny, nedostatky = čím se sami ohrožujeme</w:t>
      </w:r>
    </w:p>
    <w:p w:rsidR="00135C4C" w:rsidRDefault="00135C4C" w:rsidP="007B5B8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5B89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B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B89">
        <w:rPr>
          <w:rFonts w:ascii="Times New Roman" w:hAnsi="Times New Roman" w:cs="Times New Roman"/>
          <w:sz w:val="28"/>
          <w:szCs w:val="28"/>
        </w:rPr>
        <w:t>OPPORTUNITIES –</w:t>
      </w:r>
      <w:r w:rsidR="00DC1C3A">
        <w:rPr>
          <w:rFonts w:ascii="Times New Roman" w:hAnsi="Times New Roman" w:cs="Times New Roman"/>
          <w:sz w:val="28"/>
          <w:szCs w:val="28"/>
        </w:rPr>
        <w:t xml:space="preserve"> příležitosti a možnosti = tzn. </w:t>
      </w:r>
      <w:r w:rsidR="007B5B89">
        <w:rPr>
          <w:rFonts w:ascii="Times New Roman" w:hAnsi="Times New Roman" w:cs="Times New Roman"/>
          <w:sz w:val="28"/>
          <w:szCs w:val="28"/>
        </w:rPr>
        <w:t>co se nám nabízí</w:t>
      </w:r>
    </w:p>
    <w:p w:rsidR="007B5B89" w:rsidRDefault="007B5B89" w:rsidP="007B5B89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5B89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THREATS – ohrožení = tzn. co by nás mohlo blokovat</w:t>
      </w: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40"/>
        <w:gridCol w:w="4520"/>
      </w:tblGrid>
      <w:tr w:rsidR="004242F7" w:rsidRPr="004242F7" w:rsidTr="004242F7">
        <w:trPr>
          <w:trHeight w:val="4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4242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Silné stránky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4242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Slabé stránky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dobrá demografická struktura obyvatelstva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nedostatečná nabídka možností trávení 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blízkost turisticky atraktivních míst - např.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volného času dětí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hrad Křivoklát, Berounka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nedostatečná vybavenost  pro volnočasové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relativně nízká vzdálenost více větších měst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aktivity a sdružování obyvatel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členství ve sdružení obcí Mikroregion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nedostatek pracovních příležitostí přímo v obci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Kněževesko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vysoký počet automobilů projíždějících  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služebna policie ČR, pošta, MŠ, Czech Point,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středem obce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obvodní lékař přímo v obci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absence obecní kanalizace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absence velkých zdrojů znečištění ovzduší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zastaralý vodovodní systém 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v blízkém okolí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nedostatek služeb v obci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plynofikace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odchod mladých a kvalifikovaných lidí z obce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obecní vodovod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omezené finanční zdroje obce pro realizaci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bezdrátová internetizace v obci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větších projektů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kvalitní svoz komunálního a nebezpečného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absence sociálních služeb v obci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odpadu - třídění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absence zajímavých památek v obci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aktualizace územního plánu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nezájem občanů o dění v obci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vyrovnaný rozpočet obce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242F7" w:rsidRPr="004242F7" w:rsidTr="004242F7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4242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Příležitosti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Ohrožení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dobrá poloha v dosahu regionálního centra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omezené množství pracovních příležitostí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udržení kvalitního životního prostředí v obci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nedostatečná propagace obce i jejích aktivit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další rozvoj malého a středního podnikání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omezené množství financí na realizaci 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dostavba chodníků podél hlavní silnice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větších projektů 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dobudování multifunkčního hřiště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úbytek kvalifikované pracovní síly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rozvoj a spolupráce spolků v obci, podpora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zánik zájmových sdružení vlivem nedostateč-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vzniku dalších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ného zázemí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lepší  využití existujících obecních objektů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vysoká rychlost projíždějících vozidel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(zasedací místnost a sál)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špatný stav místního kostela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 propagace obce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nedobudované chodníky podél hlavní silnice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zatraktivnění vzhledu obce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02360">
              <w:rPr>
                <w:rFonts w:ascii="Calibri" w:eastAsia="Times New Roman" w:hAnsi="Calibri" w:cs="Times New Roman"/>
                <w:color w:val="000000"/>
                <w:lang w:eastAsia="cs-CZ"/>
              </w:rPr>
              <w:t>- havarijní stav některých nemovitostí v obci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větší zapojení obyvatel do veřejného života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02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(např. „mlýn“, hotel Astra)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využití finančních zdrojů z krajského,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státního rozpočtu a EU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242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242F7" w:rsidRPr="004242F7" w:rsidTr="004242F7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F7" w:rsidRPr="004242F7" w:rsidRDefault="004242F7" w:rsidP="0042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A74A2" w:rsidRDefault="00CA74A2" w:rsidP="00505F71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74A2" w:rsidRDefault="00E72A49" w:rsidP="00505F71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Navržená </w:t>
      </w:r>
      <w:r w:rsidR="00CA74A2">
        <w:rPr>
          <w:rFonts w:ascii="Times New Roman" w:hAnsi="Times New Roman" w:cs="Times New Roman"/>
          <w:b/>
          <w:sz w:val="28"/>
          <w:szCs w:val="28"/>
        </w:rPr>
        <w:t>opatření :</w:t>
      </w:r>
    </w:p>
    <w:p w:rsidR="00CA74A2" w:rsidRDefault="00CA74A2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74A2">
        <w:rPr>
          <w:rFonts w:ascii="Times New Roman" w:hAnsi="Times New Roman" w:cs="Times New Roman"/>
          <w:sz w:val="28"/>
          <w:szCs w:val="28"/>
        </w:rPr>
        <w:t>Opatření</w:t>
      </w:r>
      <w:r>
        <w:rPr>
          <w:rFonts w:ascii="Times New Roman" w:hAnsi="Times New Roman" w:cs="Times New Roman"/>
          <w:sz w:val="28"/>
          <w:szCs w:val="28"/>
        </w:rPr>
        <w:t xml:space="preserve"> ke zkvalitnění žití v obci jsou již částečně shrnuta ve SWOT analýze v sekci příležitosti – dobudování chodníků podél hlavní silnice</w:t>
      </w:r>
    </w:p>
    <w:p w:rsidR="00CA74A2" w:rsidRDefault="00CA74A2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zlepšení vzhledu obce vytvořením odpočinkových míst</w:t>
      </w:r>
    </w:p>
    <w:p w:rsidR="00CA74A2" w:rsidRDefault="00CA74A2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lepší využití existujících obecních objektů</w:t>
      </w:r>
    </w:p>
    <w:p w:rsidR="00CA74A2" w:rsidRDefault="00CA74A2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</w:t>
      </w:r>
      <w:r w:rsidR="009F4AA9">
        <w:rPr>
          <w:rFonts w:ascii="Times New Roman" w:hAnsi="Times New Roman" w:cs="Times New Roman"/>
          <w:sz w:val="28"/>
          <w:szCs w:val="28"/>
        </w:rPr>
        <w:t>zlepšení propagace obce</w:t>
      </w:r>
    </w:p>
    <w:p w:rsidR="009F4AA9" w:rsidRDefault="009F4AA9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další rozvoj malého a středního podnikání atd.</w:t>
      </w:r>
    </w:p>
    <w:p w:rsidR="00201418" w:rsidRDefault="0020141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4AA9" w:rsidRDefault="0020141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AA9">
        <w:rPr>
          <w:rFonts w:ascii="Times New Roman" w:hAnsi="Times New Roman" w:cs="Times New Roman"/>
          <w:sz w:val="28"/>
          <w:szCs w:val="28"/>
        </w:rPr>
        <w:t>Cílem práce obce i zastupitelstva je jednoznačně neustále zlepšovat podmínky pro život obyvatel i návštěvníků obce a jejího okolí, d</w:t>
      </w:r>
      <w:r>
        <w:rPr>
          <w:rFonts w:ascii="Times New Roman" w:hAnsi="Times New Roman" w:cs="Times New Roman"/>
          <w:sz w:val="28"/>
          <w:szCs w:val="28"/>
        </w:rPr>
        <w:t>ále vycházet občanům vstříc při</w:t>
      </w:r>
      <w:r w:rsidR="009F4AA9">
        <w:rPr>
          <w:rFonts w:ascii="Times New Roman" w:hAnsi="Times New Roman" w:cs="Times New Roman"/>
          <w:sz w:val="28"/>
          <w:szCs w:val="28"/>
        </w:rPr>
        <w:t xml:space="preserve"> vyřizování</w:t>
      </w:r>
    </w:p>
    <w:p w:rsidR="009F4AA9" w:rsidRDefault="0020141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</w:t>
      </w:r>
      <w:r w:rsidR="009F4AA9">
        <w:rPr>
          <w:rFonts w:ascii="Times New Roman" w:hAnsi="Times New Roman" w:cs="Times New Roman"/>
          <w:sz w:val="28"/>
          <w:szCs w:val="28"/>
        </w:rPr>
        <w:t>ádostí a stížností, využívat všechny možnosti k objektivnímu informování občanů o práci a plánech zastupitelstva a přenášet jejich náměty a připomínky na zasedání zastupitelstva.</w:t>
      </w:r>
    </w:p>
    <w:p w:rsidR="009F4AA9" w:rsidRDefault="0020141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AA9">
        <w:rPr>
          <w:rFonts w:ascii="Times New Roman" w:hAnsi="Times New Roman" w:cs="Times New Roman"/>
          <w:sz w:val="28"/>
          <w:szCs w:val="28"/>
        </w:rPr>
        <w:t>Chceme být prosperující obcí poskytující bydlení</w:t>
      </w:r>
      <w:r w:rsidR="00312048">
        <w:rPr>
          <w:rFonts w:ascii="Times New Roman" w:hAnsi="Times New Roman" w:cs="Times New Roman"/>
          <w:sz w:val="28"/>
          <w:szCs w:val="28"/>
        </w:rPr>
        <w:t xml:space="preserve"> venkovského typu</w:t>
      </w:r>
      <w:r w:rsidR="009F4AA9">
        <w:rPr>
          <w:rFonts w:ascii="Times New Roman" w:hAnsi="Times New Roman" w:cs="Times New Roman"/>
          <w:sz w:val="28"/>
          <w:szCs w:val="28"/>
        </w:rPr>
        <w:t>, ale zároveň nabízející s</w:t>
      </w:r>
      <w:r w:rsidR="00312048">
        <w:rPr>
          <w:rFonts w:ascii="Times New Roman" w:hAnsi="Times New Roman" w:cs="Times New Roman"/>
          <w:sz w:val="28"/>
          <w:szCs w:val="28"/>
        </w:rPr>
        <w:t xml:space="preserve">vým občanům dostatečnou řadu </w:t>
      </w:r>
      <w:r w:rsidR="009F4AA9">
        <w:rPr>
          <w:rFonts w:ascii="Times New Roman" w:hAnsi="Times New Roman" w:cs="Times New Roman"/>
          <w:sz w:val="28"/>
          <w:szCs w:val="28"/>
        </w:rPr>
        <w:t>služeb i volnočasových aktivit. Chceme být místem s dobrými sousedskými vztahy.</w:t>
      </w:r>
    </w:p>
    <w:p w:rsidR="009F4AA9" w:rsidRDefault="0020141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2048">
        <w:rPr>
          <w:rFonts w:ascii="Times New Roman" w:hAnsi="Times New Roman" w:cs="Times New Roman"/>
          <w:sz w:val="28"/>
          <w:szCs w:val="28"/>
        </w:rPr>
        <w:t>Dlouhodobý výhled by se měl</w:t>
      </w:r>
      <w:r w:rsidR="009F4AA9">
        <w:rPr>
          <w:rFonts w:ascii="Times New Roman" w:hAnsi="Times New Roman" w:cs="Times New Roman"/>
          <w:sz w:val="28"/>
          <w:szCs w:val="28"/>
        </w:rPr>
        <w:t xml:space="preserve"> zabývat zabráněním odchodu především mladých lidí z o</w:t>
      </w:r>
      <w:r w:rsidR="00934E12">
        <w:rPr>
          <w:rFonts w:ascii="Times New Roman" w:hAnsi="Times New Roman" w:cs="Times New Roman"/>
          <w:sz w:val="28"/>
          <w:szCs w:val="28"/>
        </w:rPr>
        <w:t>bce, a proto je nutné</w:t>
      </w:r>
      <w:r w:rsidR="009F4AA9">
        <w:rPr>
          <w:rFonts w:ascii="Times New Roman" w:hAnsi="Times New Roman" w:cs="Times New Roman"/>
          <w:sz w:val="28"/>
          <w:szCs w:val="28"/>
        </w:rPr>
        <w:t xml:space="preserve"> zaměřit</w:t>
      </w:r>
      <w:r w:rsidR="00934E12">
        <w:rPr>
          <w:rFonts w:ascii="Times New Roman" w:hAnsi="Times New Roman" w:cs="Times New Roman"/>
          <w:sz w:val="28"/>
          <w:szCs w:val="28"/>
        </w:rPr>
        <w:t xml:space="preserve"> se</w:t>
      </w:r>
      <w:r w:rsidR="009F4AA9">
        <w:rPr>
          <w:rFonts w:ascii="Times New Roman" w:hAnsi="Times New Roman" w:cs="Times New Roman"/>
          <w:sz w:val="28"/>
          <w:szCs w:val="28"/>
        </w:rPr>
        <w:t xml:space="preserve"> na rozšíře</w:t>
      </w:r>
      <w:r w:rsidR="00392406">
        <w:rPr>
          <w:rFonts w:ascii="Times New Roman" w:hAnsi="Times New Roman" w:cs="Times New Roman"/>
          <w:sz w:val="28"/>
          <w:szCs w:val="28"/>
        </w:rPr>
        <w:t xml:space="preserve">ní různých služeb, případně na </w:t>
      </w:r>
      <w:r w:rsidR="009F4AA9">
        <w:rPr>
          <w:rFonts w:ascii="Times New Roman" w:hAnsi="Times New Roman" w:cs="Times New Roman"/>
          <w:sz w:val="28"/>
          <w:szCs w:val="28"/>
        </w:rPr>
        <w:t>přípravu lokalit pro zástavbu rodinnými domy.</w:t>
      </w:r>
    </w:p>
    <w:p w:rsidR="009F4AA9" w:rsidRDefault="009F4AA9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4AA9" w:rsidRDefault="009F4AA9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4AA9" w:rsidRPr="009F4AA9" w:rsidRDefault="00E72A49" w:rsidP="009F4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Naším přáním je </w:t>
      </w:r>
      <w:r w:rsidR="004E1EFB">
        <w:rPr>
          <w:rFonts w:ascii="Times New Roman" w:hAnsi="Times New Roman" w:cs="Times New Roman"/>
          <w:b/>
          <w:sz w:val="28"/>
          <w:szCs w:val="28"/>
        </w:rPr>
        <w:t xml:space="preserve">jediné: </w:t>
      </w:r>
      <w:r w:rsidR="00392406">
        <w:rPr>
          <w:rFonts w:ascii="Times New Roman" w:hAnsi="Times New Roman" w:cs="Times New Roman"/>
          <w:b/>
          <w:sz w:val="28"/>
          <w:szCs w:val="28"/>
        </w:rPr>
        <w:t>spokojenost a vysoká životní</w:t>
      </w:r>
      <w:r w:rsidR="009F4AA9" w:rsidRPr="009F4AA9">
        <w:rPr>
          <w:rFonts w:ascii="Times New Roman" w:hAnsi="Times New Roman" w:cs="Times New Roman"/>
          <w:b/>
          <w:sz w:val="28"/>
          <w:szCs w:val="28"/>
        </w:rPr>
        <w:t xml:space="preserve"> úroveň občanů v obci Hořesedly pro současné i budoucí generace.</w:t>
      </w:r>
    </w:p>
    <w:p w:rsidR="009F4AA9" w:rsidRDefault="009F4AA9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4AA9" w:rsidRDefault="009F4AA9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1418" w:rsidRDefault="0020141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2360" w:rsidRDefault="00722A2E" w:rsidP="00902360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Zpracovala:  Marcela Veidenthalerová, </w:t>
      </w:r>
      <w:r w:rsidR="00EB7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místostarostka</w:t>
      </w:r>
      <w:r w:rsidR="00902360">
        <w:rPr>
          <w:rFonts w:ascii="Times New Roman" w:hAnsi="Times New Roman" w:cs="Times New Roman"/>
          <w:sz w:val="28"/>
          <w:szCs w:val="28"/>
        </w:rPr>
        <w:t xml:space="preserve">,  ve spolupráci s ostatními   </w:t>
      </w:r>
    </w:p>
    <w:p w:rsidR="009F4AA9" w:rsidRDefault="00902360" w:rsidP="00902360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zastupiteli obce</w:t>
      </w:r>
    </w:p>
    <w:p w:rsidR="00902360" w:rsidRDefault="00902360" w:rsidP="00902360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360" w:rsidRDefault="00902360" w:rsidP="00902360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7FA" w:rsidRDefault="00EB77FA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Duben 2013</w:t>
      </w:r>
    </w:p>
    <w:p w:rsidR="009F4AA9" w:rsidRDefault="009F4AA9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5888" w:rsidRDefault="003B5888" w:rsidP="00505F71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Použité zdroje informací:</w:t>
      </w:r>
    </w:p>
    <w:p w:rsidR="003B5888" w:rsidRDefault="003B588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Internetové stránky Českého statistického úřadu</w:t>
      </w:r>
    </w:p>
    <w:p w:rsidR="003B5888" w:rsidRDefault="003B588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Oficiální stránky obce Hořesedly</w:t>
      </w:r>
    </w:p>
    <w:p w:rsidR="003B5888" w:rsidRDefault="003B588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Oficiální stránky Mikroregionu Kněževesko</w:t>
      </w:r>
    </w:p>
    <w:p w:rsidR="003B5888" w:rsidRDefault="003B588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Wikipedie</w:t>
      </w:r>
    </w:p>
    <w:p w:rsidR="003B5888" w:rsidRDefault="003B588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Publikace</w:t>
      </w:r>
      <w:r w:rsidR="004242F7">
        <w:rPr>
          <w:rFonts w:ascii="Times New Roman" w:hAnsi="Times New Roman" w:cs="Times New Roman"/>
          <w:sz w:val="28"/>
          <w:szCs w:val="28"/>
        </w:rPr>
        <w:t xml:space="preserve"> Většinové německé obce Rakovnic</w:t>
      </w:r>
      <w:r>
        <w:rPr>
          <w:rFonts w:ascii="Times New Roman" w:hAnsi="Times New Roman" w:cs="Times New Roman"/>
          <w:sz w:val="28"/>
          <w:szCs w:val="28"/>
        </w:rPr>
        <w:t>ka po r. 1900</w:t>
      </w:r>
    </w:p>
    <w:p w:rsidR="00201418" w:rsidRDefault="00201418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Podněty a připomínky zastupitelů</w:t>
      </w:r>
    </w:p>
    <w:p w:rsidR="007B5B00" w:rsidRDefault="007B5B00" w:rsidP="00505F71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Anketa mezi občany obce</w:t>
      </w:r>
    </w:p>
    <w:p w:rsidR="00201418" w:rsidRDefault="00201418" w:rsidP="00E72A49">
      <w:pPr>
        <w:tabs>
          <w:tab w:val="left" w:pos="3570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201418" w:rsidSect="00D87ACE">
      <w:headerReference w:type="default" r:id="rId55"/>
      <w:footerReference w:type="default" r:id="rId56"/>
      <w:type w:val="continuous"/>
      <w:pgSz w:w="11906" w:h="16838"/>
      <w:pgMar w:top="964" w:right="720" w:bottom="72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269" w:rsidRDefault="00DC0269" w:rsidP="00F47B1F">
      <w:pPr>
        <w:spacing w:after="0" w:line="240" w:lineRule="auto"/>
      </w:pPr>
      <w:r>
        <w:separator/>
      </w:r>
    </w:p>
  </w:endnote>
  <w:endnote w:type="continuationSeparator" w:id="0">
    <w:p w:rsidR="00DC0269" w:rsidRDefault="00DC0269" w:rsidP="00F4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712"/>
      <w:docPartObj>
        <w:docPartGallery w:val="Page Numbers (Bottom of Page)"/>
        <w:docPartUnique/>
      </w:docPartObj>
    </w:sdtPr>
    <w:sdtContent>
      <w:p w:rsidR="00D6069B" w:rsidRDefault="000465AD">
        <w:pPr>
          <w:pStyle w:val="Zpat"/>
          <w:jc w:val="right"/>
        </w:pPr>
        <w:fldSimple w:instr=" PAGE   \* MERGEFORMAT ">
          <w:r w:rsidR="00671BB0">
            <w:rPr>
              <w:noProof/>
            </w:rPr>
            <w:t>17</w:t>
          </w:r>
        </w:fldSimple>
      </w:p>
    </w:sdtContent>
  </w:sdt>
  <w:p w:rsidR="00D6069B" w:rsidRDefault="00D606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269" w:rsidRDefault="00DC0269" w:rsidP="00F47B1F">
      <w:pPr>
        <w:spacing w:after="0" w:line="240" w:lineRule="auto"/>
      </w:pPr>
      <w:r>
        <w:separator/>
      </w:r>
    </w:p>
  </w:footnote>
  <w:footnote w:type="continuationSeparator" w:id="0">
    <w:p w:rsidR="00DC0269" w:rsidRDefault="00DC0269" w:rsidP="00F4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9B" w:rsidRDefault="00D6069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8F8"/>
    <w:multiLevelType w:val="hybridMultilevel"/>
    <w:tmpl w:val="621C4BD0"/>
    <w:lvl w:ilvl="0" w:tplc="ECB470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22971"/>
    <w:multiLevelType w:val="hybridMultilevel"/>
    <w:tmpl w:val="4AD2B3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E6920"/>
    <w:multiLevelType w:val="hybridMultilevel"/>
    <w:tmpl w:val="849CB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95194"/>
    <w:multiLevelType w:val="hybridMultilevel"/>
    <w:tmpl w:val="82F6B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86558"/>
    <w:multiLevelType w:val="hybridMultilevel"/>
    <w:tmpl w:val="418CE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116C7"/>
    <w:multiLevelType w:val="hybridMultilevel"/>
    <w:tmpl w:val="F030FEF2"/>
    <w:lvl w:ilvl="0" w:tplc="0405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>
    <w:nsid w:val="29FE37A4"/>
    <w:multiLevelType w:val="hybridMultilevel"/>
    <w:tmpl w:val="85A0CB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500A1"/>
    <w:multiLevelType w:val="hybridMultilevel"/>
    <w:tmpl w:val="94A62AF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FC295C"/>
    <w:multiLevelType w:val="hybridMultilevel"/>
    <w:tmpl w:val="BF3AB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425E4"/>
    <w:multiLevelType w:val="hybridMultilevel"/>
    <w:tmpl w:val="BFA23F58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60CB1167"/>
    <w:multiLevelType w:val="multilevel"/>
    <w:tmpl w:val="88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CcK9IoECvpRIdJWZAtdyDN8i9ZM=" w:salt="T4F2wp4f1IMzJqIaxVNNTg=="/>
  <w:defaultTabStop w:val="708"/>
  <w:hyphenationZone w:val="425"/>
  <w:drawingGridHorizontalSpacing w:val="57"/>
  <w:drawingGridVerticalSpacing w:val="113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8E1B95"/>
    <w:rsid w:val="000131FD"/>
    <w:rsid w:val="0002397C"/>
    <w:rsid w:val="00034458"/>
    <w:rsid w:val="00037558"/>
    <w:rsid w:val="00041B07"/>
    <w:rsid w:val="000465AD"/>
    <w:rsid w:val="00063157"/>
    <w:rsid w:val="000812C8"/>
    <w:rsid w:val="00086CF2"/>
    <w:rsid w:val="000A5D2C"/>
    <w:rsid w:val="000A6734"/>
    <w:rsid w:val="0010597D"/>
    <w:rsid w:val="00135C4C"/>
    <w:rsid w:val="00137C87"/>
    <w:rsid w:val="001464C8"/>
    <w:rsid w:val="001823F3"/>
    <w:rsid w:val="00192051"/>
    <w:rsid w:val="0019668C"/>
    <w:rsid w:val="001B3D95"/>
    <w:rsid w:val="001C4CB8"/>
    <w:rsid w:val="001D1ED7"/>
    <w:rsid w:val="001D6851"/>
    <w:rsid w:val="001E6685"/>
    <w:rsid w:val="00201418"/>
    <w:rsid w:val="00217D85"/>
    <w:rsid w:val="002402B6"/>
    <w:rsid w:val="00250AD6"/>
    <w:rsid w:val="00265806"/>
    <w:rsid w:val="002725EF"/>
    <w:rsid w:val="00274B7D"/>
    <w:rsid w:val="00276941"/>
    <w:rsid w:val="002A4937"/>
    <w:rsid w:val="002A530C"/>
    <w:rsid w:val="002C3041"/>
    <w:rsid w:val="002C73E9"/>
    <w:rsid w:val="002E223C"/>
    <w:rsid w:val="002E3C6B"/>
    <w:rsid w:val="002F3318"/>
    <w:rsid w:val="002F6494"/>
    <w:rsid w:val="00311FC3"/>
    <w:rsid w:val="00312048"/>
    <w:rsid w:val="003265B7"/>
    <w:rsid w:val="00357774"/>
    <w:rsid w:val="003629D2"/>
    <w:rsid w:val="00375D2C"/>
    <w:rsid w:val="00377142"/>
    <w:rsid w:val="00387734"/>
    <w:rsid w:val="00387833"/>
    <w:rsid w:val="00392406"/>
    <w:rsid w:val="003A5184"/>
    <w:rsid w:val="003B5888"/>
    <w:rsid w:val="003B588E"/>
    <w:rsid w:val="003E6532"/>
    <w:rsid w:val="003F111E"/>
    <w:rsid w:val="003F3433"/>
    <w:rsid w:val="00413B27"/>
    <w:rsid w:val="00414D2A"/>
    <w:rsid w:val="004242F7"/>
    <w:rsid w:val="00435D4F"/>
    <w:rsid w:val="0044210C"/>
    <w:rsid w:val="0047114F"/>
    <w:rsid w:val="00482A75"/>
    <w:rsid w:val="0049193B"/>
    <w:rsid w:val="004951AA"/>
    <w:rsid w:val="004B25A9"/>
    <w:rsid w:val="004C7882"/>
    <w:rsid w:val="004D3389"/>
    <w:rsid w:val="004D62E9"/>
    <w:rsid w:val="004E1EFB"/>
    <w:rsid w:val="004E31CB"/>
    <w:rsid w:val="004E6643"/>
    <w:rsid w:val="00505F71"/>
    <w:rsid w:val="00523BE0"/>
    <w:rsid w:val="00524D50"/>
    <w:rsid w:val="00553CCE"/>
    <w:rsid w:val="00570A7A"/>
    <w:rsid w:val="00593A59"/>
    <w:rsid w:val="005C27C5"/>
    <w:rsid w:val="005C49B6"/>
    <w:rsid w:val="005E0D43"/>
    <w:rsid w:val="005F05A8"/>
    <w:rsid w:val="005F1438"/>
    <w:rsid w:val="00602EE8"/>
    <w:rsid w:val="00671BB0"/>
    <w:rsid w:val="00693499"/>
    <w:rsid w:val="006E03B1"/>
    <w:rsid w:val="006E270B"/>
    <w:rsid w:val="006F6EBD"/>
    <w:rsid w:val="0070763F"/>
    <w:rsid w:val="00710EC2"/>
    <w:rsid w:val="00711AA9"/>
    <w:rsid w:val="0071490A"/>
    <w:rsid w:val="00722A2E"/>
    <w:rsid w:val="007252C5"/>
    <w:rsid w:val="007313EA"/>
    <w:rsid w:val="00733F2C"/>
    <w:rsid w:val="00790AC3"/>
    <w:rsid w:val="007B29C3"/>
    <w:rsid w:val="007B5B00"/>
    <w:rsid w:val="007B5B89"/>
    <w:rsid w:val="007B7A48"/>
    <w:rsid w:val="007C0E36"/>
    <w:rsid w:val="007D4CB7"/>
    <w:rsid w:val="007D4F87"/>
    <w:rsid w:val="007E1255"/>
    <w:rsid w:val="007E1AC9"/>
    <w:rsid w:val="008046BE"/>
    <w:rsid w:val="00806547"/>
    <w:rsid w:val="0080680A"/>
    <w:rsid w:val="008105BD"/>
    <w:rsid w:val="00810E91"/>
    <w:rsid w:val="00813A00"/>
    <w:rsid w:val="00823520"/>
    <w:rsid w:val="00837851"/>
    <w:rsid w:val="00844CA3"/>
    <w:rsid w:val="00856FCB"/>
    <w:rsid w:val="008915AC"/>
    <w:rsid w:val="008946F0"/>
    <w:rsid w:val="008965A5"/>
    <w:rsid w:val="008D3B5A"/>
    <w:rsid w:val="008D4A14"/>
    <w:rsid w:val="008E1B95"/>
    <w:rsid w:val="00902360"/>
    <w:rsid w:val="0090774D"/>
    <w:rsid w:val="00911F4A"/>
    <w:rsid w:val="0093438D"/>
    <w:rsid w:val="00934E12"/>
    <w:rsid w:val="00943BA6"/>
    <w:rsid w:val="00957A0F"/>
    <w:rsid w:val="00976DF0"/>
    <w:rsid w:val="009844D4"/>
    <w:rsid w:val="00994EA4"/>
    <w:rsid w:val="009B717E"/>
    <w:rsid w:val="009E1A19"/>
    <w:rsid w:val="009F4AA9"/>
    <w:rsid w:val="00A04E1A"/>
    <w:rsid w:val="00A124F0"/>
    <w:rsid w:val="00A14405"/>
    <w:rsid w:val="00A1793E"/>
    <w:rsid w:val="00A30E71"/>
    <w:rsid w:val="00A37640"/>
    <w:rsid w:val="00A52932"/>
    <w:rsid w:val="00A812A8"/>
    <w:rsid w:val="00AA69EE"/>
    <w:rsid w:val="00AF7A70"/>
    <w:rsid w:val="00B03A7D"/>
    <w:rsid w:val="00B0477E"/>
    <w:rsid w:val="00B06F5C"/>
    <w:rsid w:val="00B21C39"/>
    <w:rsid w:val="00B66292"/>
    <w:rsid w:val="00B77C3A"/>
    <w:rsid w:val="00B77FA7"/>
    <w:rsid w:val="00BA4342"/>
    <w:rsid w:val="00BE06F2"/>
    <w:rsid w:val="00C02E10"/>
    <w:rsid w:val="00C03BEB"/>
    <w:rsid w:val="00C44DBF"/>
    <w:rsid w:val="00C505EB"/>
    <w:rsid w:val="00C663EA"/>
    <w:rsid w:val="00C70C9C"/>
    <w:rsid w:val="00C91AF3"/>
    <w:rsid w:val="00C93197"/>
    <w:rsid w:val="00CA74A2"/>
    <w:rsid w:val="00CA7925"/>
    <w:rsid w:val="00CB4435"/>
    <w:rsid w:val="00CD1A35"/>
    <w:rsid w:val="00CE277C"/>
    <w:rsid w:val="00CF667E"/>
    <w:rsid w:val="00D6069B"/>
    <w:rsid w:val="00D6740A"/>
    <w:rsid w:val="00D803AE"/>
    <w:rsid w:val="00D87ACE"/>
    <w:rsid w:val="00D9627A"/>
    <w:rsid w:val="00D966A9"/>
    <w:rsid w:val="00DA0251"/>
    <w:rsid w:val="00DC0269"/>
    <w:rsid w:val="00DC1C3A"/>
    <w:rsid w:val="00DC6F68"/>
    <w:rsid w:val="00DD7BDC"/>
    <w:rsid w:val="00E22B62"/>
    <w:rsid w:val="00E312E7"/>
    <w:rsid w:val="00E37038"/>
    <w:rsid w:val="00E72A49"/>
    <w:rsid w:val="00EB77FA"/>
    <w:rsid w:val="00EF397F"/>
    <w:rsid w:val="00F135BC"/>
    <w:rsid w:val="00F24B2F"/>
    <w:rsid w:val="00F327E5"/>
    <w:rsid w:val="00F3413C"/>
    <w:rsid w:val="00F36207"/>
    <w:rsid w:val="00F42FC0"/>
    <w:rsid w:val="00F46BB9"/>
    <w:rsid w:val="00F47B1F"/>
    <w:rsid w:val="00FA5815"/>
    <w:rsid w:val="00FB270E"/>
    <w:rsid w:val="00FD0031"/>
    <w:rsid w:val="00FD1CC9"/>
    <w:rsid w:val="00FD634C"/>
    <w:rsid w:val="00FF41FC"/>
    <w:rsid w:val="00FF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  <o:rules v:ext="edit">
        <o:r id="V:Rule4" type="connector" idref="#_x0000_s1046"/>
        <o:r id="V:Rule5" type="connector" idref="#_x0000_s1057"/>
        <o:r id="V:Rule6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14F"/>
  </w:style>
  <w:style w:type="paragraph" w:styleId="Nadpis4">
    <w:name w:val="heading 4"/>
    <w:basedOn w:val="Normln"/>
    <w:link w:val="Nadpis4Char"/>
    <w:uiPriority w:val="9"/>
    <w:qFormat/>
    <w:rsid w:val="00F32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B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4C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1F"/>
  </w:style>
  <w:style w:type="paragraph" w:styleId="Zpat">
    <w:name w:val="footer"/>
    <w:basedOn w:val="Normln"/>
    <w:link w:val="ZpatChar"/>
    <w:uiPriority w:val="99"/>
    <w:unhideWhenUsed/>
    <w:rsid w:val="00F4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1F"/>
  </w:style>
  <w:style w:type="character" w:customStyle="1" w:styleId="apple-converted-space">
    <w:name w:val="apple-converted-space"/>
    <w:basedOn w:val="Standardnpsmoodstavce"/>
    <w:rsid w:val="001E6685"/>
  </w:style>
  <w:style w:type="character" w:styleId="Hypertextovodkaz">
    <w:name w:val="Hyperlink"/>
    <w:basedOn w:val="Standardnpsmoodstavce"/>
    <w:uiPriority w:val="99"/>
    <w:unhideWhenUsed/>
    <w:rsid w:val="001E668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E6685"/>
    <w:rPr>
      <w:b/>
      <w:bCs/>
    </w:rPr>
  </w:style>
  <w:style w:type="paragraph" w:styleId="Normlnweb">
    <w:name w:val="Normal (Web)"/>
    <w:basedOn w:val="Normln"/>
    <w:uiPriority w:val="99"/>
    <w:unhideWhenUsed/>
    <w:rsid w:val="001E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ordinates">
    <w:name w:val="coordinates"/>
    <w:basedOn w:val="Standardnpsmoodstavce"/>
    <w:rsid w:val="00911F4A"/>
  </w:style>
  <w:style w:type="paragraph" w:styleId="Bezmezer">
    <w:name w:val="No Spacing"/>
    <w:link w:val="BezmezerChar"/>
    <w:uiPriority w:val="1"/>
    <w:qFormat/>
    <w:rsid w:val="00F36207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F36207"/>
    <w:rPr>
      <w:rFonts w:eastAsiaTheme="minorEastAsia"/>
    </w:rPr>
  </w:style>
  <w:style w:type="table" w:styleId="Mkatabulky">
    <w:name w:val="Table Grid"/>
    <w:basedOn w:val="Normlntabulka"/>
    <w:uiPriority w:val="59"/>
    <w:rsid w:val="00943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7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77FA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F327E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47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770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Soubor:Coats_of_arms_Ho%C5%99esedly.jpeg" TargetMode="External"/><Relationship Id="rId18" Type="http://schemas.openxmlformats.org/officeDocument/2006/relationships/hyperlink" Target="http://cs.wikipedia.org/wiki/Obec" TargetMode="External"/><Relationship Id="rId26" Type="http://schemas.openxmlformats.org/officeDocument/2006/relationships/hyperlink" Target="http://cs.wikipedia.org/wiki/Rakovn%C3%ADk" TargetMode="External"/><Relationship Id="rId39" Type="http://schemas.openxmlformats.org/officeDocument/2006/relationships/hyperlink" Target="http://cs.wikipedia.org/wiki/Katastr%C3%A1ln%C3%AD_%C3%BAzem%C3%AD" TargetMode="External"/><Relationship Id="rId21" Type="http://schemas.openxmlformats.org/officeDocument/2006/relationships/hyperlink" Target="http://cs.wikipedia.org/wiki/St%C5%99edo%C4%8Desk%C3%BD_kraj" TargetMode="External"/><Relationship Id="rId34" Type="http://schemas.openxmlformats.org/officeDocument/2006/relationships/hyperlink" Target="http://toolserver.org/~geohack/geohack.php?language=cs&amp;params=50.1661111_N_13.6002778_E_type:city_region:CZ" TargetMode="External"/><Relationship Id="rId42" Type="http://schemas.openxmlformats.org/officeDocument/2006/relationships/hyperlink" Target="http://www.rakovnicke-sudety.cz/pictures/RelatedPhotos/450.jpg" TargetMode="External"/><Relationship Id="rId47" Type="http://schemas.openxmlformats.org/officeDocument/2006/relationships/chart" Target="charts/chart1.xml"/><Relationship Id="rId50" Type="http://schemas.openxmlformats.org/officeDocument/2006/relationships/hyperlink" Target="javascript:void(location.href='mailto:'+String.fromCharCode(107,110,101,122,101,118,101,115,64,107,110,101,122,101,118,101,115,107,111,46,99,122)+'?')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://cs.wikipedia.org/wiki/NUTS" TargetMode="External"/><Relationship Id="rId25" Type="http://schemas.openxmlformats.org/officeDocument/2006/relationships/hyperlink" Target="http://cs.wikipedia.org/wiki/Obec_s_roz%C5%A1%C3%AD%C5%99enou_p%C5%AFsobnost%C3%AD" TargetMode="External"/><Relationship Id="rId33" Type="http://schemas.openxmlformats.org/officeDocument/2006/relationships/hyperlink" Target="http://cs.wikipedia.org/wiki/Zem%C4%9Bpisn%C3%A9_sou%C5%99adnice" TargetMode="External"/><Relationship Id="rId38" Type="http://schemas.openxmlformats.org/officeDocument/2006/relationships/hyperlink" Target="http://cs.wikipedia.org/wiki/%C4%8C%C3%A1st_obce" TargetMode="External"/><Relationship Id="rId46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3.gif"/><Relationship Id="rId20" Type="http://schemas.openxmlformats.org/officeDocument/2006/relationships/hyperlink" Target="http://cs.wikipedia.org/wiki/NUTS" TargetMode="External"/><Relationship Id="rId29" Type="http://schemas.openxmlformats.org/officeDocument/2006/relationships/hyperlink" Target="http://cs.wikipedia.org/wiki/%C4%8Cechy" TargetMode="External"/><Relationship Id="rId41" Type="http://schemas.openxmlformats.org/officeDocument/2006/relationships/image" Target="media/image4.jpeg"/><Relationship Id="rId54" Type="http://schemas.openxmlformats.org/officeDocument/2006/relationships/hyperlink" Target="http://www.rakovnicko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iki/Rakovn%C3%ADk" TargetMode="External"/><Relationship Id="rId24" Type="http://schemas.openxmlformats.org/officeDocument/2006/relationships/hyperlink" Target="http://cs.wikipedia.org/wiki/Okres_Rakovn%C3%ADk" TargetMode="External"/><Relationship Id="rId32" Type="http://schemas.openxmlformats.org/officeDocument/2006/relationships/hyperlink" Target="http://cs.wikipedia.org/wiki/Po%C4%8Det_obyvatel" TargetMode="External"/><Relationship Id="rId37" Type="http://schemas.openxmlformats.org/officeDocument/2006/relationships/hyperlink" Target="http://cs.wikipedia.org/wiki/Z%C3%A1kladn%C3%AD_s%C3%ADdeln%C3%AD_jednotka" TargetMode="External"/><Relationship Id="rId40" Type="http://schemas.openxmlformats.org/officeDocument/2006/relationships/hyperlink" Target="http://www.obec-horesedly.cz/" TargetMode="External"/><Relationship Id="rId45" Type="http://schemas.openxmlformats.org/officeDocument/2006/relationships/image" Target="media/image6.jpeg"/><Relationship Id="rId53" Type="http://schemas.openxmlformats.org/officeDocument/2006/relationships/image" Target="media/image9.jpe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Soubor:Flag_of_Ho%C5%99esedly.gif" TargetMode="External"/><Relationship Id="rId23" Type="http://schemas.openxmlformats.org/officeDocument/2006/relationships/hyperlink" Target="http://cs.wikipedia.org/wiki/NUTS" TargetMode="External"/><Relationship Id="rId28" Type="http://schemas.openxmlformats.org/officeDocument/2006/relationships/hyperlink" Target="http://cs.wikipedia.org/wiki/Zem%C4%9B_(%C4%8Cesko)" TargetMode="External"/><Relationship Id="rId36" Type="http://schemas.openxmlformats.org/officeDocument/2006/relationships/hyperlink" Target="http://cs.wikipedia.org/wiki/Po%C5%A1tovn%C3%AD_sm%C4%9Brovac%C3%AD_%C4%8D%C3%ADslo" TargetMode="External"/><Relationship Id="rId49" Type="http://schemas.openxmlformats.org/officeDocument/2006/relationships/chart" Target="charts/chart3.xml"/><Relationship Id="rId57" Type="http://schemas.openxmlformats.org/officeDocument/2006/relationships/fontTable" Target="fontTable.xml"/><Relationship Id="rId10" Type="http://schemas.openxmlformats.org/officeDocument/2006/relationships/hyperlink" Target="http://cs.wikipedia.org/wiki/St%C5%99edo%C4%8Desk%C3%BD_kraj" TargetMode="External"/><Relationship Id="rId19" Type="http://schemas.openxmlformats.org/officeDocument/2006/relationships/hyperlink" Target="http://cs.wikipedia.org/wiki/Kraje_v_%C4%8Cesku" TargetMode="External"/><Relationship Id="rId31" Type="http://schemas.openxmlformats.org/officeDocument/2006/relationships/hyperlink" Target="http://cs.wikipedia.org/wiki/Kilometr_%C4%8Dtvere%C4%8Dn%C3%AD" TargetMode="External"/><Relationship Id="rId44" Type="http://schemas.openxmlformats.org/officeDocument/2006/relationships/hyperlink" Target="http://www.rakovnicke-sudety.cz/pictures/RelatedPhotos/452.jpg" TargetMode="External"/><Relationship Id="rId52" Type="http://schemas.openxmlformats.org/officeDocument/2006/relationships/image" Target="media/image8.jpeg"/><Relationship Id="rId4" Type="http://schemas.openxmlformats.org/officeDocument/2006/relationships/styles" Target="styles.xml"/><Relationship Id="rId9" Type="http://schemas.openxmlformats.org/officeDocument/2006/relationships/hyperlink" Target="http://cs.wikipedia.org/wiki/Okres_Rakovn%C3%ADk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cs.wikipedia.org/wiki/Okres" TargetMode="External"/><Relationship Id="rId27" Type="http://schemas.openxmlformats.org/officeDocument/2006/relationships/hyperlink" Target="http://cs.wikipedia.org/wiki/Obec_s_pov%C4%9B%C5%99en%C3%BDm_obecn%C3%ADm_%C3%BA%C5%99adem" TargetMode="External"/><Relationship Id="rId30" Type="http://schemas.openxmlformats.org/officeDocument/2006/relationships/hyperlink" Target="http://cs.wikipedia.org/wiki/Katastr%C3%A1ln%C3%AD_v%C3%BDm%C4%9Bra" TargetMode="External"/><Relationship Id="rId35" Type="http://schemas.openxmlformats.org/officeDocument/2006/relationships/hyperlink" Target="http://cs.wikipedia.org/wiki/Nadmo%C5%99sk%C3%A1_v%C3%BD%C5%A1ka" TargetMode="External"/><Relationship Id="rId43" Type="http://schemas.openxmlformats.org/officeDocument/2006/relationships/image" Target="media/image5.jpeg"/><Relationship Id="rId48" Type="http://schemas.openxmlformats.org/officeDocument/2006/relationships/chart" Target="charts/chart2.xm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www.knezevesko.cz/" TargetMode="External"/><Relationship Id="rId3" Type="http://schemas.openxmlformats.org/officeDocument/2006/relationships/numbering" Target="numbering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Do práce jezdím ..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7.7351450860309132E-2"/>
          <c:y val="0.19475221847269167"/>
          <c:w val="0.90413003062117603"/>
          <c:h val="0.66048243969503861"/>
        </c:manualLayout>
      </c:layout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cat>
            <c:strRef>
              <c:f>List1!$A$2:$A$5</c:f>
              <c:strCache>
                <c:ptCount val="4"/>
                <c:pt idx="0">
                  <c:v>Autem</c:v>
                </c:pt>
                <c:pt idx="1">
                  <c:v>Autobusem</c:v>
                </c:pt>
                <c:pt idx="2">
                  <c:v>Pěšky</c:v>
                </c:pt>
                <c:pt idx="3">
                  <c:v>Na kole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axId val="84100992"/>
        <c:axId val="90419200"/>
      </c:barChart>
      <c:catAx>
        <c:axId val="84100992"/>
        <c:scaling>
          <c:orientation val="minMax"/>
        </c:scaling>
        <c:axPos val="b"/>
        <c:majorTickMark val="none"/>
        <c:tickLblPos val="nextTo"/>
        <c:crossAx val="90419200"/>
        <c:crosses val="autoZero"/>
        <c:auto val="1"/>
        <c:lblAlgn val="ctr"/>
        <c:lblOffset val="100"/>
      </c:catAx>
      <c:valAx>
        <c:axId val="904192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4100992"/>
        <c:crosses val="autoZero"/>
        <c:crossBetween val="between"/>
      </c:valAx>
    </c:plotArea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Jak trávím volný čas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cat>
            <c:strRef>
              <c:f>List1!$A$2:$A$5</c:f>
              <c:strCache>
                <c:ptCount val="4"/>
                <c:pt idx="0">
                  <c:v>Sport</c:v>
                </c:pt>
                <c:pt idx="1">
                  <c:v>Kultura</c:v>
                </c:pt>
                <c:pt idx="2">
                  <c:v>Práce kolem domu</c:v>
                </c:pt>
                <c:pt idx="3">
                  <c:v>TV, PC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</c:ser>
        <c:axId val="95797632"/>
        <c:axId val="95799552"/>
      </c:barChart>
      <c:catAx>
        <c:axId val="95797632"/>
        <c:scaling>
          <c:orientation val="minMax"/>
        </c:scaling>
        <c:axPos val="b"/>
        <c:tickLblPos val="nextTo"/>
        <c:crossAx val="95799552"/>
        <c:crosses val="autoZero"/>
        <c:auto val="1"/>
        <c:lblAlgn val="ctr"/>
        <c:lblOffset val="100"/>
      </c:catAx>
      <c:valAx>
        <c:axId val="95799552"/>
        <c:scaling>
          <c:orientation val="minMax"/>
        </c:scaling>
        <c:axPos val="l"/>
        <c:majorGridlines/>
        <c:numFmt formatCode="General" sourceLinked="1"/>
        <c:tickLblPos val="nextTo"/>
        <c:crossAx val="95797632"/>
        <c:crosses val="autoZero"/>
        <c:crossBetween val="between"/>
      </c:valAx>
      <c:spPr>
        <a:ln>
          <a:solidFill>
            <a:srgbClr val="7030A0"/>
          </a:solidFill>
        </a:ln>
      </c:spPr>
    </c:plotArea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Čtu Hořesedelský</a:t>
            </a:r>
            <a:r>
              <a:rPr lang="cs-CZ" baseline="0"/>
              <a:t> zpravodaj  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cat>
            <c:strRef>
              <c:f>List1!$A$2:$A$4</c:f>
              <c:strCache>
                <c:ptCount val="3"/>
                <c:pt idx="0">
                  <c:v>Ano,pravidelně</c:v>
                </c:pt>
                <c:pt idx="1">
                  <c:v>Ne</c:v>
                </c:pt>
                <c:pt idx="2">
                  <c:v>Občas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60750464"/>
        <c:axId val="60830080"/>
      </c:barChart>
      <c:catAx>
        <c:axId val="60750464"/>
        <c:scaling>
          <c:orientation val="minMax"/>
        </c:scaling>
        <c:axPos val="b"/>
        <c:tickLblPos val="nextTo"/>
        <c:crossAx val="60830080"/>
        <c:crosses val="autoZero"/>
        <c:auto val="1"/>
        <c:lblAlgn val="ctr"/>
        <c:lblOffset val="100"/>
      </c:catAx>
      <c:valAx>
        <c:axId val="60830080"/>
        <c:scaling>
          <c:orientation val="minMax"/>
        </c:scaling>
        <c:axPos val="l"/>
        <c:majorGridlines/>
        <c:numFmt formatCode="General" sourceLinked="1"/>
        <c:tickLblPos val="nextTo"/>
        <c:crossAx val="60750464"/>
        <c:crosses val="autoZero"/>
        <c:crossBetween val="between"/>
      </c:valAx>
    </c:plotArea>
    <c:plotVisOnly val="1"/>
  </c:chart>
  <c:externalData r:id="rId2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BDE31C-1329-4C10-8A1D-A89CEAB8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3896</Words>
  <Characters>22989</Characters>
  <Application>Microsoft Office Word</Application>
  <DocSecurity>8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Rozvojový strategický dokument obce HOŘESEDLY </vt:lpstr>
    </vt:vector>
  </TitlesOfParts>
  <Company/>
  <LinksUpToDate>false</LinksUpToDate>
  <CharactersWithSpaces>26832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Rozvojový strategický dokument obce HOŘESEDLY </dc:title>
  <dc:subject>2013  - 2023</dc:subject>
  <dc:creator>MSI</dc:creator>
  <cp:lastModifiedBy>MSI</cp:lastModifiedBy>
  <cp:revision>89</cp:revision>
  <dcterms:created xsi:type="dcterms:W3CDTF">2012-11-06T16:43:00Z</dcterms:created>
  <dcterms:modified xsi:type="dcterms:W3CDTF">2013-05-12T14:50:00Z</dcterms:modified>
</cp:coreProperties>
</file>